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76B96" w14:textId="77777777" w:rsidR="00442E9A" w:rsidRPr="009975F8" w:rsidRDefault="00442E9A" w:rsidP="5EF29565">
      <w:pPr>
        <w:spacing w:after="0" w:line="276" w:lineRule="auto"/>
        <w:jc w:val="center"/>
        <w:outlineLvl w:val="0"/>
        <w:rPr>
          <w:rFonts w:ascii="Times New Roman" w:eastAsia="Times New Roman" w:hAnsi="Times New Roman" w:cs="Times New Roman"/>
          <w:b/>
          <w:bCs/>
          <w:kern w:val="0"/>
          <w:sz w:val="24"/>
          <w:szCs w:val="24"/>
          <w:lang w:eastAsia="ar-SA"/>
          <w14:ligatures w14:val="none"/>
        </w:rPr>
      </w:pPr>
    </w:p>
    <w:p w14:paraId="775429CB" w14:textId="77777777" w:rsidR="006A6B47" w:rsidRDefault="006A6B47" w:rsidP="00DF0C26">
      <w:pPr>
        <w:spacing w:after="0" w:line="276" w:lineRule="auto"/>
        <w:jc w:val="center"/>
        <w:outlineLvl w:val="0"/>
        <w:rPr>
          <w:rFonts w:ascii="Times New Roman" w:eastAsia="Times New Roman" w:hAnsi="Times New Roman" w:cs="Times New Roman"/>
          <w:b/>
          <w:bCs/>
          <w:kern w:val="0"/>
          <w:sz w:val="24"/>
          <w:szCs w:val="24"/>
          <w:lang w:eastAsia="ar-SA"/>
          <w14:ligatures w14:val="none"/>
        </w:rPr>
      </w:pPr>
    </w:p>
    <w:p w14:paraId="3C6C7452" w14:textId="187FBBCB" w:rsidR="00BA149F" w:rsidRPr="009975F8" w:rsidRDefault="001F7FCB" w:rsidP="00DF0C26">
      <w:pPr>
        <w:spacing w:after="0" w:line="276" w:lineRule="auto"/>
        <w:jc w:val="center"/>
        <w:outlineLvl w:val="0"/>
        <w:rPr>
          <w:rFonts w:ascii="Times New Roman" w:eastAsia="Times New Roman" w:hAnsi="Times New Roman" w:cs="Times New Roman"/>
          <w:b/>
          <w:kern w:val="0"/>
          <w:sz w:val="24"/>
          <w:szCs w:val="24"/>
          <w:lang w:eastAsia="ar-SA"/>
          <w14:ligatures w14:val="none"/>
        </w:rPr>
      </w:pPr>
      <w:r w:rsidRPr="009975F8">
        <w:rPr>
          <w:rFonts w:ascii="Times New Roman" w:eastAsia="Times New Roman" w:hAnsi="Times New Roman" w:cs="Times New Roman"/>
          <w:b/>
          <w:bCs/>
          <w:kern w:val="0"/>
          <w:sz w:val="24"/>
          <w:szCs w:val="24"/>
          <w:lang w:eastAsia="ar-SA"/>
          <w14:ligatures w14:val="none"/>
        </w:rPr>
        <w:t xml:space="preserve">RANGOS </w:t>
      </w:r>
      <w:r w:rsidR="00BA149F" w:rsidRPr="009975F8">
        <w:rPr>
          <w:rFonts w:ascii="Times New Roman" w:eastAsia="Times New Roman" w:hAnsi="Times New Roman" w:cs="Times New Roman"/>
          <w:b/>
          <w:bCs/>
          <w:kern w:val="0"/>
          <w:sz w:val="24"/>
          <w:szCs w:val="24"/>
          <w:lang w:eastAsia="ar-SA"/>
          <w14:ligatures w14:val="none"/>
        </w:rPr>
        <w:t>SUTARTIS</w:t>
      </w:r>
      <w:r w:rsidR="00974971" w:rsidRPr="009975F8">
        <w:rPr>
          <w:rFonts w:ascii="Times New Roman" w:eastAsia="Times New Roman" w:hAnsi="Times New Roman" w:cs="Times New Roman"/>
          <w:b/>
          <w:bCs/>
          <w:kern w:val="0"/>
          <w:sz w:val="24"/>
          <w:szCs w:val="24"/>
          <w:lang w:eastAsia="ar-SA"/>
          <w14:ligatures w14:val="none"/>
        </w:rPr>
        <w:t xml:space="preserve"> </w:t>
      </w:r>
      <w:r w:rsidR="00BA149F" w:rsidRPr="009975F8">
        <w:rPr>
          <w:rFonts w:ascii="Times New Roman" w:eastAsia="Times New Roman" w:hAnsi="Times New Roman" w:cs="Times New Roman"/>
          <w:b/>
          <w:kern w:val="0"/>
          <w:sz w:val="24"/>
          <w:szCs w:val="24"/>
          <w:lang w:eastAsia="ar-SA"/>
          <w14:ligatures w14:val="none"/>
        </w:rPr>
        <w:t>Nr</w:t>
      </w:r>
      <w:r w:rsidR="00DF0C26" w:rsidRPr="009975F8">
        <w:rPr>
          <w:rFonts w:ascii="Times New Roman" w:eastAsia="Times New Roman" w:hAnsi="Times New Roman" w:cs="Times New Roman"/>
          <w:b/>
          <w:kern w:val="0"/>
          <w:sz w:val="24"/>
          <w:szCs w:val="24"/>
          <w:lang w:eastAsia="ar-SA"/>
          <w14:ligatures w14:val="none"/>
        </w:rPr>
        <w:t xml:space="preserve">. </w:t>
      </w:r>
      <w:r w:rsidR="00BA149F" w:rsidRPr="009975F8">
        <w:rPr>
          <w:rFonts w:ascii="Times New Roman" w:eastAsia="Times New Roman" w:hAnsi="Times New Roman" w:cs="Times New Roman"/>
          <w:b/>
          <w:kern w:val="0"/>
          <w:sz w:val="24"/>
          <w:szCs w:val="24"/>
          <w:lang w:eastAsia="lt-LT"/>
          <w14:ligatures w14:val="none"/>
        </w:rPr>
        <w:t>_____</w:t>
      </w:r>
    </w:p>
    <w:p w14:paraId="70725E8A" w14:textId="77777777" w:rsidR="00D66C36" w:rsidRPr="009975F8" w:rsidRDefault="00D66C36" w:rsidP="00BA149F">
      <w:pPr>
        <w:widowControl w:val="0"/>
        <w:tabs>
          <w:tab w:val="left" w:pos="1843"/>
          <w:tab w:val="left" w:pos="8010"/>
        </w:tabs>
        <w:spacing w:after="0" w:line="264" w:lineRule="auto"/>
        <w:jc w:val="center"/>
        <w:rPr>
          <w:rFonts w:ascii="Times New Roman" w:eastAsia="Times New Roman" w:hAnsi="Times New Roman" w:cs="Times New Roman"/>
          <w:kern w:val="0"/>
          <w:sz w:val="24"/>
          <w:szCs w:val="24"/>
          <w:lang w:eastAsia="ar-SA"/>
          <w14:ligatures w14:val="none"/>
        </w:rPr>
      </w:pPr>
    </w:p>
    <w:p w14:paraId="2A110A1A" w14:textId="101304C3" w:rsidR="00101EA2" w:rsidRPr="009975F8"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 xml:space="preserve">Uždaroji akcinė bendrovė „Vilniaus viešasis transportas“, juridinio asmens kodas 302683277, kurios registruota buveinė yra Žolyno g. 15, LT-10209 Vilnius, atstovaujama generalinio direktoriaus </w:t>
      </w:r>
      <w:r w:rsidR="00284207" w:rsidRPr="009975F8">
        <w:rPr>
          <w:rFonts w:ascii="Times New Roman" w:eastAsia="Times New Roman" w:hAnsi="Times New Roman" w:cs="Times New Roman"/>
          <w:kern w:val="0"/>
          <w:sz w:val="24"/>
          <w:szCs w:val="24"/>
          <w14:ligatures w14:val="none"/>
        </w:rPr>
        <w:t>Igno Degučio</w:t>
      </w:r>
      <w:r w:rsidRPr="009975F8">
        <w:rPr>
          <w:rFonts w:ascii="Times New Roman" w:eastAsia="Times New Roman" w:hAnsi="Times New Roman" w:cs="Times New Roman"/>
          <w:kern w:val="0"/>
          <w:sz w:val="24"/>
          <w:szCs w:val="24"/>
          <w14:ligatures w14:val="none"/>
        </w:rPr>
        <w:t xml:space="preserve">, veikiančio pagal bendrovės įstatus (toliau – Užsakovas), </w:t>
      </w:r>
    </w:p>
    <w:p w14:paraId="6ABD4FE6" w14:textId="77777777" w:rsidR="00101EA2" w:rsidRPr="009975F8"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ir</w:t>
      </w:r>
    </w:p>
    <w:p w14:paraId="7BAF1D31" w14:textId="77777777" w:rsidR="00101EA2" w:rsidRPr="009975F8"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 xml:space="preserve">__________________, juridinio asmens kodas ____________, kurios registruota buveinė yra _________________, atstovaujama ___________________, veikiančio pagal _______________ (toliau – Rangovas), </w:t>
      </w:r>
    </w:p>
    <w:p w14:paraId="07FFDD8F" w14:textId="77777777" w:rsidR="00101EA2" w:rsidRPr="009975F8"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toliau vadinamos Šalimis, o kiekviena atskirai – Šalimi,</w:t>
      </w:r>
    </w:p>
    <w:p w14:paraId="7DE37B0E" w14:textId="1EE08C24" w:rsidR="00101EA2" w:rsidRPr="009975F8" w:rsidRDefault="00101EA2" w:rsidP="0063365B">
      <w:pPr>
        <w:spacing w:after="0" w:line="240" w:lineRule="auto"/>
        <w:jc w:val="both"/>
        <w:textAlignment w:val="baseline"/>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 xml:space="preserve">vadovaudamosi </w:t>
      </w:r>
      <w:r w:rsidR="00B249CA" w:rsidRPr="009975F8">
        <w:rPr>
          <w:rFonts w:ascii="Times New Roman" w:eastAsia="Times New Roman" w:hAnsi="Times New Roman" w:cs="Times New Roman"/>
          <w:kern w:val="0"/>
          <w:sz w:val="24"/>
          <w:szCs w:val="24"/>
          <w14:ligatures w14:val="none"/>
        </w:rPr>
        <w:t>supapras</w:t>
      </w:r>
      <w:r w:rsidRPr="009975F8">
        <w:rPr>
          <w:rFonts w:ascii="Times New Roman" w:eastAsia="Times New Roman" w:hAnsi="Times New Roman" w:cs="Times New Roman"/>
          <w:kern w:val="0"/>
          <w:sz w:val="24"/>
          <w:szCs w:val="24"/>
          <w14:ligatures w14:val="none"/>
        </w:rPr>
        <w:t xml:space="preserve">tinto </w:t>
      </w:r>
      <w:r w:rsidR="00DF0C26" w:rsidRPr="009975F8">
        <w:rPr>
          <w:rFonts w:ascii="Times New Roman" w:eastAsia="Times New Roman" w:hAnsi="Times New Roman" w:cs="Times New Roman"/>
          <w:kern w:val="0"/>
          <w:sz w:val="24"/>
          <w:szCs w:val="24"/>
          <w14:ligatures w14:val="none"/>
        </w:rPr>
        <w:t>mažos vertės</w:t>
      </w:r>
      <w:r w:rsidR="00A50B21">
        <w:rPr>
          <w:rFonts w:ascii="Times New Roman" w:eastAsia="Times New Roman" w:hAnsi="Times New Roman" w:cs="Times New Roman"/>
          <w:kern w:val="0"/>
          <w:sz w:val="24"/>
          <w:szCs w:val="24"/>
          <w14:ligatures w14:val="none"/>
        </w:rPr>
        <w:t xml:space="preserve"> pirkimo</w:t>
      </w:r>
      <w:r w:rsidR="00DF0C26" w:rsidRPr="009975F8">
        <w:rPr>
          <w:rFonts w:ascii="Times New Roman" w:eastAsia="Times New Roman" w:hAnsi="Times New Roman" w:cs="Times New Roman"/>
          <w:kern w:val="0"/>
          <w:sz w:val="24"/>
          <w:szCs w:val="24"/>
          <w14:ligatures w14:val="none"/>
        </w:rPr>
        <w:t xml:space="preserve"> </w:t>
      </w:r>
      <w:r w:rsidR="009151A9" w:rsidRPr="2CBF3F65">
        <w:rPr>
          <w:rFonts w:ascii="Times New Roman" w:eastAsia="Times New Roman" w:hAnsi="Times New Roman" w:cs="Times New Roman"/>
          <w:b/>
          <w:bCs/>
          <w:kern w:val="0"/>
          <w:lang w:eastAsia="lt-LT"/>
          <w14:ligatures w14:val="none"/>
        </w:rPr>
        <w:t>Troleibusų kontaktinio tinklo nuolatinės srovės kabelinių linijų iškėlimas</w:t>
      </w:r>
      <w:r w:rsidR="00E446BD" w:rsidRPr="2CBF3F65">
        <w:rPr>
          <w:rFonts w:ascii="Times New Roman" w:eastAsia="Times New Roman" w:hAnsi="Times New Roman" w:cs="Times New Roman"/>
          <w:b/>
          <w:bCs/>
          <w:kern w:val="0"/>
          <w:lang w:eastAsia="lt-LT"/>
          <w14:ligatures w14:val="none"/>
        </w:rPr>
        <w:t xml:space="preserve"> </w:t>
      </w:r>
      <w:r w:rsidR="00242B41" w:rsidRPr="009975F8">
        <w:rPr>
          <w:rFonts w:ascii="Times New Roman" w:eastAsia="Times New Roman" w:hAnsi="Times New Roman" w:cs="Times New Roman"/>
          <w:kern w:val="0"/>
          <w:sz w:val="24"/>
          <w:szCs w:val="24"/>
          <w14:ligatures w14:val="none"/>
        </w:rPr>
        <w:t xml:space="preserve">vykdyto </w:t>
      </w:r>
      <w:r w:rsidR="0080296D">
        <w:rPr>
          <w:rFonts w:ascii="Times New Roman" w:eastAsia="Times New Roman" w:hAnsi="Times New Roman" w:cs="Times New Roman"/>
          <w:kern w:val="0"/>
          <w:sz w:val="24"/>
          <w:szCs w:val="24"/>
          <w14:ligatures w14:val="none"/>
        </w:rPr>
        <w:t>ne</w:t>
      </w:r>
      <w:r w:rsidR="00DF0C26" w:rsidRPr="009975F8">
        <w:rPr>
          <w:rFonts w:ascii="Times New Roman" w:eastAsia="Times New Roman" w:hAnsi="Times New Roman" w:cs="Times New Roman"/>
          <w:kern w:val="0"/>
          <w:sz w:val="24"/>
          <w:szCs w:val="24"/>
          <w14:ligatures w14:val="none"/>
        </w:rPr>
        <w:t>skelbiamos apklausos būdu</w:t>
      </w:r>
      <w:r w:rsidRPr="009975F8">
        <w:rPr>
          <w:rFonts w:ascii="Times New Roman" w:eastAsia="Times New Roman" w:hAnsi="Times New Roman" w:cs="Times New Roman"/>
          <w:kern w:val="0"/>
          <w:sz w:val="24"/>
          <w:szCs w:val="24"/>
          <w14:ligatures w14:val="none"/>
        </w:rPr>
        <w:t xml:space="preserve"> (BVPŽ kodas </w:t>
      </w:r>
      <w:r w:rsidR="00951D09" w:rsidRPr="00951D09">
        <w:rPr>
          <w:rFonts w:ascii="Times New Roman" w:eastAsia="Calibri" w:hAnsi="Times New Roman" w:cs="Times New Roman"/>
          <w:kern w:val="0"/>
          <w:sz w:val="24"/>
          <w:szCs w:val="24"/>
          <w14:ligatures w14:val="none"/>
        </w:rPr>
        <w:t>453143</w:t>
      </w:r>
      <w:r w:rsidR="00E87767">
        <w:rPr>
          <w:rFonts w:ascii="Times New Roman" w:eastAsia="Calibri" w:hAnsi="Times New Roman" w:cs="Times New Roman"/>
          <w:kern w:val="0"/>
          <w:sz w:val="24"/>
          <w:szCs w:val="24"/>
          <w14:ligatures w14:val="none"/>
        </w:rPr>
        <w:t>1</w:t>
      </w:r>
      <w:r w:rsidR="00951D09" w:rsidRPr="00951D09">
        <w:rPr>
          <w:rFonts w:ascii="Times New Roman" w:eastAsia="Calibri" w:hAnsi="Times New Roman" w:cs="Times New Roman"/>
          <w:kern w:val="0"/>
          <w:sz w:val="24"/>
          <w:szCs w:val="24"/>
          <w14:ligatures w14:val="none"/>
        </w:rPr>
        <w:t xml:space="preserve">0 </w:t>
      </w:r>
      <w:r w:rsidR="00FF484D" w:rsidRPr="00951D09" w:rsidDel="00FF484D">
        <w:rPr>
          <w:rFonts w:ascii="Times New Roman" w:eastAsia="Calibri" w:hAnsi="Times New Roman" w:cs="Times New Roman"/>
          <w:kern w:val="0"/>
          <w:sz w:val="24"/>
          <w:szCs w:val="24"/>
          <w14:ligatures w14:val="none"/>
        </w:rPr>
        <w:t>–</w:t>
      </w:r>
      <w:r w:rsidR="00FF484D" w:rsidRPr="2CBF3F65">
        <w:rPr>
          <w:rFonts w:ascii="Times New Roman" w:eastAsia="Calibri" w:hAnsi="Times New Roman" w:cs="Times New Roman"/>
          <w:sz w:val="24"/>
          <w:szCs w:val="24"/>
        </w:rPr>
        <w:t xml:space="preserve"> </w:t>
      </w:r>
      <w:r w:rsidR="00376CF8" w:rsidRPr="2CBF3F65">
        <w:rPr>
          <w:rFonts w:ascii="Times New Roman" w:eastAsia="Calibri" w:hAnsi="Times New Roman" w:cs="Times New Roman"/>
          <w:sz w:val="24"/>
          <w:szCs w:val="24"/>
        </w:rPr>
        <w:t>K</w:t>
      </w:r>
      <w:r w:rsidR="00951D09" w:rsidRPr="2CBF3F65">
        <w:rPr>
          <w:rFonts w:ascii="Times New Roman" w:eastAsia="Calibri" w:hAnsi="Times New Roman" w:cs="Times New Roman"/>
          <w:sz w:val="24"/>
          <w:szCs w:val="24"/>
        </w:rPr>
        <w:t>abelių klojimas</w:t>
      </w:r>
      <w:r w:rsidR="00951D09" w:rsidRPr="2CBF3F65">
        <w:rPr>
          <w:rFonts w:ascii="Times New Roman" w:eastAsia="Calibri" w:hAnsi="Times New Roman" w:cs="Times New Roman"/>
          <w:b/>
          <w:bCs/>
          <w:sz w:val="24"/>
          <w:szCs w:val="24"/>
        </w:rPr>
        <w:t>)</w:t>
      </w:r>
      <w:r w:rsidRPr="2CBF3F65">
        <w:rPr>
          <w:rFonts w:ascii="Times New Roman" w:eastAsia="Times New Roman" w:hAnsi="Times New Roman" w:cs="Times New Roman"/>
          <w:sz w:val="24"/>
          <w:szCs w:val="24"/>
        </w:rPr>
        <w:t>,  kurio laimėtoju pripažintas Rangovas, rezultatais,</w:t>
      </w:r>
    </w:p>
    <w:p w14:paraId="5F9B0378" w14:textId="1AF4CC90" w:rsidR="0093638E" w:rsidRPr="009975F8" w:rsidRDefault="00101EA2" w:rsidP="00101EA2">
      <w:pPr>
        <w:spacing w:after="60" w:line="240" w:lineRule="auto"/>
        <w:ind w:firstLine="720"/>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sudarė šią viešojo pirkimo-pardavimo sutartį (toliau – Sutartis) ir susitarė dėl toliau išvardintų sąlygų:</w:t>
      </w:r>
    </w:p>
    <w:p w14:paraId="37D60D88" w14:textId="59498FA5" w:rsidR="00BA149F" w:rsidRPr="009975F8" w:rsidRDefault="00185597" w:rsidP="00743F36">
      <w:pPr>
        <w:widowControl w:val="0"/>
        <w:spacing w:before="120" w:after="0" w:line="240" w:lineRule="auto"/>
        <w:jc w:val="center"/>
        <w:outlineLvl w:val="0"/>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kern w:val="0"/>
          <w:sz w:val="24"/>
          <w:szCs w:val="24"/>
          <w14:ligatures w14:val="none"/>
        </w:rPr>
        <w:t xml:space="preserve">1. </w:t>
      </w:r>
      <w:r w:rsidRPr="009975F8">
        <w:rPr>
          <w:rFonts w:ascii="Times New Roman" w:eastAsia="Times New Roman" w:hAnsi="Times New Roman" w:cs="Times New Roman"/>
          <w:b/>
          <w:kern w:val="0"/>
          <w:sz w:val="24"/>
          <w:szCs w:val="24"/>
          <w:lang w:eastAsia="lt-LT"/>
          <w14:ligatures w14:val="none"/>
        </w:rPr>
        <w:t>SUTARTIES DALYKAS</w:t>
      </w:r>
    </w:p>
    <w:p w14:paraId="4ACE39A3" w14:textId="5803EB5E" w:rsidR="00247393" w:rsidRPr="009975F8" w:rsidRDefault="00247393" w:rsidP="00E65188">
      <w:pPr>
        <w:spacing w:after="0" w:line="240" w:lineRule="auto"/>
        <w:jc w:val="both"/>
        <w:rPr>
          <w:rFonts w:ascii="Times New Roman" w:eastAsia="Times New Roman" w:hAnsi="Times New Roman" w:cs="Times New Roman"/>
          <w:kern w:val="0"/>
          <w:sz w:val="24"/>
          <w:szCs w:val="24"/>
          <w14:ligatures w14:val="none"/>
        </w:rPr>
      </w:pPr>
    </w:p>
    <w:p w14:paraId="29D1DA2C" w14:textId="5BF0F27D" w:rsidR="00BA149F" w:rsidRPr="009975F8" w:rsidRDefault="00BA149F" w:rsidP="19223D28">
      <w:pPr>
        <w:widowControl w:val="0"/>
        <w:spacing w:after="0" w:line="240" w:lineRule="auto"/>
        <w:jc w:val="both"/>
        <w:rPr>
          <w:rFonts w:ascii="Times New Roman" w:eastAsia="Times New Roman" w:hAnsi="Times New Roman" w:cs="Times New Roman"/>
          <w:sz w:val="24"/>
          <w:szCs w:val="24"/>
          <w:lang w:eastAsia="lt-LT"/>
        </w:rPr>
      </w:pPr>
      <w:r w:rsidRPr="009975F8">
        <w:rPr>
          <w:rFonts w:ascii="Times New Roman" w:eastAsia="Times New Roman" w:hAnsi="Times New Roman" w:cs="Times New Roman"/>
          <w:kern w:val="0"/>
          <w:sz w:val="24"/>
          <w:szCs w:val="24"/>
          <w:lang w:eastAsia="lt-LT"/>
          <w14:ligatures w14:val="none"/>
        </w:rPr>
        <w:t>1.</w:t>
      </w:r>
      <w:r w:rsidR="0069566E" w:rsidRPr="009975F8">
        <w:rPr>
          <w:rFonts w:ascii="Times New Roman" w:eastAsia="Times New Roman" w:hAnsi="Times New Roman" w:cs="Times New Roman"/>
          <w:kern w:val="0"/>
          <w:sz w:val="24"/>
          <w:szCs w:val="24"/>
          <w:lang w:eastAsia="lt-LT"/>
          <w14:ligatures w14:val="none"/>
        </w:rPr>
        <w:t>1</w:t>
      </w:r>
      <w:r w:rsidRPr="009975F8">
        <w:rPr>
          <w:rFonts w:ascii="Times New Roman" w:eastAsia="Times New Roman" w:hAnsi="Times New Roman" w:cs="Times New Roman"/>
          <w:kern w:val="0"/>
          <w:sz w:val="24"/>
          <w:szCs w:val="24"/>
          <w:lang w:eastAsia="lt-LT"/>
          <w14:ligatures w14:val="none"/>
        </w:rPr>
        <w:t xml:space="preserve">. </w:t>
      </w:r>
      <w:r w:rsidR="00FA31C2" w:rsidRPr="009975F8">
        <w:rPr>
          <w:rFonts w:ascii="Times New Roman" w:eastAsia="Times New Roman" w:hAnsi="Times New Roman" w:cs="Times New Roman"/>
          <w:kern w:val="0"/>
          <w:sz w:val="24"/>
          <w:szCs w:val="24"/>
          <w:lang w:eastAsia="lt-LT"/>
          <w14:ligatures w14:val="none"/>
        </w:rPr>
        <w:t xml:space="preserve">Rangovas įsipareigoja </w:t>
      </w:r>
      <w:r w:rsidR="004C34CC" w:rsidRPr="009975F8">
        <w:rPr>
          <w:rFonts w:ascii="Times New Roman" w:eastAsia="Times New Roman" w:hAnsi="Times New Roman" w:cs="Times New Roman"/>
          <w:kern w:val="0"/>
          <w:sz w:val="24"/>
          <w:szCs w:val="24"/>
          <w:lang w:eastAsia="lt-LT"/>
          <w14:ligatures w14:val="none"/>
        </w:rPr>
        <w:t>s</w:t>
      </w:r>
      <w:r w:rsidR="00FA31C2" w:rsidRPr="009975F8">
        <w:rPr>
          <w:rFonts w:ascii="Times New Roman" w:eastAsia="Times New Roman" w:hAnsi="Times New Roman" w:cs="Times New Roman"/>
          <w:kern w:val="0"/>
          <w:sz w:val="24"/>
          <w:szCs w:val="24"/>
          <w:lang w:eastAsia="lt-LT"/>
          <w14:ligatures w14:val="none"/>
        </w:rPr>
        <w:t>avo rizika ir savo medžiagomis</w:t>
      </w:r>
      <w:r w:rsidR="002588EB" w:rsidRPr="19223D28">
        <w:rPr>
          <w:rFonts w:ascii="Times New Roman" w:eastAsia="Times New Roman" w:hAnsi="Times New Roman" w:cs="Times New Roman"/>
          <w:sz w:val="24"/>
          <w:szCs w:val="24"/>
          <w:lang w:eastAsia="lt-LT"/>
        </w:rPr>
        <w:t xml:space="preserve"> </w:t>
      </w:r>
      <w:r w:rsidR="011004F3" w:rsidRPr="19223D28" w:rsidDel="0087478A">
        <w:rPr>
          <w:rFonts w:ascii="Times New Roman" w:eastAsia="Times New Roman" w:hAnsi="Times New Roman" w:cs="Times New Roman"/>
          <w:sz w:val="24"/>
          <w:szCs w:val="24"/>
          <w:lang w:eastAsia="lt-LT"/>
        </w:rPr>
        <w:t>bei</w:t>
      </w:r>
      <w:r w:rsidR="4ABAB5F5" w:rsidRPr="2CBF3F65">
        <w:rPr>
          <w:rFonts w:ascii="Times New Roman" w:eastAsia="Times New Roman" w:hAnsi="Times New Roman" w:cs="Times New Roman"/>
          <w:sz w:val="24"/>
          <w:szCs w:val="24"/>
          <w:lang w:eastAsia="lt-LT"/>
        </w:rPr>
        <w:t xml:space="preserve"> </w:t>
      </w:r>
      <w:r w:rsidR="0087478A" w:rsidRPr="2CBF3F65">
        <w:rPr>
          <w:rFonts w:ascii="Times New Roman" w:eastAsia="Times New Roman" w:hAnsi="Times New Roman" w:cs="Times New Roman"/>
          <w:sz w:val="24"/>
          <w:szCs w:val="24"/>
          <w:lang w:eastAsia="lt-LT"/>
        </w:rPr>
        <w:t>įranga</w:t>
      </w:r>
      <w:r w:rsidR="00FA31C2" w:rsidRPr="2CBF3F65">
        <w:rPr>
          <w:rFonts w:ascii="Times New Roman" w:eastAsia="Times New Roman" w:hAnsi="Times New Roman" w:cs="Times New Roman"/>
          <w:sz w:val="24"/>
          <w:szCs w:val="24"/>
          <w:lang w:eastAsia="lt-LT"/>
        </w:rPr>
        <w:t xml:space="preserve"> atlikti </w:t>
      </w:r>
      <w:r w:rsidR="00E938EC" w:rsidRPr="2CBF3F65">
        <w:rPr>
          <w:rFonts w:ascii="Times New Roman" w:eastAsia="Times New Roman" w:hAnsi="Times New Roman" w:cs="Times New Roman"/>
          <w:sz w:val="24"/>
          <w:szCs w:val="24"/>
          <w:lang w:eastAsia="lt-LT"/>
        </w:rPr>
        <w:t>troleibusų kontaktinio tinklo nuolatinės srovės kabelinių linijų iškėlimo darbus</w:t>
      </w:r>
      <w:r w:rsidR="003E524A" w:rsidRPr="2CBF3F65">
        <w:rPr>
          <w:rFonts w:ascii="Times New Roman" w:eastAsia="Times New Roman" w:hAnsi="Times New Roman" w:cs="Times New Roman"/>
          <w:sz w:val="24"/>
          <w:szCs w:val="24"/>
          <w:lang w:eastAsia="lt-LT"/>
        </w:rPr>
        <w:t xml:space="preserve">, kurių </w:t>
      </w:r>
      <w:r w:rsidR="003E524A" w:rsidRPr="2CBF3F65">
        <w:rPr>
          <w:rFonts w:ascii="Times New Roman" w:eastAsia="Times New Roman" w:hAnsi="Times New Roman" w:cs="Times New Roman"/>
          <w:sz w:val="24"/>
          <w:szCs w:val="24"/>
        </w:rPr>
        <w:t xml:space="preserve">apimtys yra nurodytos </w:t>
      </w:r>
      <w:r w:rsidR="00374B7D" w:rsidRPr="2CBF3F65">
        <w:rPr>
          <w:rFonts w:ascii="Times New Roman" w:eastAsia="Times New Roman" w:hAnsi="Times New Roman" w:cs="Times New Roman"/>
          <w:sz w:val="24"/>
          <w:szCs w:val="24"/>
        </w:rPr>
        <w:t>Sutarties 1 priedo „Techninė specifikacija“</w:t>
      </w:r>
      <w:r w:rsidR="4AC1D291" w:rsidRPr="2CBF3F65">
        <w:rPr>
          <w:rFonts w:ascii="Times New Roman" w:eastAsia="Times New Roman" w:hAnsi="Times New Roman" w:cs="Times New Roman"/>
          <w:sz w:val="24"/>
          <w:szCs w:val="24"/>
        </w:rPr>
        <w:t xml:space="preserve"> (toliau – Techninė specifikacija)</w:t>
      </w:r>
      <w:r w:rsidR="00374B7D" w:rsidRPr="2CBF3F65">
        <w:rPr>
          <w:rFonts w:ascii="Times New Roman" w:eastAsia="Times New Roman" w:hAnsi="Times New Roman" w:cs="Times New Roman"/>
          <w:sz w:val="24"/>
          <w:szCs w:val="24"/>
        </w:rPr>
        <w:t xml:space="preserve"> 1.1 pried</w:t>
      </w:r>
      <w:r w:rsidR="00097426" w:rsidRPr="2CBF3F65">
        <w:rPr>
          <w:rFonts w:ascii="Times New Roman" w:eastAsia="Times New Roman" w:hAnsi="Times New Roman" w:cs="Times New Roman"/>
          <w:sz w:val="24"/>
          <w:szCs w:val="24"/>
        </w:rPr>
        <w:t>e</w:t>
      </w:r>
      <w:r w:rsidR="00374B7D" w:rsidRPr="2CBF3F65">
        <w:rPr>
          <w:rFonts w:ascii="Times New Roman" w:eastAsia="Times New Roman" w:hAnsi="Times New Roman" w:cs="Times New Roman"/>
          <w:sz w:val="24"/>
          <w:szCs w:val="24"/>
        </w:rPr>
        <w:t xml:space="preserve"> </w:t>
      </w:r>
      <w:r w:rsidR="005A0EC0" w:rsidRPr="2CBF3F65">
        <w:rPr>
          <w:rFonts w:ascii="Times New Roman" w:eastAsia="Times New Roman" w:hAnsi="Times New Roman" w:cs="Times New Roman"/>
          <w:sz w:val="24"/>
          <w:szCs w:val="24"/>
        </w:rPr>
        <w:t xml:space="preserve">techniniame projekte „Troleibusų kontaktinio tinklo, nuolatinės srovės kabelinių linijų iškėlimo projektas“ (bylos žymuo 25 LE/03-01-TP) (toliau – Techninis </w:t>
      </w:r>
      <w:r w:rsidR="3349BAE0" w:rsidRPr="2CBF3F65">
        <w:rPr>
          <w:rFonts w:ascii="Times New Roman" w:eastAsia="Times New Roman" w:hAnsi="Times New Roman" w:cs="Times New Roman"/>
          <w:sz w:val="24"/>
          <w:szCs w:val="24"/>
        </w:rPr>
        <w:t>p</w:t>
      </w:r>
      <w:r w:rsidR="005A0EC0" w:rsidRPr="2CBF3F65">
        <w:rPr>
          <w:rFonts w:ascii="Times New Roman" w:eastAsia="Times New Roman" w:hAnsi="Times New Roman" w:cs="Times New Roman"/>
          <w:sz w:val="24"/>
          <w:szCs w:val="24"/>
        </w:rPr>
        <w:t xml:space="preserve">rojektas) ir </w:t>
      </w:r>
      <w:r w:rsidR="00072317" w:rsidRPr="2CBF3F65">
        <w:rPr>
          <w:rFonts w:ascii="Times New Roman" w:eastAsia="Times New Roman" w:hAnsi="Times New Roman" w:cs="Times New Roman"/>
          <w:sz w:val="24"/>
          <w:szCs w:val="24"/>
        </w:rPr>
        <w:t xml:space="preserve">šios </w:t>
      </w:r>
      <w:r w:rsidR="40E121E2" w:rsidRPr="2CBF3F65">
        <w:rPr>
          <w:rFonts w:ascii="Times New Roman" w:eastAsia="Times New Roman" w:hAnsi="Times New Roman" w:cs="Times New Roman"/>
          <w:sz w:val="24"/>
          <w:szCs w:val="24"/>
        </w:rPr>
        <w:t>S</w:t>
      </w:r>
      <w:r w:rsidR="003E524A" w:rsidRPr="2CBF3F65">
        <w:rPr>
          <w:rFonts w:ascii="Times New Roman" w:eastAsia="Times New Roman" w:hAnsi="Times New Roman" w:cs="Times New Roman"/>
          <w:sz w:val="24"/>
          <w:szCs w:val="24"/>
        </w:rPr>
        <w:t>utarties</w:t>
      </w:r>
      <w:r w:rsidR="00072317" w:rsidRPr="2CBF3F65">
        <w:rPr>
          <w:rFonts w:ascii="Times New Roman" w:eastAsia="Times New Roman" w:hAnsi="Times New Roman" w:cs="Times New Roman"/>
          <w:sz w:val="24"/>
          <w:szCs w:val="24"/>
        </w:rPr>
        <w:t xml:space="preserve"> </w:t>
      </w:r>
      <w:r w:rsidR="009130D5" w:rsidRPr="2CBF3F65">
        <w:rPr>
          <w:rFonts w:ascii="Times New Roman" w:eastAsia="Times New Roman" w:hAnsi="Times New Roman" w:cs="Times New Roman"/>
          <w:sz w:val="24"/>
          <w:szCs w:val="24"/>
        </w:rPr>
        <w:t>Techninė</w:t>
      </w:r>
      <w:r w:rsidR="3B409865" w:rsidRPr="2CBF3F65">
        <w:rPr>
          <w:rFonts w:ascii="Times New Roman" w:eastAsia="Times New Roman" w:hAnsi="Times New Roman" w:cs="Times New Roman"/>
          <w:sz w:val="24"/>
          <w:szCs w:val="24"/>
        </w:rPr>
        <w:t>je</w:t>
      </w:r>
      <w:r w:rsidR="009130D5" w:rsidRPr="2CBF3F65">
        <w:rPr>
          <w:rFonts w:ascii="Times New Roman" w:eastAsia="Times New Roman" w:hAnsi="Times New Roman" w:cs="Times New Roman"/>
          <w:sz w:val="24"/>
          <w:szCs w:val="24"/>
        </w:rPr>
        <w:t xml:space="preserve"> specifikacij</w:t>
      </w:r>
      <w:r w:rsidR="38549568" w:rsidRPr="2CBF3F65">
        <w:rPr>
          <w:rFonts w:ascii="Times New Roman" w:eastAsia="Times New Roman" w:hAnsi="Times New Roman" w:cs="Times New Roman"/>
          <w:sz w:val="24"/>
          <w:szCs w:val="24"/>
        </w:rPr>
        <w:t>oje</w:t>
      </w:r>
      <w:r w:rsidR="00C76698" w:rsidRPr="2CBF3F65">
        <w:rPr>
          <w:rFonts w:ascii="Times New Roman" w:eastAsia="Times New Roman" w:hAnsi="Times New Roman" w:cs="Times New Roman"/>
          <w:sz w:val="24"/>
          <w:szCs w:val="24"/>
        </w:rPr>
        <w:t xml:space="preserve">, </w:t>
      </w:r>
      <w:r w:rsidR="004D6E9A" w:rsidRPr="2CBF3F65">
        <w:rPr>
          <w:rFonts w:ascii="Times New Roman" w:eastAsia="Times New Roman" w:hAnsi="Times New Roman" w:cs="Times New Roman"/>
          <w:sz w:val="24"/>
          <w:szCs w:val="24"/>
          <w:lang w:eastAsia="lt-LT"/>
        </w:rPr>
        <w:t>Sutarties 1.</w:t>
      </w:r>
      <w:r w:rsidR="00CD1C60" w:rsidRPr="2CBF3F65">
        <w:rPr>
          <w:rFonts w:ascii="Times New Roman" w:eastAsia="Times New Roman" w:hAnsi="Times New Roman" w:cs="Times New Roman"/>
          <w:sz w:val="24"/>
          <w:szCs w:val="24"/>
          <w:lang w:eastAsia="lt-LT"/>
        </w:rPr>
        <w:t>2</w:t>
      </w:r>
      <w:r w:rsidR="004D6E9A" w:rsidRPr="2CBF3F65">
        <w:rPr>
          <w:rFonts w:ascii="Times New Roman" w:eastAsia="Times New Roman" w:hAnsi="Times New Roman" w:cs="Times New Roman"/>
          <w:sz w:val="24"/>
          <w:szCs w:val="24"/>
          <w:lang w:eastAsia="lt-LT"/>
        </w:rPr>
        <w:t xml:space="preserve"> punkte nurodytu adresu</w:t>
      </w:r>
      <w:r w:rsidR="003E524A" w:rsidRPr="2CBF3F65">
        <w:rPr>
          <w:rFonts w:ascii="Times New Roman" w:eastAsia="Times New Roman" w:hAnsi="Times New Roman" w:cs="Times New Roman"/>
          <w:sz w:val="24"/>
          <w:szCs w:val="24"/>
          <w:lang w:eastAsia="lt-LT"/>
        </w:rPr>
        <w:t xml:space="preserve"> (toliau – Darbai)</w:t>
      </w:r>
      <w:r w:rsidR="00FA31C2" w:rsidRPr="2CBF3F65">
        <w:rPr>
          <w:rFonts w:ascii="Times New Roman" w:eastAsia="Times New Roman" w:hAnsi="Times New Roman" w:cs="Times New Roman"/>
          <w:sz w:val="24"/>
          <w:szCs w:val="24"/>
          <w:lang w:eastAsia="lt-LT"/>
        </w:rPr>
        <w:t xml:space="preserve"> ir perduoti šių </w:t>
      </w:r>
      <w:r w:rsidR="003E524A" w:rsidRPr="2CBF3F65">
        <w:rPr>
          <w:rFonts w:ascii="Times New Roman" w:eastAsia="Times New Roman" w:hAnsi="Times New Roman" w:cs="Times New Roman"/>
          <w:sz w:val="24"/>
          <w:szCs w:val="24"/>
          <w:lang w:eastAsia="lt-LT"/>
        </w:rPr>
        <w:t>Darbų</w:t>
      </w:r>
      <w:r w:rsidR="00FA31C2" w:rsidRPr="2CBF3F65">
        <w:rPr>
          <w:rFonts w:ascii="Times New Roman" w:eastAsia="Times New Roman" w:hAnsi="Times New Roman" w:cs="Times New Roman"/>
          <w:sz w:val="24"/>
          <w:szCs w:val="24"/>
          <w:lang w:eastAsia="lt-LT"/>
        </w:rPr>
        <w:t xml:space="preserve"> rezultatą Užsakovui, o Užsakovas įsipareigoja priimti tinkamai atliktus </w:t>
      </w:r>
      <w:r w:rsidR="003E524A" w:rsidRPr="2CBF3F65">
        <w:rPr>
          <w:rFonts w:ascii="Times New Roman" w:eastAsia="Times New Roman" w:hAnsi="Times New Roman" w:cs="Times New Roman"/>
          <w:sz w:val="24"/>
          <w:szCs w:val="24"/>
          <w:lang w:eastAsia="lt-LT"/>
        </w:rPr>
        <w:t>D</w:t>
      </w:r>
      <w:r w:rsidR="00FA31C2" w:rsidRPr="2CBF3F65">
        <w:rPr>
          <w:rFonts w:ascii="Times New Roman" w:eastAsia="Times New Roman" w:hAnsi="Times New Roman" w:cs="Times New Roman"/>
          <w:sz w:val="24"/>
          <w:szCs w:val="24"/>
          <w:lang w:eastAsia="lt-LT"/>
        </w:rPr>
        <w:t>arbus ir sumokėti už juos Sutartyje nurodytomis sąlygomis ir tvarka</w:t>
      </w:r>
      <w:r w:rsidR="00044624" w:rsidRPr="2CBF3F65">
        <w:rPr>
          <w:rFonts w:ascii="Times New Roman" w:eastAsia="Times New Roman" w:hAnsi="Times New Roman" w:cs="Times New Roman"/>
          <w:sz w:val="24"/>
          <w:szCs w:val="24"/>
          <w:lang w:eastAsia="lt-LT"/>
        </w:rPr>
        <w:t>.</w:t>
      </w:r>
    </w:p>
    <w:p w14:paraId="4811F3E5" w14:textId="7C0D7205" w:rsidR="00C7548E" w:rsidRPr="009975F8" w:rsidRDefault="00C7548E" w:rsidP="19223D28">
      <w:pPr>
        <w:pStyle w:val="ListParagraph"/>
        <w:spacing w:after="0" w:line="240" w:lineRule="auto"/>
        <w:ind w:left="0"/>
        <w:jc w:val="both"/>
        <w:rPr>
          <w:rFonts w:ascii="Times New Roman" w:eastAsia="Times New Roman" w:hAnsi="Times New Roman" w:cs="Times New Roman"/>
          <w:sz w:val="24"/>
          <w:szCs w:val="24"/>
          <w:lang w:eastAsia="lt-LT"/>
        </w:rPr>
      </w:pPr>
      <w:r w:rsidRPr="009975F8">
        <w:rPr>
          <w:rFonts w:ascii="Times New Roman" w:eastAsia="Times New Roman" w:hAnsi="Times New Roman" w:cs="Times New Roman"/>
          <w:kern w:val="0"/>
          <w:sz w:val="24"/>
          <w:szCs w:val="24"/>
          <w14:ligatures w14:val="none"/>
        </w:rPr>
        <w:t>1.</w:t>
      </w:r>
      <w:r w:rsidR="0069566E" w:rsidRPr="009975F8">
        <w:rPr>
          <w:rFonts w:ascii="Times New Roman" w:eastAsia="Times New Roman" w:hAnsi="Times New Roman" w:cs="Times New Roman"/>
          <w:kern w:val="0"/>
          <w:sz w:val="24"/>
          <w:szCs w:val="24"/>
          <w14:ligatures w14:val="none"/>
        </w:rPr>
        <w:t>2</w:t>
      </w:r>
      <w:r w:rsidRPr="009975F8">
        <w:rPr>
          <w:rFonts w:ascii="Times New Roman" w:eastAsia="Times New Roman" w:hAnsi="Times New Roman" w:cs="Times New Roman"/>
          <w:kern w:val="0"/>
          <w:sz w:val="24"/>
          <w:szCs w:val="24"/>
          <w14:ligatures w14:val="none"/>
        </w:rPr>
        <w:t xml:space="preserve">. </w:t>
      </w:r>
      <w:r w:rsidR="00FE3C14" w:rsidRPr="009975F8">
        <w:rPr>
          <w:rFonts w:ascii="Times New Roman" w:eastAsia="Times New Roman" w:hAnsi="Times New Roman" w:cs="Times New Roman"/>
          <w:kern w:val="0"/>
          <w:sz w:val="24"/>
          <w:szCs w:val="24"/>
          <w14:ligatures w14:val="none"/>
        </w:rPr>
        <w:t xml:space="preserve">Darbai atliekami </w:t>
      </w:r>
      <w:r w:rsidR="004D6E9A" w:rsidRPr="009975F8">
        <w:rPr>
          <w:rFonts w:ascii="Times New Roman" w:eastAsia="Times New Roman" w:hAnsi="Times New Roman" w:cs="Times New Roman"/>
          <w:kern w:val="0"/>
          <w:sz w:val="24"/>
          <w:szCs w:val="24"/>
          <w14:ligatures w14:val="none"/>
        </w:rPr>
        <w:t>adresu</w:t>
      </w:r>
      <w:r w:rsidR="00FE3C14" w:rsidRPr="009975F8">
        <w:rPr>
          <w:rFonts w:ascii="Times New Roman" w:eastAsia="Times New Roman" w:hAnsi="Times New Roman" w:cs="Times New Roman"/>
          <w:kern w:val="0"/>
          <w:sz w:val="24"/>
          <w:szCs w:val="24"/>
          <w14:ligatures w14:val="none"/>
        </w:rPr>
        <w:t xml:space="preserve">: </w:t>
      </w:r>
      <w:r w:rsidR="4969FDC4" w:rsidRPr="2CBF3F65" w:rsidDel="00A26403">
        <w:rPr>
          <w:rFonts w:ascii="Times New Roman" w:eastAsia="Times New Roman" w:hAnsi="Times New Roman" w:cs="Times New Roman"/>
          <w:sz w:val="24"/>
          <w:szCs w:val="24"/>
        </w:rPr>
        <w:t>t</w:t>
      </w:r>
      <w:r w:rsidR="00A26403" w:rsidRPr="007A61BF">
        <w:rPr>
          <w:rFonts w:ascii="Times New Roman" w:hAnsi="Times New Roman" w:cs="Times New Roman"/>
          <w:sz w:val="24"/>
          <w:szCs w:val="24"/>
        </w:rPr>
        <w:t>ies Savanorių pr. 110 Vilniuje</w:t>
      </w:r>
      <w:r w:rsidR="00A26403" w:rsidRPr="2CBF3F65">
        <w:rPr>
          <w:rFonts w:ascii="Times New Roman" w:hAnsi="Times New Roman" w:cs="Times New Roman"/>
        </w:rPr>
        <w:t xml:space="preserve"> </w:t>
      </w:r>
      <w:r w:rsidR="004D6E9A" w:rsidRPr="2CBF3F65">
        <w:rPr>
          <w:rFonts w:ascii="Times New Roman" w:eastAsia="Times New Roman" w:hAnsi="Times New Roman" w:cs="Times New Roman"/>
          <w:sz w:val="24"/>
          <w:szCs w:val="24"/>
          <w:lang w:eastAsia="lt-LT"/>
        </w:rPr>
        <w:t>(toliau – Objektas</w:t>
      </w:r>
      <w:r w:rsidR="00A26403" w:rsidRPr="2CBF3F65">
        <w:rPr>
          <w:rFonts w:ascii="Times New Roman" w:eastAsia="Times New Roman" w:hAnsi="Times New Roman" w:cs="Times New Roman"/>
          <w:sz w:val="24"/>
          <w:szCs w:val="24"/>
          <w:lang w:eastAsia="lt-LT"/>
        </w:rPr>
        <w:t xml:space="preserve"> / Statybvietė</w:t>
      </w:r>
      <w:r w:rsidR="004D6E9A" w:rsidRPr="2CBF3F65">
        <w:rPr>
          <w:rFonts w:ascii="Times New Roman" w:eastAsia="Times New Roman" w:hAnsi="Times New Roman" w:cs="Times New Roman"/>
          <w:sz w:val="24"/>
          <w:szCs w:val="24"/>
          <w:lang w:eastAsia="lt-LT"/>
        </w:rPr>
        <w:t>).</w:t>
      </w:r>
    </w:p>
    <w:p w14:paraId="6DBA8BCB" w14:textId="063A3A61" w:rsidR="0069566E" w:rsidRPr="009975F8" w:rsidRDefault="0069566E" w:rsidP="19223D28">
      <w:pPr>
        <w:pStyle w:val="ListParagraph"/>
        <w:spacing w:after="0" w:line="240" w:lineRule="auto"/>
        <w:ind w:left="0"/>
        <w:jc w:val="both"/>
        <w:rPr>
          <w:rFonts w:ascii="Times New Roman" w:eastAsia="Times New Roman" w:hAnsi="Times New Roman" w:cs="Times New Roman"/>
          <w:sz w:val="24"/>
          <w:szCs w:val="24"/>
          <w:lang w:eastAsia="lt-LT"/>
        </w:rPr>
      </w:pPr>
      <w:r w:rsidRPr="19223D28">
        <w:rPr>
          <w:rFonts w:ascii="Times New Roman" w:eastAsia="Times New Roman" w:hAnsi="Times New Roman" w:cs="Times New Roman"/>
          <w:kern w:val="0"/>
          <w:sz w:val="24"/>
          <w:szCs w:val="24"/>
          <w:lang w:eastAsia="lt-LT"/>
          <w14:ligatures w14:val="none"/>
        </w:rPr>
        <w:t xml:space="preserve">1.3. Darbai turi būti atlikti pagal </w:t>
      </w:r>
      <w:r w:rsidR="3A699ADE" w:rsidRPr="19223D28" w:rsidDel="0069566E">
        <w:rPr>
          <w:rFonts w:ascii="Times New Roman" w:eastAsia="Times New Roman" w:hAnsi="Times New Roman" w:cs="Times New Roman"/>
          <w:sz w:val="24"/>
          <w:szCs w:val="24"/>
          <w:lang w:eastAsia="lt-LT"/>
        </w:rPr>
        <w:t>P</w:t>
      </w:r>
      <w:r w:rsidRPr="2CBF3F65">
        <w:rPr>
          <w:rFonts w:ascii="Times New Roman" w:eastAsia="Times New Roman" w:hAnsi="Times New Roman" w:cs="Times New Roman"/>
          <w:sz w:val="24"/>
          <w:szCs w:val="24"/>
          <w:lang w:eastAsia="lt-LT"/>
        </w:rPr>
        <w:t xml:space="preserve">irkimo </w:t>
      </w:r>
      <w:r w:rsidR="73B34AA1" w:rsidRPr="2CBF3F65">
        <w:rPr>
          <w:rFonts w:ascii="Times New Roman" w:eastAsia="Times New Roman" w:hAnsi="Times New Roman" w:cs="Times New Roman"/>
          <w:sz w:val="24"/>
          <w:szCs w:val="24"/>
          <w:lang w:eastAsia="lt-LT"/>
        </w:rPr>
        <w:t>sąlygas</w:t>
      </w:r>
      <w:r w:rsidRPr="2CBF3F65">
        <w:rPr>
          <w:rFonts w:ascii="Times New Roman" w:eastAsia="Times New Roman" w:hAnsi="Times New Roman" w:cs="Times New Roman"/>
          <w:sz w:val="24"/>
          <w:szCs w:val="24"/>
          <w:lang w:eastAsia="lt-LT"/>
        </w:rPr>
        <w:t xml:space="preserve"> ir šioje Sutartyje </w:t>
      </w:r>
      <w:r w:rsidR="005A0EC0" w:rsidRPr="2CBF3F65">
        <w:rPr>
          <w:rFonts w:ascii="Times New Roman" w:eastAsia="Times New Roman" w:hAnsi="Times New Roman" w:cs="Times New Roman"/>
          <w:sz w:val="24"/>
          <w:szCs w:val="24"/>
          <w:lang w:eastAsia="lt-LT"/>
        </w:rPr>
        <w:t xml:space="preserve">(jos prieduose) </w:t>
      </w:r>
      <w:r w:rsidRPr="2CBF3F65">
        <w:rPr>
          <w:rFonts w:ascii="Times New Roman" w:eastAsia="Times New Roman" w:hAnsi="Times New Roman" w:cs="Times New Roman"/>
          <w:sz w:val="24"/>
          <w:szCs w:val="24"/>
          <w:lang w:eastAsia="lt-LT"/>
        </w:rPr>
        <w:t>nurodytus reikalavimus.</w:t>
      </w:r>
    </w:p>
    <w:p w14:paraId="29B70826" w14:textId="77777777" w:rsidR="009325F7" w:rsidRPr="009975F8" w:rsidRDefault="009325F7" w:rsidP="00FE3C14">
      <w:pPr>
        <w:pStyle w:val="ListParagraph"/>
        <w:spacing w:after="0" w:line="240" w:lineRule="auto"/>
        <w:ind w:left="0"/>
        <w:jc w:val="both"/>
        <w:rPr>
          <w:rFonts w:ascii="Times New Roman" w:eastAsia="Times New Roman" w:hAnsi="Times New Roman" w:cs="Times New Roman"/>
          <w:bCs/>
          <w:kern w:val="0"/>
          <w:sz w:val="24"/>
          <w:szCs w:val="24"/>
          <w14:ligatures w14:val="none"/>
        </w:rPr>
      </w:pPr>
    </w:p>
    <w:p w14:paraId="4AC02A97" w14:textId="5FB9EB97" w:rsidR="00BA149F" w:rsidRPr="009975F8" w:rsidRDefault="00185597" w:rsidP="00743F36">
      <w:pPr>
        <w:widowControl w:val="0"/>
        <w:spacing w:before="120" w:after="0" w:line="240" w:lineRule="auto"/>
        <w:jc w:val="center"/>
        <w:outlineLvl w:val="0"/>
        <w:rPr>
          <w:rFonts w:ascii="Times New Roman" w:eastAsia="Times New Roman" w:hAnsi="Times New Roman" w:cs="Times New Roman"/>
          <w:b/>
          <w:bCs/>
          <w:kern w:val="0"/>
          <w:sz w:val="24"/>
          <w:szCs w:val="24"/>
          <w:lang w:eastAsia="lt-LT"/>
          <w14:ligatures w14:val="none"/>
        </w:rPr>
      </w:pPr>
      <w:r w:rsidRPr="009975F8">
        <w:rPr>
          <w:rFonts w:ascii="Times New Roman" w:eastAsia="Times New Roman" w:hAnsi="Times New Roman" w:cs="Times New Roman"/>
          <w:b/>
          <w:bCs/>
          <w:kern w:val="0"/>
          <w:sz w:val="24"/>
          <w:szCs w:val="24"/>
          <w14:ligatures w14:val="none"/>
        </w:rPr>
        <w:t xml:space="preserve">2. </w:t>
      </w:r>
      <w:r w:rsidR="00981863" w:rsidRPr="009975F8">
        <w:rPr>
          <w:rFonts w:ascii="Times New Roman" w:eastAsia="Times New Roman" w:hAnsi="Times New Roman" w:cs="Times New Roman"/>
          <w:b/>
          <w:bCs/>
          <w:kern w:val="0"/>
          <w:sz w:val="24"/>
          <w:szCs w:val="24"/>
          <w14:ligatures w14:val="none"/>
        </w:rPr>
        <w:t>SUTARTIES</w:t>
      </w:r>
      <w:r w:rsidR="00632892" w:rsidRPr="009975F8">
        <w:rPr>
          <w:rFonts w:ascii="Times New Roman" w:eastAsia="Times New Roman" w:hAnsi="Times New Roman" w:cs="Times New Roman"/>
          <w:b/>
          <w:bCs/>
          <w:kern w:val="0"/>
          <w:sz w:val="24"/>
          <w:szCs w:val="24"/>
          <w14:ligatures w14:val="none"/>
        </w:rPr>
        <w:t xml:space="preserve"> KAINA </w:t>
      </w:r>
      <w:r w:rsidRPr="009975F8">
        <w:rPr>
          <w:rFonts w:ascii="Times New Roman" w:eastAsia="Times New Roman" w:hAnsi="Times New Roman" w:cs="Times New Roman"/>
          <w:b/>
          <w:bCs/>
          <w:kern w:val="0"/>
          <w:sz w:val="24"/>
          <w:szCs w:val="24"/>
          <w:lang w:eastAsia="lt-LT"/>
          <w14:ligatures w14:val="none"/>
        </w:rPr>
        <w:t>IR MOKĖJIMO SĄLYGOS</w:t>
      </w:r>
    </w:p>
    <w:p w14:paraId="346A8F42" w14:textId="77777777" w:rsidR="007D2CF0" w:rsidRPr="009975F8" w:rsidRDefault="007D2CF0" w:rsidP="007D2CF0">
      <w:pPr>
        <w:tabs>
          <w:tab w:val="left" w:pos="0"/>
        </w:tabs>
        <w:spacing w:after="6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lang w:eastAsia="lt-LT"/>
          <w14:ligatures w14:val="none"/>
        </w:rPr>
        <w:t xml:space="preserve">2.1. </w:t>
      </w:r>
      <w:r w:rsidRPr="009975F8">
        <w:rPr>
          <w:rFonts w:ascii="Times New Roman" w:eastAsia="Times New Roman" w:hAnsi="Times New Roman" w:cs="Times New Roman"/>
          <w:kern w:val="0"/>
          <w:sz w:val="24"/>
          <w:szCs w:val="24"/>
          <w14:ligatures w14:val="none"/>
        </w:rPr>
        <w:t xml:space="preserve">Sutarčiai taikoma fiksuotos kainos kainodara. </w:t>
      </w:r>
      <w:r w:rsidRPr="009975F8">
        <w:rPr>
          <w:rFonts w:ascii="Times New Roman" w:eastAsia="Times New Roman" w:hAnsi="Times New Roman" w:cs="Times New Roman"/>
          <w:bCs/>
          <w:kern w:val="0"/>
          <w:sz w:val="24"/>
          <w:szCs w:val="24"/>
          <w:lang w:eastAsia="lt-LT"/>
          <w14:ligatures w14:val="none"/>
        </w:rPr>
        <w:t xml:space="preserve">Į fiksuotą Sutarties kainą yra įskaityti visi mokesčiai ir visos su Sutarties vykdymu susijusios išlaidos. </w:t>
      </w:r>
      <w:r w:rsidRPr="009975F8">
        <w:rPr>
          <w:rFonts w:ascii="Times New Roman" w:eastAsia="Times New Roman" w:hAnsi="Times New Roman" w:cs="Times New Roman"/>
          <w:kern w:val="0"/>
          <w:sz w:val="24"/>
          <w:szCs w:val="24"/>
          <w14:ligatures w14:val="none"/>
        </w:rPr>
        <w:t xml:space="preserve"> </w:t>
      </w:r>
    </w:p>
    <w:p w14:paraId="7706AD4A" w14:textId="77777777" w:rsidR="007D2CF0" w:rsidRPr="009975F8" w:rsidRDefault="007D2CF0" w:rsidP="007D2CF0">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2.2. Pradinės sutarties vertė (kaina):</w:t>
      </w:r>
    </w:p>
    <w:p w14:paraId="5632F9AD" w14:textId="7055EA4A" w:rsidR="007D2CF0" w:rsidRPr="009975F8" w:rsidRDefault="5CF97418" w:rsidP="19223D28">
      <w:pPr>
        <w:widowControl w:val="0"/>
        <w:spacing w:after="0" w:line="240" w:lineRule="auto"/>
        <w:jc w:val="both"/>
        <w:rPr>
          <w:rFonts w:ascii="Times New Roman" w:eastAsia="Times New Roman" w:hAnsi="Times New Roman" w:cs="Times New Roman"/>
          <w:sz w:val="24"/>
          <w:szCs w:val="24"/>
          <w:lang w:eastAsia="lt-LT"/>
        </w:rPr>
      </w:pPr>
      <w:r w:rsidRPr="2CBF3F65">
        <w:rPr>
          <w:rFonts w:ascii="Times New Roman" w:eastAsia="Times New Roman" w:hAnsi="Times New Roman" w:cs="Times New Roman"/>
          <w:sz w:val="24"/>
          <w:szCs w:val="24"/>
          <w:lang w:eastAsia="lt-LT"/>
        </w:rPr>
        <w:t xml:space="preserve">- pradinės sutarties vertė (kaina) be PVM: </w:t>
      </w:r>
      <w:r w:rsidRPr="007A61BF">
        <w:rPr>
          <w:rFonts w:ascii="Times New Roman" w:eastAsia="Times New Roman" w:hAnsi="Times New Roman" w:cs="Times New Roman"/>
          <w:i/>
          <w:iCs/>
          <w:sz w:val="24"/>
          <w:szCs w:val="24"/>
          <w:lang w:eastAsia="lt-LT"/>
        </w:rPr>
        <w:t>s</w:t>
      </w:r>
      <w:r w:rsidR="6E6B07AC" w:rsidRPr="007A61BF">
        <w:rPr>
          <w:rFonts w:ascii="Times New Roman" w:eastAsia="Times New Roman" w:hAnsi="Times New Roman" w:cs="Times New Roman"/>
          <w:i/>
          <w:iCs/>
          <w:sz w:val="24"/>
          <w:szCs w:val="24"/>
          <w:lang w:eastAsia="lt-LT"/>
        </w:rPr>
        <w:t xml:space="preserve">uma </w:t>
      </w:r>
      <w:r w:rsidR="6BE07554" w:rsidRPr="007A61BF">
        <w:rPr>
          <w:rFonts w:ascii="Times New Roman" w:eastAsia="Times New Roman" w:hAnsi="Times New Roman" w:cs="Times New Roman"/>
          <w:i/>
          <w:iCs/>
          <w:sz w:val="24"/>
          <w:szCs w:val="24"/>
          <w:lang w:eastAsia="lt-LT"/>
        </w:rPr>
        <w:t>skaičiais</w:t>
      </w:r>
      <w:r w:rsidR="007D2CF0" w:rsidRPr="2CBF3F65">
        <w:rPr>
          <w:rFonts w:ascii="Times New Roman" w:eastAsia="Times New Roman" w:hAnsi="Times New Roman" w:cs="Times New Roman"/>
          <w:sz w:val="24"/>
          <w:szCs w:val="24"/>
          <w:lang w:eastAsia="lt-LT"/>
        </w:rPr>
        <w:t xml:space="preserve"> –  (__eurai_ct);</w:t>
      </w:r>
    </w:p>
    <w:p w14:paraId="7CA13D2F" w14:textId="14863B0D" w:rsidR="007D2CF0" w:rsidRPr="009975F8" w:rsidRDefault="2CDF72ED" w:rsidP="19223D28">
      <w:pPr>
        <w:widowControl w:val="0"/>
        <w:spacing w:after="0" w:line="240" w:lineRule="auto"/>
        <w:jc w:val="both"/>
        <w:rPr>
          <w:rFonts w:ascii="Times New Roman" w:eastAsia="Times New Roman" w:hAnsi="Times New Roman" w:cs="Times New Roman"/>
          <w:sz w:val="24"/>
          <w:szCs w:val="24"/>
          <w:lang w:eastAsia="lt-LT"/>
        </w:rPr>
      </w:pPr>
      <w:r w:rsidRPr="2CBF3F65">
        <w:rPr>
          <w:rFonts w:ascii="Times New Roman" w:eastAsia="Times New Roman" w:hAnsi="Times New Roman" w:cs="Times New Roman"/>
          <w:sz w:val="24"/>
          <w:szCs w:val="24"/>
          <w:lang w:eastAsia="lt-LT"/>
        </w:rPr>
        <w:t xml:space="preserve">- </w:t>
      </w:r>
      <w:r w:rsidR="007D2CF0" w:rsidRPr="2CBF3F65">
        <w:rPr>
          <w:rFonts w:ascii="Times New Roman" w:eastAsia="Times New Roman" w:hAnsi="Times New Roman" w:cs="Times New Roman"/>
          <w:sz w:val="24"/>
          <w:szCs w:val="24"/>
          <w:lang w:eastAsia="lt-LT"/>
        </w:rPr>
        <w:t xml:space="preserve">21 proc. PVM: </w:t>
      </w:r>
      <w:r w:rsidR="274A323A" w:rsidRPr="2CBF3F65">
        <w:rPr>
          <w:rFonts w:ascii="Times New Roman" w:eastAsia="Times New Roman" w:hAnsi="Times New Roman" w:cs="Times New Roman"/>
          <w:i/>
          <w:iCs/>
          <w:sz w:val="24"/>
          <w:szCs w:val="24"/>
          <w:lang w:eastAsia="lt-LT"/>
        </w:rPr>
        <w:t xml:space="preserve"> suma skaičiais</w:t>
      </w:r>
      <w:r w:rsidR="007D2CF0" w:rsidRPr="2CBF3F65">
        <w:rPr>
          <w:rFonts w:ascii="Times New Roman" w:eastAsia="Times New Roman" w:hAnsi="Times New Roman" w:cs="Times New Roman"/>
          <w:sz w:val="24"/>
          <w:szCs w:val="24"/>
          <w:lang w:eastAsia="lt-LT"/>
        </w:rPr>
        <w:t xml:space="preserve"> –  (__eurai_ct);</w:t>
      </w:r>
    </w:p>
    <w:p w14:paraId="50B51E06" w14:textId="75E7A1AB" w:rsidR="007D2CF0" w:rsidRPr="009975F8" w:rsidRDefault="1A128066" w:rsidP="007D2CF0">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2CBF3F65">
        <w:rPr>
          <w:rFonts w:ascii="Times New Roman" w:eastAsia="Times New Roman" w:hAnsi="Times New Roman" w:cs="Times New Roman"/>
          <w:sz w:val="24"/>
          <w:szCs w:val="24"/>
          <w:lang w:eastAsia="lt-LT"/>
        </w:rPr>
        <w:t xml:space="preserve">- </w:t>
      </w:r>
      <w:r w:rsidR="00895741" w:rsidRPr="2CBF3F65">
        <w:rPr>
          <w:rFonts w:ascii="Times New Roman" w:eastAsia="Times New Roman" w:hAnsi="Times New Roman" w:cs="Times New Roman"/>
          <w:sz w:val="24"/>
          <w:szCs w:val="24"/>
          <w:lang w:eastAsia="lt-LT"/>
        </w:rPr>
        <w:t>S</w:t>
      </w:r>
      <w:r w:rsidRPr="2CBF3F65">
        <w:rPr>
          <w:rFonts w:ascii="Times New Roman" w:eastAsia="Times New Roman" w:hAnsi="Times New Roman" w:cs="Times New Roman"/>
          <w:sz w:val="24"/>
          <w:szCs w:val="24"/>
          <w:lang w:eastAsia="lt-LT"/>
        </w:rPr>
        <w:t xml:space="preserve">utarties vertė (kaina) su 21 proc. PVM – </w:t>
      </w:r>
      <w:r w:rsidR="00895741" w:rsidRPr="007A61BF">
        <w:rPr>
          <w:rFonts w:ascii="Times New Roman" w:eastAsia="Times New Roman" w:hAnsi="Times New Roman" w:cs="Times New Roman"/>
          <w:sz w:val="24"/>
          <w:szCs w:val="24"/>
          <w:lang w:eastAsia="lt-LT"/>
        </w:rPr>
        <w:t>suma skaičiais</w:t>
      </w:r>
      <w:r w:rsidRPr="2CBF3F65">
        <w:rPr>
          <w:rFonts w:ascii="Times New Roman" w:eastAsia="Times New Roman" w:hAnsi="Times New Roman" w:cs="Times New Roman"/>
          <w:sz w:val="24"/>
          <w:szCs w:val="24"/>
          <w:lang w:eastAsia="lt-LT"/>
        </w:rPr>
        <w:t xml:space="preserve"> –  (__</w:t>
      </w:r>
      <w:r w:rsidR="00895741" w:rsidRPr="2CBF3F65">
        <w:rPr>
          <w:rFonts w:ascii="Times New Roman" w:eastAsia="Times New Roman" w:hAnsi="Times New Roman" w:cs="Times New Roman"/>
          <w:sz w:val="24"/>
          <w:szCs w:val="24"/>
          <w:lang w:eastAsia="lt-LT"/>
        </w:rPr>
        <w:t>e</w:t>
      </w:r>
      <w:r w:rsidR="007D2CF0" w:rsidRPr="2CBF3F65">
        <w:rPr>
          <w:rFonts w:ascii="Times New Roman" w:eastAsia="Times New Roman" w:hAnsi="Times New Roman" w:cs="Times New Roman"/>
          <w:sz w:val="24"/>
          <w:szCs w:val="24"/>
          <w:lang w:eastAsia="lt-LT"/>
        </w:rPr>
        <w:t>urai_ct);</w:t>
      </w:r>
    </w:p>
    <w:p w14:paraId="74B0B691" w14:textId="7F713277" w:rsidR="008A69AF" w:rsidRPr="009975F8" w:rsidRDefault="008A69AF"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2.3.</w:t>
      </w:r>
      <w:r w:rsidR="001F23E1" w:rsidRPr="009975F8">
        <w:t xml:space="preserve"> </w:t>
      </w:r>
      <w:r w:rsidR="001F23E1" w:rsidRPr="009975F8">
        <w:rPr>
          <w:rFonts w:ascii="Times New Roman" w:eastAsia="Times New Roman" w:hAnsi="Times New Roman" w:cs="Times New Roman"/>
          <w:kern w:val="0"/>
          <w:sz w:val="24"/>
          <w:szCs w:val="24"/>
          <w:lang w:eastAsia="lt-LT"/>
          <w14:ligatures w14:val="none"/>
        </w:rPr>
        <w:t xml:space="preserve">Jei Darbų </w:t>
      </w:r>
      <w:r w:rsidR="00CE453B" w:rsidRPr="009975F8">
        <w:rPr>
          <w:rFonts w:ascii="Times New Roman" w:eastAsia="Times New Roman" w:hAnsi="Times New Roman" w:cs="Times New Roman"/>
          <w:kern w:val="0"/>
          <w:sz w:val="24"/>
          <w:szCs w:val="24"/>
          <w:lang w:eastAsia="lt-LT"/>
          <w14:ligatures w14:val="none"/>
        </w:rPr>
        <w:t xml:space="preserve">ir Darbams atlikti reikiamų medžiagų (toliau – medžiagos) </w:t>
      </w:r>
      <w:r w:rsidR="001F23E1" w:rsidRPr="009975F8">
        <w:rPr>
          <w:rFonts w:ascii="Times New Roman" w:eastAsia="Times New Roman" w:hAnsi="Times New Roman" w:cs="Times New Roman"/>
          <w:kern w:val="0"/>
          <w:sz w:val="24"/>
          <w:szCs w:val="24"/>
          <w:lang w:eastAsia="lt-LT"/>
          <w14:ligatures w14:val="none"/>
        </w:rPr>
        <w:t xml:space="preserve">teikimo laikotarpiu Lietuvos Respublikos teisės aktų nustatyta tvarka pasikeistų Darbams </w:t>
      </w:r>
      <w:r w:rsidR="00CE453B" w:rsidRPr="009975F8">
        <w:rPr>
          <w:rFonts w:ascii="Times New Roman" w:eastAsia="Times New Roman" w:hAnsi="Times New Roman" w:cs="Times New Roman"/>
          <w:kern w:val="0"/>
          <w:sz w:val="24"/>
          <w:szCs w:val="24"/>
          <w:lang w:eastAsia="lt-LT"/>
          <w14:ligatures w14:val="none"/>
        </w:rPr>
        <w:t xml:space="preserve">ir medžiagoms </w:t>
      </w:r>
      <w:r w:rsidR="001F23E1" w:rsidRPr="009975F8">
        <w:rPr>
          <w:rFonts w:ascii="Times New Roman" w:eastAsia="Times New Roman" w:hAnsi="Times New Roman" w:cs="Times New Roman"/>
          <w:kern w:val="0"/>
          <w:sz w:val="24"/>
          <w:szCs w:val="24"/>
          <w:lang w:eastAsia="lt-LT"/>
          <w14:ligatures w14:val="none"/>
        </w:rPr>
        <w:t>taikomas PVM dydis, Šalys sutaria, nuo Lietuvos Respublikos teisės aktų dėl PVM pasikeitimo įsigaliojimo dienos, pradinės Sutarties vertei</w:t>
      </w:r>
      <w:r w:rsidR="001E2A0F" w:rsidRPr="009975F8">
        <w:rPr>
          <w:rFonts w:ascii="Times New Roman" w:eastAsia="Times New Roman" w:hAnsi="Times New Roman" w:cs="Times New Roman"/>
          <w:kern w:val="0"/>
          <w:sz w:val="24"/>
          <w:szCs w:val="24"/>
          <w:lang w:eastAsia="lt-LT"/>
          <w14:ligatures w14:val="none"/>
        </w:rPr>
        <w:t xml:space="preserve"> (kainai)</w:t>
      </w:r>
      <w:r w:rsidR="001F23E1" w:rsidRPr="009975F8">
        <w:rPr>
          <w:rFonts w:ascii="Times New Roman" w:eastAsia="Times New Roman" w:hAnsi="Times New Roman" w:cs="Times New Roman"/>
          <w:kern w:val="0"/>
          <w:sz w:val="24"/>
          <w:szCs w:val="24"/>
          <w:lang w:eastAsia="lt-LT"/>
          <w14:ligatures w14:val="none"/>
        </w:rPr>
        <w:t xml:space="preserve"> be PVM bus taikomas naujasis PVM dydis.</w:t>
      </w:r>
    </w:p>
    <w:p w14:paraId="14597453" w14:textId="28A9354B" w:rsidR="001F23E1" w:rsidRPr="009975F8" w:rsidRDefault="001F23E1"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2.4.</w:t>
      </w:r>
      <w:r w:rsidR="004B700A" w:rsidRPr="009975F8">
        <w:rPr>
          <w:rFonts w:ascii="Times New Roman" w:eastAsia="Times New Roman" w:hAnsi="Times New Roman" w:cs="Times New Roman"/>
          <w:kern w:val="0"/>
          <w:sz w:val="24"/>
          <w:szCs w:val="24"/>
          <w:lang w:eastAsia="lt-LT"/>
          <w14:ligatures w14:val="none"/>
        </w:rPr>
        <w:t xml:space="preserve"> Sutarties </w:t>
      </w:r>
      <w:r w:rsidR="00322641" w:rsidRPr="009975F8">
        <w:rPr>
          <w:rFonts w:ascii="Times New Roman" w:eastAsia="Times New Roman" w:hAnsi="Times New Roman" w:cs="Times New Roman"/>
          <w:kern w:val="0"/>
          <w:sz w:val="24"/>
          <w:szCs w:val="24"/>
          <w:lang w:eastAsia="lt-LT"/>
          <w14:ligatures w14:val="none"/>
        </w:rPr>
        <w:t>2</w:t>
      </w:r>
      <w:r w:rsidR="004B700A" w:rsidRPr="009975F8">
        <w:rPr>
          <w:rFonts w:ascii="Times New Roman" w:eastAsia="Times New Roman" w:hAnsi="Times New Roman" w:cs="Times New Roman"/>
          <w:kern w:val="0"/>
          <w:sz w:val="24"/>
          <w:szCs w:val="24"/>
          <w:lang w:eastAsia="lt-LT"/>
          <w14:ligatures w14:val="none"/>
        </w:rPr>
        <w:t>.</w:t>
      </w:r>
      <w:r w:rsidR="000A53A3" w:rsidRPr="009975F8">
        <w:rPr>
          <w:rFonts w:ascii="Times New Roman" w:eastAsia="Times New Roman" w:hAnsi="Times New Roman" w:cs="Times New Roman"/>
          <w:kern w:val="0"/>
          <w:sz w:val="24"/>
          <w:szCs w:val="24"/>
          <w:lang w:eastAsia="lt-LT"/>
          <w14:ligatures w14:val="none"/>
        </w:rPr>
        <w:t>3</w:t>
      </w:r>
      <w:r w:rsidR="004B700A" w:rsidRPr="009975F8">
        <w:rPr>
          <w:rFonts w:ascii="Times New Roman" w:eastAsia="Times New Roman" w:hAnsi="Times New Roman" w:cs="Times New Roman"/>
          <w:kern w:val="0"/>
          <w:sz w:val="24"/>
          <w:szCs w:val="24"/>
          <w:lang w:eastAsia="lt-LT"/>
          <w14:ligatures w14:val="none"/>
        </w:rPr>
        <w:t xml:space="preserve"> punkte numatytu atveju Šalys sudarys susitarimą ne vėliau kaip per 10 (dešimt) darbo dienų nuo Lietuvos Respublikos teisės aktų dėl PVM pasikeitimo įsigaliojimo dienos.</w:t>
      </w:r>
    </w:p>
    <w:p w14:paraId="259532F3" w14:textId="0B04A269" w:rsidR="000A53A3" w:rsidRPr="009975F8" w:rsidRDefault="000A53A3" w:rsidP="00BA149F">
      <w:pPr>
        <w:widowControl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2.5. Pradinės Sutarties vertė</w:t>
      </w:r>
      <w:r w:rsidR="00B37971" w:rsidRPr="009975F8">
        <w:rPr>
          <w:rFonts w:ascii="Times New Roman" w:eastAsia="Times New Roman" w:hAnsi="Times New Roman" w:cs="Times New Roman"/>
          <w:kern w:val="0"/>
          <w:sz w:val="24"/>
          <w:szCs w:val="24"/>
          <w:lang w:eastAsia="lt-LT"/>
          <w14:ligatures w14:val="none"/>
        </w:rPr>
        <w:t xml:space="preserve"> (kaina)</w:t>
      </w:r>
      <w:r w:rsidRPr="009975F8">
        <w:rPr>
          <w:rFonts w:ascii="Times New Roman" w:eastAsia="Times New Roman" w:hAnsi="Times New Roman" w:cs="Times New Roman"/>
          <w:kern w:val="0"/>
          <w:sz w:val="24"/>
          <w:szCs w:val="24"/>
          <w:lang w:eastAsia="lt-LT"/>
          <w14:ligatures w14:val="none"/>
        </w:rPr>
        <w:t xml:space="preserve"> dėl bendro kainų lygio kitimo arba kitų (išskyrus PVM) mokesčių pasikeitimo perskaičiuojama nebus. Visą riziką dėl Darbų </w:t>
      </w:r>
      <w:r w:rsidR="00165C33" w:rsidRPr="009975F8">
        <w:rPr>
          <w:rFonts w:ascii="Times New Roman" w:eastAsia="Times New Roman" w:hAnsi="Times New Roman" w:cs="Times New Roman"/>
          <w:kern w:val="0"/>
          <w:sz w:val="24"/>
          <w:szCs w:val="24"/>
          <w:lang w:eastAsia="lt-LT"/>
          <w14:ligatures w14:val="none"/>
        </w:rPr>
        <w:t xml:space="preserve">ir medžiagų </w:t>
      </w:r>
      <w:r w:rsidRPr="009975F8">
        <w:rPr>
          <w:rFonts w:ascii="Times New Roman" w:eastAsia="Times New Roman" w:hAnsi="Times New Roman" w:cs="Times New Roman"/>
          <w:kern w:val="0"/>
          <w:sz w:val="24"/>
          <w:szCs w:val="24"/>
          <w:lang w:eastAsia="lt-LT"/>
          <w14:ligatures w14:val="none"/>
        </w:rPr>
        <w:t>kainų padidėjimo prisiima Rangovas.</w:t>
      </w:r>
    </w:p>
    <w:p w14:paraId="2A1E0362" w14:textId="19E15802" w:rsidR="000A53A3" w:rsidRPr="009975F8" w:rsidRDefault="4D00E86F" w:rsidP="00C61738">
      <w:pPr>
        <w:widowControl w:val="0"/>
        <w:tabs>
          <w:tab w:val="left" w:pos="1644"/>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2.6.</w:t>
      </w:r>
      <w:r w:rsidR="1F3C9233" w:rsidRPr="009975F8">
        <w:t xml:space="preserve"> </w:t>
      </w:r>
      <w:r w:rsidR="1F3C9233" w:rsidRPr="009975F8">
        <w:rPr>
          <w:rFonts w:ascii="Times New Roman" w:eastAsia="Times New Roman" w:hAnsi="Times New Roman" w:cs="Times New Roman"/>
          <w:kern w:val="0"/>
          <w:sz w:val="24"/>
          <w:szCs w:val="24"/>
          <w:lang w:eastAsia="lt-LT"/>
          <w14:ligatures w14:val="none"/>
        </w:rPr>
        <w:t xml:space="preserve">Užsakovui priėmus tinkamai suteiktus Darbus ir pasirašius </w:t>
      </w:r>
      <w:bookmarkStart w:id="0" w:name="_Hlk201924523"/>
      <w:r w:rsidR="2B9B072B" w:rsidRPr="2CBF3F65">
        <w:rPr>
          <w:rFonts w:ascii="Times New Roman" w:eastAsia="Times New Roman" w:hAnsi="Times New Roman" w:cs="Times New Roman"/>
          <w:sz w:val="24"/>
          <w:szCs w:val="24"/>
          <w:lang w:eastAsia="lt-LT"/>
        </w:rPr>
        <w:t>a</w:t>
      </w:r>
      <w:r w:rsidR="006363F3" w:rsidRPr="2CBF3F65">
        <w:rPr>
          <w:rFonts w:ascii="Times New Roman" w:eastAsia="Times New Roman" w:hAnsi="Times New Roman" w:cs="Times New Roman"/>
          <w:sz w:val="24"/>
          <w:szCs w:val="24"/>
          <w:lang w:eastAsia="lt-LT"/>
        </w:rPr>
        <w:t xml:space="preserve">tliktų </w:t>
      </w:r>
      <w:r w:rsidR="4B70799B" w:rsidRPr="2CBF3F65">
        <w:rPr>
          <w:rFonts w:ascii="Times New Roman" w:eastAsia="Times New Roman" w:hAnsi="Times New Roman" w:cs="Times New Roman"/>
          <w:sz w:val="24"/>
          <w:szCs w:val="24"/>
          <w:lang w:eastAsia="lt-LT"/>
        </w:rPr>
        <w:t>d</w:t>
      </w:r>
      <w:r w:rsidR="1F3C9233" w:rsidRPr="2CBF3F65">
        <w:rPr>
          <w:rFonts w:ascii="Times New Roman" w:eastAsia="Times New Roman" w:hAnsi="Times New Roman" w:cs="Times New Roman"/>
          <w:sz w:val="24"/>
          <w:szCs w:val="24"/>
          <w:lang w:eastAsia="lt-LT"/>
        </w:rPr>
        <w:t>arbų perdavimo – priėmimo aktą</w:t>
      </w:r>
      <w:bookmarkEnd w:id="0"/>
      <w:r w:rsidR="78198194" w:rsidRPr="2CBF3F65">
        <w:rPr>
          <w:rFonts w:ascii="Times New Roman" w:eastAsia="Times New Roman" w:hAnsi="Times New Roman" w:cs="Times New Roman"/>
          <w:sz w:val="24"/>
          <w:szCs w:val="24"/>
          <w:lang w:eastAsia="lt-LT"/>
        </w:rPr>
        <w:t xml:space="preserve"> (F2 formą)</w:t>
      </w:r>
      <w:r w:rsidR="003C571E" w:rsidRPr="2CBF3F65">
        <w:rPr>
          <w:rFonts w:ascii="Times New Roman" w:eastAsia="Times New Roman" w:hAnsi="Times New Roman" w:cs="Times New Roman"/>
          <w:sz w:val="24"/>
          <w:szCs w:val="24"/>
          <w:lang w:eastAsia="lt-LT"/>
        </w:rPr>
        <w:t xml:space="preserve"> (toliau – </w:t>
      </w:r>
      <w:r w:rsidR="004A6E56" w:rsidRPr="2CBF3F65">
        <w:rPr>
          <w:rFonts w:ascii="Times New Roman" w:eastAsia="Times New Roman" w:hAnsi="Times New Roman" w:cs="Times New Roman"/>
          <w:sz w:val="24"/>
          <w:szCs w:val="24"/>
          <w:lang w:eastAsia="lt-LT"/>
        </w:rPr>
        <w:t xml:space="preserve">Atliktų </w:t>
      </w:r>
      <w:r w:rsidR="003C571E" w:rsidRPr="2CBF3F65">
        <w:rPr>
          <w:rFonts w:ascii="Times New Roman" w:eastAsia="Times New Roman" w:hAnsi="Times New Roman" w:cs="Times New Roman"/>
          <w:sz w:val="24"/>
          <w:szCs w:val="24"/>
          <w:lang w:eastAsia="lt-LT"/>
        </w:rPr>
        <w:t>darbų perdavimo – priėmimo aktas)</w:t>
      </w:r>
      <w:r w:rsidR="1F3C9233" w:rsidRPr="2CBF3F65">
        <w:rPr>
          <w:rFonts w:ascii="Times New Roman" w:eastAsia="Times New Roman" w:hAnsi="Times New Roman" w:cs="Times New Roman"/>
          <w:sz w:val="24"/>
          <w:szCs w:val="24"/>
          <w:lang w:eastAsia="lt-LT"/>
        </w:rPr>
        <w:t xml:space="preserve">, Rangovas ne vėliau kaip per 2 (dvi) </w:t>
      </w:r>
      <w:r w:rsidR="2C7E18E9" w:rsidRPr="2CBF3F65">
        <w:rPr>
          <w:rFonts w:ascii="Times New Roman" w:eastAsia="Times New Roman" w:hAnsi="Times New Roman" w:cs="Times New Roman"/>
          <w:sz w:val="24"/>
          <w:szCs w:val="24"/>
          <w:lang w:eastAsia="lt-LT"/>
        </w:rPr>
        <w:t xml:space="preserve">darbo </w:t>
      </w:r>
      <w:r w:rsidR="1F3C9233" w:rsidRPr="2CBF3F65">
        <w:rPr>
          <w:rFonts w:ascii="Times New Roman" w:eastAsia="Times New Roman" w:hAnsi="Times New Roman" w:cs="Times New Roman"/>
          <w:sz w:val="24"/>
          <w:szCs w:val="24"/>
          <w:lang w:eastAsia="lt-LT"/>
        </w:rPr>
        <w:t xml:space="preserve">dienas (jei tai nedarbo diena – artimiausią darbo dieną) pateikia PVM sąskaitą-faktūrą. </w:t>
      </w:r>
      <w:r w:rsidR="1F3C9233" w:rsidRPr="2CBF3F65">
        <w:rPr>
          <w:rFonts w:ascii="Times New Roman" w:eastAsia="Times New Roman" w:hAnsi="Times New Roman" w:cs="Times New Roman"/>
          <w:sz w:val="24"/>
          <w:szCs w:val="24"/>
          <w:lang w:eastAsia="lt-LT"/>
        </w:rPr>
        <w:lastRenderedPageBreak/>
        <w:t xml:space="preserve">PVM sąskaitoje-faktūroje </w:t>
      </w:r>
      <w:r w:rsidR="1AFEE812" w:rsidRPr="2CBF3F65">
        <w:rPr>
          <w:rFonts w:ascii="Times New Roman" w:eastAsia="Times New Roman" w:hAnsi="Times New Roman" w:cs="Times New Roman"/>
          <w:sz w:val="24"/>
          <w:szCs w:val="24"/>
          <w:lang w:eastAsia="lt-LT"/>
        </w:rPr>
        <w:t>Rangovas</w:t>
      </w:r>
      <w:r w:rsidR="1F3C9233" w:rsidRPr="2CBF3F65">
        <w:rPr>
          <w:rFonts w:ascii="Times New Roman" w:eastAsia="Times New Roman" w:hAnsi="Times New Roman" w:cs="Times New Roman"/>
          <w:sz w:val="24"/>
          <w:szCs w:val="24"/>
          <w:lang w:eastAsia="lt-LT"/>
        </w:rPr>
        <w:t xml:space="preserve"> privalomai turi nurodyti Sutarties numerį, apmokėjimo terminą ir kitus privalomus rekvizitus. Užsakovas turi teisę sustabdyti apmokėjimą, jei PVM sąskaitoje-faktūroje nurodyta neteisinga kaina, sąskaitoje nenurodytas šios Sutarties numeris, data ir / ar apmokėjimo terminas, kol šie netikslumai nebus ištaisyti. Užsakovas informuoja </w:t>
      </w:r>
      <w:r w:rsidR="1AFEE812" w:rsidRPr="2CBF3F65">
        <w:rPr>
          <w:rFonts w:ascii="Times New Roman" w:eastAsia="Times New Roman" w:hAnsi="Times New Roman" w:cs="Times New Roman"/>
          <w:sz w:val="24"/>
          <w:szCs w:val="24"/>
          <w:lang w:eastAsia="lt-LT"/>
        </w:rPr>
        <w:t>Rangovą</w:t>
      </w:r>
      <w:r w:rsidR="1F3C9233" w:rsidRPr="2CBF3F65">
        <w:rPr>
          <w:rFonts w:ascii="Times New Roman" w:eastAsia="Times New Roman" w:hAnsi="Times New Roman" w:cs="Times New Roman"/>
          <w:sz w:val="24"/>
          <w:szCs w:val="24"/>
          <w:lang w:eastAsia="lt-LT"/>
        </w:rPr>
        <w:t xml:space="preserve"> apie esančius netikslumus. </w:t>
      </w:r>
      <w:r w:rsidR="1AFEE812" w:rsidRPr="2CBF3F65">
        <w:rPr>
          <w:rFonts w:ascii="Times New Roman" w:eastAsia="Times New Roman" w:hAnsi="Times New Roman" w:cs="Times New Roman"/>
          <w:sz w:val="24"/>
          <w:szCs w:val="24"/>
          <w:lang w:eastAsia="lt-LT"/>
        </w:rPr>
        <w:t>Rangovas</w:t>
      </w:r>
      <w:r w:rsidR="1F3C9233" w:rsidRPr="2CBF3F65">
        <w:rPr>
          <w:rFonts w:ascii="Times New Roman" w:eastAsia="Times New Roman" w:hAnsi="Times New Roman" w:cs="Times New Roman"/>
          <w:sz w:val="24"/>
          <w:szCs w:val="24"/>
          <w:lang w:eastAsia="lt-LT"/>
        </w:rPr>
        <w:t>, ištaisęs netikslumus, pateikia Užsakovui tikslią PVM sąskaitą-faktūrą.</w:t>
      </w:r>
    </w:p>
    <w:p w14:paraId="0C20AB93" w14:textId="39E458DE" w:rsidR="00607C67" w:rsidRPr="009975F8" w:rsidRDefault="00607C67" w:rsidP="00C61738">
      <w:pPr>
        <w:widowControl w:val="0"/>
        <w:tabs>
          <w:tab w:val="left" w:pos="1644"/>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2.7. Užsakovas sumoka Rangovui už tinkamai suteiktus Darbus ne vėliau kaip per 60 (šešiasdešimt) kalendorinių dienų nuo PVM sąskaitos-faktūros gavimo dienos.</w:t>
      </w:r>
    </w:p>
    <w:p w14:paraId="7C49E73B" w14:textId="0030CC86" w:rsidR="00C63C97" w:rsidRPr="009975F8" w:rsidRDefault="00251087" w:rsidP="005C0C6C">
      <w:pPr>
        <w:widowControl w:val="0"/>
        <w:tabs>
          <w:tab w:val="left" w:pos="1644"/>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2.8. PVM sąskaitos faktūros privalo būti teikiamos tik informacinės sistemos „SABIS“ priemonėmis.</w:t>
      </w:r>
    </w:p>
    <w:p w14:paraId="35AE6AED" w14:textId="140894B4" w:rsidR="00322641" w:rsidRPr="009975F8" w:rsidRDefault="00FA2045" w:rsidP="00BA149F">
      <w:pPr>
        <w:widowControl w:val="0"/>
        <w:tabs>
          <w:tab w:val="left" w:pos="7119"/>
        </w:tabs>
        <w:spacing w:after="0" w:line="240" w:lineRule="auto"/>
        <w:jc w:val="both"/>
        <w:rPr>
          <w:rFonts w:ascii="Times New Roman" w:eastAsia="Times New Roman" w:hAnsi="Times New Roman" w:cs="Times New Roman"/>
          <w:bCs/>
          <w:kern w:val="0"/>
          <w:sz w:val="24"/>
          <w:szCs w:val="24"/>
          <w:lang w:eastAsia="lt-LT"/>
          <w14:ligatures w14:val="none"/>
        </w:rPr>
      </w:pPr>
      <w:r w:rsidRPr="009975F8">
        <w:rPr>
          <w:rFonts w:ascii="Times New Roman" w:eastAsia="Times New Roman" w:hAnsi="Times New Roman" w:cs="Times New Roman"/>
          <w:bCs/>
          <w:kern w:val="0"/>
          <w:sz w:val="24"/>
          <w:szCs w:val="24"/>
          <w:lang w:eastAsia="lt-LT"/>
          <w14:ligatures w14:val="none"/>
        </w:rPr>
        <w:t xml:space="preserve">2.10. Už </w:t>
      </w:r>
      <w:r w:rsidR="00D95290" w:rsidRPr="009975F8">
        <w:rPr>
          <w:rFonts w:ascii="Times New Roman" w:eastAsia="Times New Roman" w:hAnsi="Times New Roman" w:cs="Times New Roman"/>
          <w:bCs/>
          <w:kern w:val="0"/>
          <w:sz w:val="24"/>
          <w:szCs w:val="24"/>
          <w:lang w:eastAsia="lt-LT"/>
          <w14:ligatures w14:val="none"/>
        </w:rPr>
        <w:t>atliktus D</w:t>
      </w:r>
      <w:r w:rsidRPr="009975F8">
        <w:rPr>
          <w:rFonts w:ascii="Times New Roman" w:eastAsia="Times New Roman" w:hAnsi="Times New Roman" w:cs="Times New Roman"/>
          <w:bCs/>
          <w:kern w:val="0"/>
          <w:sz w:val="24"/>
          <w:szCs w:val="24"/>
          <w:lang w:eastAsia="lt-LT"/>
          <w14:ligatures w14:val="none"/>
        </w:rPr>
        <w:t xml:space="preserve">arbus Užsakovas Rangovui </w:t>
      </w:r>
      <w:r w:rsidR="00855AAB" w:rsidRPr="009975F8">
        <w:rPr>
          <w:rFonts w:ascii="Times New Roman" w:eastAsia="Times New Roman" w:hAnsi="Times New Roman" w:cs="Times New Roman"/>
          <w:bCs/>
          <w:kern w:val="0"/>
          <w:sz w:val="24"/>
          <w:szCs w:val="24"/>
          <w:lang w:eastAsia="lt-LT"/>
          <w14:ligatures w14:val="none"/>
        </w:rPr>
        <w:t>atsiskaito</w:t>
      </w:r>
      <w:r w:rsidRPr="009975F8">
        <w:rPr>
          <w:rFonts w:ascii="Times New Roman" w:eastAsia="Times New Roman" w:hAnsi="Times New Roman" w:cs="Times New Roman"/>
          <w:bCs/>
          <w:kern w:val="0"/>
          <w:sz w:val="24"/>
          <w:szCs w:val="24"/>
          <w:lang w:eastAsia="lt-LT"/>
          <w14:ligatures w14:val="none"/>
        </w:rPr>
        <w:t xml:space="preserve"> Sutarties 3.1</w:t>
      </w:r>
      <w:r w:rsidR="00803C62" w:rsidRPr="009975F8">
        <w:rPr>
          <w:rFonts w:ascii="Times New Roman" w:eastAsia="Times New Roman" w:hAnsi="Times New Roman" w:cs="Times New Roman"/>
          <w:bCs/>
          <w:kern w:val="0"/>
          <w:sz w:val="24"/>
          <w:szCs w:val="24"/>
          <w:lang w:eastAsia="lt-LT"/>
          <w14:ligatures w14:val="none"/>
        </w:rPr>
        <w:t>2</w:t>
      </w:r>
      <w:r w:rsidR="00237585" w:rsidRPr="009975F8">
        <w:rPr>
          <w:rFonts w:ascii="Times New Roman" w:eastAsia="Times New Roman" w:hAnsi="Times New Roman" w:cs="Times New Roman"/>
          <w:bCs/>
          <w:kern w:val="0"/>
          <w:sz w:val="24"/>
          <w:szCs w:val="24"/>
          <w:lang w:eastAsia="lt-LT"/>
          <w14:ligatures w14:val="none"/>
        </w:rPr>
        <w:t xml:space="preserve"> ir 3.13</w:t>
      </w:r>
      <w:r w:rsidRPr="009975F8">
        <w:rPr>
          <w:rFonts w:ascii="Times New Roman" w:eastAsia="Times New Roman" w:hAnsi="Times New Roman" w:cs="Times New Roman"/>
          <w:bCs/>
          <w:kern w:val="0"/>
          <w:sz w:val="24"/>
          <w:szCs w:val="24"/>
          <w:lang w:eastAsia="lt-LT"/>
          <w14:ligatures w14:val="none"/>
        </w:rPr>
        <w:t xml:space="preserve"> punkt</w:t>
      </w:r>
      <w:r w:rsidR="00237585" w:rsidRPr="009975F8">
        <w:rPr>
          <w:rFonts w:ascii="Times New Roman" w:eastAsia="Times New Roman" w:hAnsi="Times New Roman" w:cs="Times New Roman"/>
          <w:bCs/>
          <w:kern w:val="0"/>
          <w:sz w:val="24"/>
          <w:szCs w:val="24"/>
          <w:lang w:eastAsia="lt-LT"/>
          <w14:ligatures w14:val="none"/>
        </w:rPr>
        <w:t>uose</w:t>
      </w:r>
      <w:r w:rsidRPr="009975F8">
        <w:rPr>
          <w:rFonts w:ascii="Times New Roman" w:eastAsia="Times New Roman" w:hAnsi="Times New Roman" w:cs="Times New Roman"/>
          <w:bCs/>
          <w:kern w:val="0"/>
          <w:sz w:val="24"/>
          <w:szCs w:val="24"/>
          <w:lang w:eastAsia="lt-LT"/>
          <w14:ligatures w14:val="none"/>
        </w:rPr>
        <w:t xml:space="preserve"> nustatyta tvarka.</w:t>
      </w:r>
    </w:p>
    <w:p w14:paraId="73FFDEB2" w14:textId="5118FD3B" w:rsidR="00AE1848" w:rsidRPr="009975F8" w:rsidRDefault="00BA149F" w:rsidP="00BA149F">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bCs/>
          <w:kern w:val="0"/>
          <w:sz w:val="24"/>
          <w:szCs w:val="24"/>
          <w:lang w:eastAsia="lt-LT"/>
          <w14:ligatures w14:val="none"/>
        </w:rPr>
        <w:t>2</w:t>
      </w:r>
      <w:r w:rsidR="00AE1848" w:rsidRPr="009975F8">
        <w:rPr>
          <w:rFonts w:ascii="Times New Roman" w:eastAsia="Times New Roman" w:hAnsi="Times New Roman" w:cs="Times New Roman"/>
          <w:kern w:val="0"/>
          <w:sz w:val="24"/>
          <w:szCs w:val="24"/>
          <w:lang w:eastAsia="lt-LT"/>
          <w14:ligatures w14:val="none"/>
        </w:rPr>
        <w:t>.</w:t>
      </w:r>
      <w:r w:rsidR="00FA2045" w:rsidRPr="009975F8">
        <w:rPr>
          <w:rFonts w:ascii="Times New Roman" w:eastAsia="Times New Roman" w:hAnsi="Times New Roman" w:cs="Times New Roman"/>
          <w:kern w:val="0"/>
          <w:sz w:val="24"/>
          <w:szCs w:val="24"/>
          <w:lang w:eastAsia="lt-LT"/>
          <w14:ligatures w14:val="none"/>
        </w:rPr>
        <w:t>11</w:t>
      </w:r>
      <w:r w:rsidR="00AE1848" w:rsidRPr="009975F8">
        <w:rPr>
          <w:rFonts w:ascii="Times New Roman" w:eastAsia="Times New Roman" w:hAnsi="Times New Roman" w:cs="Times New Roman"/>
          <w:kern w:val="0"/>
          <w:sz w:val="24"/>
          <w:szCs w:val="24"/>
          <w:lang w:eastAsia="lt-LT"/>
          <w14:ligatures w14:val="none"/>
        </w:rPr>
        <w:t xml:space="preserve">. Užsakovas turi teisę, raštu informavęs Rangovą, sulaikyti apmokėjimą už </w:t>
      </w:r>
      <w:r w:rsidR="00AE3E0E" w:rsidRPr="009975F8">
        <w:rPr>
          <w:rFonts w:ascii="Times New Roman" w:eastAsia="Times New Roman" w:hAnsi="Times New Roman" w:cs="Times New Roman"/>
          <w:kern w:val="0"/>
          <w:sz w:val="24"/>
          <w:szCs w:val="24"/>
          <w:lang w:eastAsia="lt-LT"/>
          <w14:ligatures w14:val="none"/>
        </w:rPr>
        <w:t xml:space="preserve">atliktus </w:t>
      </w:r>
      <w:r w:rsidR="00AE1848" w:rsidRPr="009975F8">
        <w:rPr>
          <w:rFonts w:ascii="Times New Roman" w:eastAsia="Times New Roman" w:hAnsi="Times New Roman" w:cs="Times New Roman"/>
          <w:kern w:val="0"/>
          <w:sz w:val="24"/>
          <w:szCs w:val="24"/>
          <w:lang w:eastAsia="lt-LT"/>
          <w14:ligatures w14:val="none"/>
        </w:rPr>
        <w:t>Darbus iki žemiau aptartų aplinkybių pašalinimo, jei:</w:t>
      </w:r>
    </w:p>
    <w:p w14:paraId="47C24C79" w14:textId="6D25070A" w:rsidR="00AE1848" w:rsidRPr="009975F8" w:rsidRDefault="00AE1848" w:rsidP="00AE1848">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w:t>
      </w:r>
      <w:r w:rsidR="00FA2045" w:rsidRPr="009975F8">
        <w:rPr>
          <w:rFonts w:ascii="Times New Roman" w:eastAsia="Times New Roman" w:hAnsi="Times New Roman" w:cs="Times New Roman"/>
          <w:kern w:val="0"/>
          <w:sz w:val="24"/>
          <w:szCs w:val="24"/>
          <w:lang w:eastAsia="lt-LT"/>
          <w14:ligatures w14:val="none"/>
        </w:rPr>
        <w:t>11</w:t>
      </w:r>
      <w:r w:rsidRPr="009975F8">
        <w:rPr>
          <w:rFonts w:ascii="Times New Roman" w:eastAsia="Times New Roman" w:hAnsi="Times New Roman" w:cs="Times New Roman"/>
          <w:kern w:val="0"/>
          <w:sz w:val="24"/>
          <w:szCs w:val="24"/>
          <w:lang w:eastAsia="lt-LT"/>
          <w14:ligatures w14:val="none"/>
        </w:rPr>
        <w:t>.1. Sutarties metu paaiškėja, kad Užsakovui padaryti nuostoliai dėl Rangovo kaltės (pvz., sugadinta įranga, pažeistos komunikacijos, tinklai ir pan.);</w:t>
      </w:r>
    </w:p>
    <w:p w14:paraId="09BEB0A5" w14:textId="408C0B36" w:rsidR="008439D9" w:rsidRPr="009975F8" w:rsidRDefault="00AE1848" w:rsidP="00AE1848">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w:t>
      </w:r>
      <w:r w:rsidR="00FA2045" w:rsidRPr="009975F8">
        <w:rPr>
          <w:rFonts w:ascii="Times New Roman" w:eastAsia="Times New Roman" w:hAnsi="Times New Roman" w:cs="Times New Roman"/>
          <w:kern w:val="0"/>
          <w:sz w:val="24"/>
          <w:szCs w:val="24"/>
          <w:lang w:eastAsia="lt-LT"/>
          <w14:ligatures w14:val="none"/>
        </w:rPr>
        <w:t>11</w:t>
      </w:r>
      <w:r w:rsidRPr="009975F8">
        <w:rPr>
          <w:rFonts w:ascii="Times New Roman" w:eastAsia="Times New Roman" w:hAnsi="Times New Roman" w:cs="Times New Roman"/>
          <w:kern w:val="0"/>
          <w:sz w:val="24"/>
          <w:szCs w:val="24"/>
          <w:lang w:eastAsia="lt-LT"/>
          <w14:ligatures w14:val="none"/>
        </w:rPr>
        <w:t>.2. Rangovas nevykdo kurio nors kito savo įsipareigojimo pagal šią Sutartį ir per Užsakovo nurodytą terminą nepašalina Sutarties pažeidimo Užsakovui priimtinu būdu</w:t>
      </w:r>
      <w:r w:rsidR="008439D9" w:rsidRPr="009975F8">
        <w:rPr>
          <w:rFonts w:ascii="Times New Roman" w:eastAsia="Times New Roman" w:hAnsi="Times New Roman" w:cs="Times New Roman"/>
          <w:kern w:val="0"/>
          <w:sz w:val="24"/>
          <w:szCs w:val="24"/>
          <w:lang w:eastAsia="lt-LT"/>
          <w14:ligatures w14:val="none"/>
        </w:rPr>
        <w:t>;</w:t>
      </w:r>
    </w:p>
    <w:p w14:paraId="2ADDB9C7" w14:textId="0A720CDC" w:rsidR="00AE1848" w:rsidRPr="009975F8" w:rsidRDefault="008439D9" w:rsidP="00AE1848">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w:t>
      </w:r>
      <w:r w:rsidR="00AE1848" w:rsidRPr="009975F8">
        <w:rPr>
          <w:rFonts w:ascii="Times New Roman" w:eastAsia="Times New Roman" w:hAnsi="Times New Roman" w:cs="Times New Roman"/>
          <w:kern w:val="0"/>
          <w:sz w:val="24"/>
          <w:szCs w:val="24"/>
          <w:lang w:eastAsia="lt-LT"/>
          <w14:ligatures w14:val="none"/>
        </w:rPr>
        <w:t>.</w:t>
      </w:r>
      <w:r w:rsidR="00FE5F97" w:rsidRPr="009975F8">
        <w:rPr>
          <w:rFonts w:ascii="Times New Roman" w:eastAsia="Times New Roman" w:hAnsi="Times New Roman" w:cs="Times New Roman"/>
          <w:kern w:val="0"/>
          <w:sz w:val="24"/>
          <w:szCs w:val="24"/>
          <w:lang w:eastAsia="lt-LT"/>
          <w14:ligatures w14:val="none"/>
        </w:rPr>
        <w:t>11</w:t>
      </w:r>
      <w:r w:rsidR="00BE50FC" w:rsidRPr="009975F8">
        <w:rPr>
          <w:rFonts w:ascii="Times New Roman" w:eastAsia="Times New Roman" w:hAnsi="Times New Roman" w:cs="Times New Roman"/>
          <w:kern w:val="0"/>
          <w:sz w:val="24"/>
          <w:szCs w:val="24"/>
          <w:lang w:eastAsia="lt-LT"/>
          <w14:ligatures w14:val="none"/>
        </w:rPr>
        <w:t>.3.</w:t>
      </w:r>
      <w:r w:rsidRPr="009975F8">
        <w:t xml:space="preserve"> </w:t>
      </w:r>
      <w:r w:rsidRPr="009975F8">
        <w:rPr>
          <w:rFonts w:ascii="Times New Roman" w:eastAsia="Times New Roman" w:hAnsi="Times New Roman" w:cs="Times New Roman"/>
          <w:kern w:val="0"/>
          <w:sz w:val="24"/>
          <w:szCs w:val="24"/>
          <w:lang w:eastAsia="lt-LT"/>
          <w14:ligatures w14:val="none"/>
        </w:rPr>
        <w:t xml:space="preserve">jeigu po </w:t>
      </w:r>
      <w:r w:rsidR="00255D42" w:rsidRPr="009975F8" w:rsidDel="00255D42">
        <w:rPr>
          <w:rFonts w:ascii="Times New Roman" w:eastAsia="Times New Roman" w:hAnsi="Times New Roman" w:cs="Times New Roman"/>
          <w:kern w:val="0"/>
          <w:sz w:val="24"/>
          <w:szCs w:val="24"/>
          <w:lang w:eastAsia="lt-LT"/>
          <w14:ligatures w14:val="none"/>
        </w:rPr>
        <w:t>Atliktų d</w:t>
      </w:r>
      <w:r w:rsidR="00255D42" w:rsidRPr="2CBF3F65">
        <w:rPr>
          <w:rFonts w:ascii="Times New Roman" w:eastAsia="Times New Roman" w:hAnsi="Times New Roman" w:cs="Times New Roman"/>
          <w:sz w:val="24"/>
          <w:szCs w:val="24"/>
          <w:lang w:eastAsia="lt-LT"/>
        </w:rPr>
        <w:t xml:space="preserve">arbų </w:t>
      </w:r>
      <w:r w:rsidRPr="2CBF3F65">
        <w:rPr>
          <w:rFonts w:ascii="Times New Roman" w:eastAsia="Times New Roman" w:hAnsi="Times New Roman" w:cs="Times New Roman"/>
          <w:sz w:val="24"/>
          <w:szCs w:val="24"/>
          <w:lang w:eastAsia="lt-LT"/>
        </w:rPr>
        <w:t xml:space="preserve">perdavimo – priėmimo akto pasirašymo paaiškėja </w:t>
      </w:r>
      <w:r w:rsidR="00B6416E" w:rsidRPr="2CBF3F65">
        <w:rPr>
          <w:rFonts w:ascii="Times New Roman" w:eastAsia="Times New Roman" w:hAnsi="Times New Roman" w:cs="Times New Roman"/>
          <w:sz w:val="24"/>
          <w:szCs w:val="24"/>
          <w:lang w:eastAsia="lt-LT"/>
        </w:rPr>
        <w:t xml:space="preserve">atliktų </w:t>
      </w:r>
      <w:r w:rsidRPr="2CBF3F65">
        <w:rPr>
          <w:rFonts w:ascii="Times New Roman" w:eastAsia="Times New Roman" w:hAnsi="Times New Roman" w:cs="Times New Roman"/>
          <w:sz w:val="24"/>
          <w:szCs w:val="24"/>
          <w:lang w:eastAsia="lt-LT"/>
        </w:rPr>
        <w:t xml:space="preserve">Darbų neatitikimai ir (ar) trūkumai, jeigu jie nebuvo užfiksuoti </w:t>
      </w:r>
      <w:r w:rsidR="004024A1" w:rsidRPr="2CBF3F65">
        <w:rPr>
          <w:rFonts w:ascii="Times New Roman" w:eastAsia="Times New Roman" w:hAnsi="Times New Roman" w:cs="Times New Roman"/>
          <w:sz w:val="24"/>
          <w:szCs w:val="24"/>
          <w:lang w:eastAsia="lt-LT"/>
        </w:rPr>
        <w:t xml:space="preserve">Atliktų </w:t>
      </w:r>
      <w:r w:rsidR="004811D1" w:rsidRPr="2CBF3F65">
        <w:rPr>
          <w:rFonts w:ascii="Times New Roman" w:eastAsia="Times New Roman" w:hAnsi="Times New Roman" w:cs="Times New Roman"/>
          <w:sz w:val="24"/>
          <w:szCs w:val="24"/>
          <w:lang w:eastAsia="lt-LT"/>
        </w:rPr>
        <w:t>d</w:t>
      </w:r>
      <w:r w:rsidR="00094408" w:rsidRPr="2CBF3F65">
        <w:rPr>
          <w:rFonts w:ascii="Times New Roman" w:eastAsia="Times New Roman" w:hAnsi="Times New Roman" w:cs="Times New Roman"/>
          <w:sz w:val="24"/>
          <w:szCs w:val="24"/>
          <w:lang w:eastAsia="lt-LT"/>
        </w:rPr>
        <w:t xml:space="preserve">arbų </w:t>
      </w:r>
      <w:r w:rsidRPr="2CBF3F65">
        <w:rPr>
          <w:rFonts w:ascii="Times New Roman" w:eastAsia="Times New Roman" w:hAnsi="Times New Roman" w:cs="Times New Roman"/>
          <w:sz w:val="24"/>
          <w:szCs w:val="24"/>
          <w:lang w:eastAsia="lt-LT"/>
        </w:rPr>
        <w:t>perdavimo – priėmimo akte, – iki kol Rangovas visus Darbų neatitikimus ir (ar) trūkumus pašalins</w:t>
      </w:r>
      <w:r w:rsidR="00517A3C" w:rsidRPr="2CBF3F65">
        <w:rPr>
          <w:rFonts w:ascii="Times New Roman" w:eastAsia="Times New Roman" w:hAnsi="Times New Roman" w:cs="Times New Roman"/>
          <w:sz w:val="24"/>
          <w:szCs w:val="24"/>
          <w:lang w:eastAsia="lt-LT"/>
        </w:rPr>
        <w:t>;</w:t>
      </w:r>
    </w:p>
    <w:p w14:paraId="2BDD0174" w14:textId="52D31E5A" w:rsidR="00517A3C" w:rsidRPr="009975F8" w:rsidRDefault="00AC482D" w:rsidP="00AE1848">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w:t>
      </w:r>
      <w:r w:rsidR="00FE5F97" w:rsidRPr="009975F8">
        <w:rPr>
          <w:rFonts w:ascii="Times New Roman" w:eastAsia="Times New Roman" w:hAnsi="Times New Roman" w:cs="Times New Roman"/>
          <w:kern w:val="0"/>
          <w:sz w:val="24"/>
          <w:szCs w:val="24"/>
          <w:lang w:eastAsia="lt-LT"/>
          <w14:ligatures w14:val="none"/>
        </w:rPr>
        <w:t>11</w:t>
      </w:r>
      <w:r w:rsidRPr="009975F8">
        <w:rPr>
          <w:rFonts w:ascii="Times New Roman" w:eastAsia="Times New Roman" w:hAnsi="Times New Roman" w:cs="Times New Roman"/>
          <w:kern w:val="0"/>
          <w:sz w:val="24"/>
          <w:szCs w:val="24"/>
          <w:lang w:eastAsia="lt-LT"/>
          <w14:ligatures w14:val="none"/>
        </w:rPr>
        <w:t xml:space="preserve">.4. </w:t>
      </w:r>
      <w:r w:rsidR="00517A3C" w:rsidRPr="009975F8">
        <w:rPr>
          <w:rFonts w:ascii="Times New Roman" w:eastAsia="Times New Roman" w:hAnsi="Times New Roman" w:cs="Times New Roman"/>
          <w:kern w:val="0"/>
          <w:sz w:val="24"/>
          <w:szCs w:val="24"/>
          <w:lang w:eastAsia="lt-LT"/>
          <w14:ligatures w14:val="none"/>
        </w:rPr>
        <w:t>kitais galiojančiuose Lietuvos Respublikos teisės aktuose numatytais atvejais.</w:t>
      </w:r>
    </w:p>
    <w:p w14:paraId="78369C52" w14:textId="60AC97C7" w:rsidR="00AC482D" w:rsidRPr="009975F8" w:rsidRDefault="00857BFA" w:rsidP="22915B5B">
      <w:pPr>
        <w:widowControl w:val="0"/>
        <w:tabs>
          <w:tab w:val="left" w:pos="7119"/>
        </w:tabs>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2.</w:t>
      </w:r>
      <w:r w:rsidR="004F57C8" w:rsidRPr="009975F8">
        <w:rPr>
          <w:rFonts w:ascii="Times New Roman" w:eastAsia="Times New Roman" w:hAnsi="Times New Roman" w:cs="Times New Roman"/>
          <w:kern w:val="0"/>
          <w:sz w:val="24"/>
          <w:szCs w:val="24"/>
          <w:lang w:eastAsia="lt-LT"/>
          <w14:ligatures w14:val="none"/>
        </w:rPr>
        <w:t>1</w:t>
      </w:r>
      <w:r w:rsidR="7A244D11" w:rsidRPr="009975F8">
        <w:rPr>
          <w:rFonts w:ascii="Times New Roman" w:eastAsia="Times New Roman" w:hAnsi="Times New Roman" w:cs="Times New Roman"/>
          <w:kern w:val="0"/>
          <w:sz w:val="24"/>
          <w:szCs w:val="24"/>
          <w:lang w:eastAsia="lt-LT"/>
          <w14:ligatures w14:val="none"/>
        </w:rPr>
        <w:t>2</w:t>
      </w:r>
      <w:r w:rsidRPr="009975F8">
        <w:rPr>
          <w:rFonts w:ascii="Times New Roman" w:eastAsia="Times New Roman" w:hAnsi="Times New Roman" w:cs="Times New Roman"/>
          <w:kern w:val="0"/>
          <w:sz w:val="24"/>
          <w:szCs w:val="24"/>
          <w:lang w:eastAsia="lt-LT"/>
          <w14:ligatures w14:val="none"/>
        </w:rPr>
        <w:t>.</w:t>
      </w:r>
      <w:r w:rsidR="005C0C6C" w:rsidRPr="009975F8">
        <w:rPr>
          <w:rFonts w:ascii="Times New Roman" w:eastAsia="Times New Roman" w:hAnsi="Times New Roman" w:cs="Times New Roman"/>
          <w:kern w:val="0"/>
          <w:sz w:val="24"/>
          <w:szCs w:val="24"/>
          <w:lang w:eastAsia="lt-LT"/>
          <w14:ligatures w14:val="none"/>
        </w:rPr>
        <w:t xml:space="preserve"> </w:t>
      </w:r>
      <w:r w:rsidR="00AC482D" w:rsidRPr="009975F8">
        <w:rPr>
          <w:rFonts w:ascii="Times New Roman" w:eastAsia="Times New Roman" w:hAnsi="Times New Roman" w:cs="Times New Roman"/>
          <w:kern w:val="0"/>
          <w:sz w:val="24"/>
          <w:szCs w:val="24"/>
          <w:lang w:eastAsia="lt-LT"/>
          <w14:ligatures w14:val="none"/>
        </w:rPr>
        <w:t xml:space="preserve">Jei Rangovui pagal šią Sutartį yra priskaičiuoti delspinigiai, baudos ir (ar) nuostoliai, Užsakovo už Darbus mokėtina suma mažinama priskaičiuotų delspinigių, baudos suma. Taip pat Užsakovas turi teisę priskaičiuotus delspinigius išskaičiuoti iš bet kokių Rangovui atliekamų mokėjimų </w:t>
      </w:r>
      <w:r w:rsidR="00F831C1" w:rsidRPr="009975F8" w:rsidDel="00F831C1">
        <w:rPr>
          <w:rFonts w:ascii="Times New Roman" w:eastAsia="Times New Roman" w:hAnsi="Times New Roman" w:cs="Times New Roman"/>
          <w:kern w:val="0"/>
          <w:sz w:val="24"/>
          <w:szCs w:val="24"/>
          <w:lang w:eastAsia="lt-LT"/>
          <w14:ligatures w14:val="none"/>
        </w:rPr>
        <w:t>apie tai</w:t>
      </w:r>
      <w:r w:rsidR="00AC482D" w:rsidRPr="2CBF3F65">
        <w:rPr>
          <w:rFonts w:ascii="Times New Roman" w:eastAsia="Times New Roman" w:hAnsi="Times New Roman" w:cs="Times New Roman"/>
          <w:sz w:val="24"/>
          <w:szCs w:val="24"/>
          <w:lang w:eastAsia="lt-LT"/>
        </w:rPr>
        <w:t xml:space="preserve"> </w:t>
      </w:r>
      <w:r w:rsidR="00F831C1" w:rsidRPr="2CBF3F65">
        <w:rPr>
          <w:rFonts w:ascii="Times New Roman" w:eastAsia="Times New Roman" w:hAnsi="Times New Roman" w:cs="Times New Roman"/>
          <w:sz w:val="24"/>
          <w:szCs w:val="24"/>
          <w:lang w:eastAsia="lt-LT"/>
        </w:rPr>
        <w:t xml:space="preserve">pranešęs </w:t>
      </w:r>
      <w:r w:rsidR="00AC482D" w:rsidRPr="2CBF3F65">
        <w:rPr>
          <w:rFonts w:ascii="Times New Roman" w:eastAsia="Times New Roman" w:hAnsi="Times New Roman" w:cs="Times New Roman"/>
          <w:sz w:val="24"/>
          <w:szCs w:val="24"/>
          <w:lang w:eastAsia="lt-LT"/>
        </w:rPr>
        <w:t>Rangovui</w:t>
      </w:r>
      <w:r w:rsidR="00F831C1" w:rsidRPr="2CBF3F65">
        <w:rPr>
          <w:rFonts w:ascii="Times New Roman" w:eastAsia="Times New Roman" w:hAnsi="Times New Roman" w:cs="Times New Roman"/>
          <w:sz w:val="24"/>
          <w:szCs w:val="24"/>
          <w:lang w:eastAsia="lt-LT"/>
        </w:rPr>
        <w:t xml:space="preserve"> raštu</w:t>
      </w:r>
      <w:r w:rsidR="00AC482D" w:rsidRPr="2CBF3F65">
        <w:rPr>
          <w:rFonts w:ascii="Times New Roman" w:eastAsia="Times New Roman" w:hAnsi="Times New Roman" w:cs="Times New Roman"/>
          <w:sz w:val="24"/>
          <w:szCs w:val="24"/>
          <w:lang w:eastAsia="lt-LT"/>
        </w:rPr>
        <w:t>.</w:t>
      </w:r>
    </w:p>
    <w:p w14:paraId="7D191149" w14:textId="77777777" w:rsidR="00185597" w:rsidRPr="009975F8" w:rsidRDefault="00185597" w:rsidP="00BA149F">
      <w:pPr>
        <w:widowControl w:val="0"/>
        <w:spacing w:after="0" w:line="240" w:lineRule="auto"/>
        <w:jc w:val="center"/>
        <w:outlineLvl w:val="0"/>
        <w:rPr>
          <w:rFonts w:ascii="Times New Roman" w:eastAsia="Times New Roman" w:hAnsi="Times New Roman" w:cs="Times New Roman"/>
          <w:bCs/>
          <w:kern w:val="0"/>
          <w:sz w:val="24"/>
          <w:szCs w:val="24"/>
          <w:u w:val="single"/>
          <w14:ligatures w14:val="none"/>
        </w:rPr>
      </w:pPr>
    </w:p>
    <w:p w14:paraId="24A05A6C" w14:textId="5805AC95" w:rsidR="00BA149F" w:rsidRPr="009975F8" w:rsidRDefault="000B229E" w:rsidP="00BA149F">
      <w:pPr>
        <w:widowControl w:val="0"/>
        <w:spacing w:after="0" w:line="240" w:lineRule="auto"/>
        <w:jc w:val="center"/>
        <w:outlineLvl w:val="0"/>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kern w:val="0"/>
          <w:sz w:val="24"/>
          <w:szCs w:val="24"/>
          <w:lang w:eastAsia="lt-LT"/>
          <w14:ligatures w14:val="none"/>
        </w:rPr>
        <w:t xml:space="preserve">3. </w:t>
      </w:r>
      <w:r w:rsidR="000D7453" w:rsidRPr="009975F8">
        <w:rPr>
          <w:rFonts w:ascii="Times New Roman" w:eastAsia="Times New Roman" w:hAnsi="Times New Roman" w:cs="Times New Roman"/>
          <w:b/>
          <w:kern w:val="0"/>
          <w:sz w:val="24"/>
          <w:szCs w:val="24"/>
          <w:lang w:eastAsia="lt-LT"/>
          <w14:ligatures w14:val="none"/>
        </w:rPr>
        <w:t xml:space="preserve">DARBŲ ATLIKIMO TVARKA </w:t>
      </w:r>
      <w:r w:rsidRPr="009975F8">
        <w:rPr>
          <w:rFonts w:ascii="Times New Roman" w:eastAsia="Times New Roman" w:hAnsi="Times New Roman" w:cs="Times New Roman"/>
          <w:b/>
          <w:kern w:val="0"/>
          <w:sz w:val="24"/>
          <w:szCs w:val="24"/>
          <w:lang w:eastAsia="lt-LT"/>
          <w14:ligatures w14:val="none"/>
        </w:rPr>
        <w:t>IR TERMINAI</w:t>
      </w:r>
    </w:p>
    <w:p w14:paraId="6123CE38" w14:textId="4806B678" w:rsidR="00644F07" w:rsidRPr="007C7FEE" w:rsidRDefault="002F7DDE" w:rsidP="007404FE">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3</w:t>
      </w:r>
      <w:r w:rsidRPr="007C7FEE">
        <w:rPr>
          <w:rFonts w:ascii="Times New Roman" w:eastAsia="Times New Roman" w:hAnsi="Times New Roman" w:cs="Times New Roman"/>
          <w:kern w:val="0"/>
          <w:sz w:val="24"/>
          <w:szCs w:val="24"/>
          <w14:ligatures w14:val="none"/>
        </w:rPr>
        <w:t>.</w:t>
      </w:r>
      <w:r w:rsidR="006F3EBE" w:rsidRPr="007C7FEE">
        <w:rPr>
          <w:rFonts w:ascii="Times New Roman" w:eastAsia="Times New Roman" w:hAnsi="Times New Roman" w:cs="Times New Roman"/>
          <w:kern w:val="0"/>
          <w:sz w:val="24"/>
          <w:szCs w:val="24"/>
          <w14:ligatures w14:val="none"/>
        </w:rPr>
        <w:t>1</w:t>
      </w:r>
      <w:r w:rsidRPr="007C7FEE">
        <w:rPr>
          <w:rFonts w:ascii="Times New Roman" w:eastAsia="Times New Roman" w:hAnsi="Times New Roman" w:cs="Times New Roman"/>
          <w:kern w:val="0"/>
          <w:sz w:val="24"/>
          <w:szCs w:val="24"/>
          <w14:ligatures w14:val="none"/>
        </w:rPr>
        <w:t xml:space="preserve">. </w:t>
      </w:r>
      <w:r w:rsidR="00360C34" w:rsidRPr="007C7FEE">
        <w:rPr>
          <w:rFonts w:ascii="Times New Roman" w:eastAsia="Times New Roman" w:hAnsi="Times New Roman" w:cs="Times New Roman"/>
          <w:kern w:val="0"/>
          <w:sz w:val="24"/>
          <w:szCs w:val="24"/>
          <w14:ligatures w14:val="none"/>
        </w:rPr>
        <w:t xml:space="preserve">Rangovas per </w:t>
      </w:r>
      <w:r w:rsidR="00A854AF" w:rsidRPr="007C7FEE">
        <w:rPr>
          <w:rFonts w:ascii="Times New Roman" w:eastAsia="Times New Roman" w:hAnsi="Times New Roman" w:cs="Times New Roman"/>
          <w:kern w:val="0"/>
          <w:sz w:val="24"/>
          <w:szCs w:val="24"/>
          <w14:ligatures w14:val="none"/>
        </w:rPr>
        <w:t>3</w:t>
      </w:r>
      <w:r w:rsidR="00EC6FE7" w:rsidRPr="007C7FEE">
        <w:rPr>
          <w:rFonts w:ascii="Times New Roman" w:eastAsia="Times New Roman" w:hAnsi="Times New Roman" w:cs="Times New Roman"/>
          <w:kern w:val="0"/>
          <w:sz w:val="24"/>
          <w:szCs w:val="24"/>
          <w14:ligatures w14:val="none"/>
        </w:rPr>
        <w:t xml:space="preserve"> (</w:t>
      </w:r>
      <w:r w:rsidR="00A854AF" w:rsidRPr="007C7FEE">
        <w:rPr>
          <w:rFonts w:ascii="Times New Roman" w:eastAsia="Times New Roman" w:hAnsi="Times New Roman" w:cs="Times New Roman"/>
          <w:kern w:val="0"/>
          <w:sz w:val="24"/>
          <w:szCs w:val="24"/>
          <w14:ligatures w14:val="none"/>
        </w:rPr>
        <w:t>tris</w:t>
      </w:r>
      <w:r w:rsidR="00EC6FE7" w:rsidRPr="007C7FEE">
        <w:rPr>
          <w:rFonts w:ascii="Times New Roman" w:eastAsia="Times New Roman" w:hAnsi="Times New Roman" w:cs="Times New Roman"/>
          <w:kern w:val="0"/>
          <w:sz w:val="24"/>
          <w:szCs w:val="24"/>
          <w14:ligatures w14:val="none"/>
        </w:rPr>
        <w:t>)</w:t>
      </w:r>
      <w:r w:rsidR="00360C34" w:rsidRPr="007C7FEE">
        <w:rPr>
          <w:rFonts w:ascii="Times New Roman" w:eastAsia="Times New Roman" w:hAnsi="Times New Roman" w:cs="Times New Roman"/>
          <w:kern w:val="0"/>
          <w:sz w:val="24"/>
          <w:szCs w:val="24"/>
          <w14:ligatures w14:val="none"/>
        </w:rPr>
        <w:t xml:space="preserve"> darbo dienas nuo Sutarties </w:t>
      </w:r>
      <w:r w:rsidR="00EC6FE7" w:rsidRPr="007C7FEE">
        <w:rPr>
          <w:rFonts w:ascii="Times New Roman" w:eastAsia="Times New Roman" w:hAnsi="Times New Roman" w:cs="Times New Roman"/>
          <w:kern w:val="0"/>
          <w:sz w:val="24"/>
          <w:szCs w:val="24"/>
          <w14:ligatures w14:val="none"/>
        </w:rPr>
        <w:t xml:space="preserve">pasirašymo </w:t>
      </w:r>
      <w:r w:rsidR="00360C34" w:rsidRPr="007C7FEE">
        <w:rPr>
          <w:rFonts w:ascii="Times New Roman" w:eastAsia="Times New Roman" w:hAnsi="Times New Roman" w:cs="Times New Roman"/>
          <w:kern w:val="0"/>
          <w:sz w:val="24"/>
          <w:szCs w:val="24"/>
          <w14:ligatures w14:val="none"/>
        </w:rPr>
        <w:t xml:space="preserve">dienos privalo </w:t>
      </w:r>
      <w:r w:rsidR="00644F07" w:rsidRPr="007C7FEE">
        <w:rPr>
          <w:rFonts w:ascii="Times New Roman" w:eastAsia="Times New Roman" w:hAnsi="Times New Roman" w:cs="Times New Roman"/>
          <w:kern w:val="0"/>
          <w:sz w:val="24"/>
          <w:szCs w:val="24"/>
          <w14:ligatures w14:val="none"/>
        </w:rPr>
        <w:t xml:space="preserve">Užsakovui </w:t>
      </w:r>
      <w:r w:rsidR="00360C34" w:rsidRPr="007C7FEE">
        <w:rPr>
          <w:rFonts w:ascii="Times New Roman" w:eastAsia="Times New Roman" w:hAnsi="Times New Roman" w:cs="Times New Roman"/>
          <w:kern w:val="0"/>
          <w:sz w:val="24"/>
          <w:szCs w:val="24"/>
          <w14:ligatures w14:val="none"/>
        </w:rPr>
        <w:t>pateikti</w:t>
      </w:r>
    </w:p>
    <w:p w14:paraId="1E2AB431" w14:textId="765B47DA" w:rsidR="00E5612E" w:rsidRPr="007C4273" w:rsidRDefault="00360C34" w:rsidP="007404FE">
      <w:pPr>
        <w:spacing w:after="0"/>
        <w:jc w:val="both"/>
        <w:rPr>
          <w:rFonts w:ascii="Times New Roman" w:eastAsia="Times New Roman" w:hAnsi="Times New Roman" w:cs="Times New Roman"/>
          <w:b/>
          <w:bCs/>
          <w:spacing w:val="3"/>
          <w:kern w:val="0"/>
          <w:sz w:val="24"/>
          <w:szCs w:val="24"/>
          <w:lang w:eastAsia="lt-LT"/>
          <w14:ligatures w14:val="none"/>
        </w:rPr>
      </w:pPr>
      <w:r w:rsidRPr="007C7FEE">
        <w:rPr>
          <w:rFonts w:ascii="Times New Roman" w:eastAsia="Times New Roman" w:hAnsi="Times New Roman" w:cs="Times New Roman"/>
          <w:kern w:val="0"/>
          <w:sz w:val="24"/>
          <w:szCs w:val="24"/>
          <w14:ligatures w14:val="none"/>
        </w:rPr>
        <w:t xml:space="preserve">Darbų </w:t>
      </w:r>
      <w:r w:rsidR="00644F07" w:rsidRPr="007C7FEE">
        <w:rPr>
          <w:rFonts w:ascii="Times New Roman" w:eastAsia="Times New Roman" w:hAnsi="Times New Roman" w:cs="Times New Roman"/>
          <w:kern w:val="0"/>
          <w:sz w:val="24"/>
          <w:szCs w:val="24"/>
          <w14:ligatures w14:val="none"/>
        </w:rPr>
        <w:t xml:space="preserve">atlikimo </w:t>
      </w:r>
      <w:r w:rsidRPr="007C7FEE">
        <w:rPr>
          <w:rFonts w:ascii="Times New Roman" w:eastAsia="Times New Roman" w:hAnsi="Times New Roman" w:cs="Times New Roman"/>
          <w:kern w:val="0"/>
          <w:sz w:val="24"/>
          <w:szCs w:val="24"/>
          <w14:ligatures w14:val="none"/>
        </w:rPr>
        <w:t>grafiką (toliau – Grafikas)</w:t>
      </w:r>
      <w:r w:rsidR="00E5612E" w:rsidRPr="007C7FEE">
        <w:rPr>
          <w:rFonts w:ascii="Times New Roman" w:eastAsia="Times New Roman" w:hAnsi="Times New Roman" w:cs="Times New Roman"/>
          <w:kern w:val="0"/>
          <w:sz w:val="24"/>
          <w:szCs w:val="24"/>
          <w14:ligatures w14:val="none"/>
        </w:rPr>
        <w:t xml:space="preserve">, </w:t>
      </w:r>
      <w:r w:rsidR="00E5612E" w:rsidRPr="007C4273">
        <w:rPr>
          <w:rFonts w:ascii="Times New Roman" w:eastAsia="Times New Roman" w:hAnsi="Times New Roman" w:cs="Times New Roman"/>
          <w:spacing w:val="3"/>
          <w:kern w:val="0"/>
          <w:sz w:val="24"/>
          <w:szCs w:val="24"/>
          <w:lang w:eastAsia="lt-LT"/>
          <w14:ligatures w14:val="none"/>
        </w:rPr>
        <w:t>kuriame turi būti nurodyti konkretūs pradžios ir</w:t>
      </w:r>
      <w:r w:rsidR="007404FE">
        <w:rPr>
          <w:rFonts w:ascii="Times New Roman" w:eastAsia="Times New Roman" w:hAnsi="Times New Roman" w:cs="Times New Roman"/>
          <w:spacing w:val="3"/>
          <w:kern w:val="0"/>
          <w:sz w:val="24"/>
          <w:szCs w:val="24"/>
          <w:lang w:eastAsia="lt-LT"/>
          <w14:ligatures w14:val="none"/>
        </w:rPr>
        <w:t xml:space="preserve"> pabaigos terminai.</w:t>
      </w:r>
      <w:r w:rsidR="00E5612E" w:rsidRPr="007C4273">
        <w:rPr>
          <w:rFonts w:ascii="Times New Roman" w:eastAsia="Times New Roman" w:hAnsi="Times New Roman" w:cs="Times New Roman"/>
          <w:spacing w:val="3"/>
          <w:kern w:val="0"/>
          <w:sz w:val="24"/>
          <w:szCs w:val="24"/>
          <w:lang w:eastAsia="lt-LT"/>
          <w14:ligatures w14:val="none"/>
        </w:rPr>
        <w:t xml:space="preserve"> </w:t>
      </w:r>
      <w:r w:rsidR="007404FE" w:rsidRPr="007404FE">
        <w:rPr>
          <w:rFonts w:ascii="Times New Roman" w:eastAsia="Times New Roman" w:hAnsi="Times New Roman" w:cs="Times New Roman"/>
          <w:spacing w:val="3"/>
          <w:kern w:val="0"/>
          <w:sz w:val="24"/>
          <w:szCs w:val="24"/>
          <w:lang w:eastAsia="lt-LT"/>
          <w14:ligatures w14:val="none"/>
        </w:rPr>
        <w:t>Rangovas parengtą Grafiką su Užsakovu privalo suderinti ne vėliau kaip iki Darbų pradžios</w:t>
      </w:r>
      <w:r w:rsidR="007404FE">
        <w:rPr>
          <w:rFonts w:ascii="Times New Roman" w:eastAsia="Times New Roman" w:hAnsi="Times New Roman" w:cs="Times New Roman"/>
          <w:spacing w:val="3"/>
          <w:kern w:val="0"/>
          <w:sz w:val="24"/>
          <w:szCs w:val="24"/>
          <w:lang w:eastAsia="lt-LT"/>
          <w14:ligatures w14:val="none"/>
        </w:rPr>
        <w:t>.</w:t>
      </w:r>
    </w:p>
    <w:p w14:paraId="6818BA1B" w14:textId="6FC6B60C" w:rsidR="0009678E" w:rsidRPr="007C7FEE" w:rsidRDefault="00695841" w:rsidP="00E5612E">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7C7FEE">
        <w:rPr>
          <w:rFonts w:ascii="Times New Roman" w:eastAsia="Times New Roman" w:hAnsi="Times New Roman" w:cs="Times New Roman"/>
          <w:kern w:val="0"/>
          <w:sz w:val="24"/>
          <w:szCs w:val="24"/>
          <w14:ligatures w14:val="none"/>
        </w:rPr>
        <w:t>3.</w:t>
      </w:r>
      <w:r w:rsidR="007404FE">
        <w:rPr>
          <w:rFonts w:ascii="Times New Roman" w:eastAsia="Times New Roman" w:hAnsi="Times New Roman" w:cs="Times New Roman"/>
          <w:kern w:val="0"/>
          <w:sz w:val="24"/>
          <w:szCs w:val="24"/>
          <w14:ligatures w14:val="none"/>
        </w:rPr>
        <w:t>2</w:t>
      </w:r>
      <w:r w:rsidRPr="007C7FEE">
        <w:rPr>
          <w:rFonts w:ascii="Times New Roman" w:eastAsia="Times New Roman" w:hAnsi="Times New Roman" w:cs="Times New Roman"/>
          <w:kern w:val="0"/>
          <w:sz w:val="24"/>
          <w:szCs w:val="24"/>
          <w14:ligatures w14:val="none"/>
        </w:rPr>
        <w:t>.</w:t>
      </w:r>
      <w:r w:rsidR="0009678E" w:rsidRPr="007C7FEE">
        <w:rPr>
          <w:rFonts w:ascii="Times New Roman" w:eastAsia="Times New Roman" w:hAnsi="Times New Roman" w:cs="Times New Roman"/>
          <w:kern w:val="0"/>
          <w:sz w:val="24"/>
          <w:szCs w:val="24"/>
          <w14:ligatures w14:val="none"/>
        </w:rPr>
        <w:t xml:space="preserve"> </w:t>
      </w:r>
      <w:bookmarkStart w:id="1" w:name="_Hlk197513000"/>
      <w:r w:rsidR="00FA54CD" w:rsidRPr="007C7FEE">
        <w:rPr>
          <w:rFonts w:ascii="Times New Roman" w:eastAsia="Times New Roman" w:hAnsi="Times New Roman" w:cs="Times New Roman"/>
          <w:kern w:val="0"/>
          <w:sz w:val="24"/>
          <w:szCs w:val="24"/>
          <w14:ligatures w14:val="none"/>
        </w:rPr>
        <w:t xml:space="preserve">Rangovas Darbus </w:t>
      </w:r>
      <w:r w:rsidR="00072317" w:rsidRPr="007C7FEE">
        <w:rPr>
          <w:rFonts w:ascii="Times New Roman" w:eastAsia="Times New Roman" w:hAnsi="Times New Roman" w:cs="Times New Roman"/>
          <w:kern w:val="0"/>
          <w:sz w:val="24"/>
          <w:szCs w:val="24"/>
          <w14:ligatures w14:val="none"/>
        </w:rPr>
        <w:t>privalo</w:t>
      </w:r>
      <w:r w:rsidR="00555FE9" w:rsidRPr="007C7FEE">
        <w:rPr>
          <w:rFonts w:ascii="Times New Roman" w:eastAsia="Times New Roman" w:hAnsi="Times New Roman" w:cs="Times New Roman"/>
          <w:kern w:val="0"/>
          <w:sz w:val="24"/>
          <w:szCs w:val="24"/>
          <w14:ligatures w14:val="none"/>
        </w:rPr>
        <w:t xml:space="preserve"> atlikti</w:t>
      </w:r>
      <w:r w:rsidR="002A1B83" w:rsidRPr="007C7FEE">
        <w:rPr>
          <w:rFonts w:ascii="Times New Roman" w:eastAsia="Times New Roman" w:hAnsi="Times New Roman" w:cs="Times New Roman"/>
          <w:kern w:val="0"/>
          <w:sz w:val="24"/>
          <w:szCs w:val="24"/>
          <w14:ligatures w14:val="none"/>
        </w:rPr>
        <w:t xml:space="preserve"> </w:t>
      </w:r>
      <w:r w:rsidR="00994226" w:rsidRPr="007C7FEE">
        <w:rPr>
          <w:rFonts w:ascii="Times New Roman" w:eastAsia="Times New Roman" w:hAnsi="Times New Roman" w:cs="Times New Roman"/>
          <w:kern w:val="0"/>
          <w:sz w:val="24"/>
          <w:szCs w:val="24"/>
          <w14:ligatures w14:val="none"/>
        </w:rPr>
        <w:t>iki termino</w:t>
      </w:r>
      <w:r w:rsidR="00F53674" w:rsidRPr="007C7FEE">
        <w:rPr>
          <w:rFonts w:ascii="Times New Roman" w:eastAsia="Times New Roman" w:hAnsi="Times New Roman" w:cs="Times New Roman"/>
          <w:kern w:val="0"/>
          <w:sz w:val="24"/>
          <w:szCs w:val="24"/>
          <w14:ligatures w14:val="none"/>
        </w:rPr>
        <w:t xml:space="preserve">, nustatyto </w:t>
      </w:r>
      <w:r w:rsidR="000B5F14" w:rsidRPr="007C7FEE">
        <w:rPr>
          <w:rFonts w:ascii="Times New Roman" w:eastAsia="Times New Roman" w:hAnsi="Times New Roman" w:cs="Times New Roman"/>
          <w:kern w:val="0"/>
          <w:sz w:val="24"/>
          <w:szCs w:val="24"/>
          <w14:ligatures w14:val="none"/>
        </w:rPr>
        <w:t xml:space="preserve">Techninės specifikacijos </w:t>
      </w:r>
      <w:r w:rsidR="005A54EA">
        <w:rPr>
          <w:rFonts w:ascii="Times New Roman" w:eastAsia="Times New Roman" w:hAnsi="Times New Roman" w:cs="Times New Roman"/>
          <w:kern w:val="0"/>
          <w:sz w:val="24"/>
          <w:szCs w:val="24"/>
          <w14:ligatures w14:val="none"/>
        </w:rPr>
        <w:t>4</w:t>
      </w:r>
      <w:r w:rsidR="00994226" w:rsidRPr="007C7FEE">
        <w:rPr>
          <w:rFonts w:ascii="Times New Roman" w:eastAsia="Times New Roman" w:hAnsi="Times New Roman" w:cs="Times New Roman"/>
          <w:kern w:val="0"/>
          <w:sz w:val="24"/>
          <w:szCs w:val="24"/>
          <w14:ligatures w14:val="none"/>
        </w:rPr>
        <w:t>.</w:t>
      </w:r>
      <w:r w:rsidR="00BC4EC5" w:rsidRPr="007C7FEE" w:rsidDel="00BC4EC5">
        <w:rPr>
          <w:rFonts w:ascii="Times New Roman" w:eastAsia="Times New Roman" w:hAnsi="Times New Roman" w:cs="Times New Roman"/>
          <w:kern w:val="0"/>
          <w:sz w:val="24"/>
          <w:szCs w:val="24"/>
          <w14:ligatures w14:val="none"/>
        </w:rPr>
        <w:t>1</w:t>
      </w:r>
      <w:r w:rsidR="00F53674" w:rsidRPr="2CBF3F65">
        <w:rPr>
          <w:rFonts w:ascii="Times New Roman" w:eastAsia="Times New Roman" w:hAnsi="Times New Roman" w:cs="Times New Roman"/>
          <w:sz w:val="24"/>
          <w:szCs w:val="24"/>
        </w:rPr>
        <w:t xml:space="preserve"> punkte</w:t>
      </w:r>
      <w:r w:rsidR="000B5F14" w:rsidRPr="2CBF3F65">
        <w:rPr>
          <w:rFonts w:ascii="Times New Roman" w:eastAsia="Times New Roman" w:hAnsi="Times New Roman" w:cs="Times New Roman"/>
          <w:sz w:val="24"/>
          <w:szCs w:val="24"/>
        </w:rPr>
        <w:t xml:space="preserve"> </w:t>
      </w:r>
      <w:r w:rsidR="00555FE9" w:rsidRPr="2CBF3F65">
        <w:rPr>
          <w:rFonts w:ascii="Times New Roman" w:eastAsia="Times New Roman" w:hAnsi="Times New Roman" w:cs="Times New Roman"/>
          <w:sz w:val="24"/>
          <w:szCs w:val="24"/>
        </w:rPr>
        <w:t xml:space="preserve">nuo </w:t>
      </w:r>
      <w:r w:rsidR="004A59F4" w:rsidRPr="2CBF3F65">
        <w:rPr>
          <w:rFonts w:ascii="Times New Roman" w:eastAsia="Times New Roman" w:hAnsi="Times New Roman" w:cs="Times New Roman"/>
          <w:sz w:val="24"/>
          <w:szCs w:val="24"/>
        </w:rPr>
        <w:t>Sutarties 3.</w:t>
      </w:r>
      <w:r w:rsidR="007404FE" w:rsidRPr="2CBF3F65">
        <w:rPr>
          <w:rFonts w:ascii="Times New Roman" w:eastAsia="Times New Roman" w:hAnsi="Times New Roman" w:cs="Times New Roman"/>
          <w:sz w:val="24"/>
          <w:szCs w:val="24"/>
        </w:rPr>
        <w:t>3</w:t>
      </w:r>
      <w:r w:rsidR="004A59F4" w:rsidRPr="2CBF3F65">
        <w:rPr>
          <w:rFonts w:ascii="Times New Roman" w:eastAsia="Times New Roman" w:hAnsi="Times New Roman" w:cs="Times New Roman"/>
          <w:sz w:val="24"/>
          <w:szCs w:val="24"/>
        </w:rPr>
        <w:t xml:space="preserve"> punkte nustatytos </w:t>
      </w:r>
      <w:r w:rsidR="00BA349F" w:rsidRPr="2CBF3F65">
        <w:rPr>
          <w:rFonts w:ascii="Times New Roman" w:eastAsia="Times New Roman" w:hAnsi="Times New Roman" w:cs="Times New Roman"/>
          <w:sz w:val="24"/>
          <w:szCs w:val="24"/>
        </w:rPr>
        <w:t>Darbų pradžios</w:t>
      </w:r>
      <w:bookmarkEnd w:id="1"/>
      <w:r w:rsidR="00AD2F95" w:rsidRPr="2CBF3F65">
        <w:rPr>
          <w:rFonts w:ascii="Times New Roman" w:eastAsia="Times New Roman" w:hAnsi="Times New Roman" w:cs="Times New Roman"/>
          <w:sz w:val="24"/>
          <w:szCs w:val="24"/>
        </w:rPr>
        <w:t>.</w:t>
      </w:r>
      <w:r w:rsidR="006F3EBE" w:rsidRPr="2CBF3F65">
        <w:rPr>
          <w:rFonts w:ascii="Times New Roman" w:eastAsia="Times New Roman" w:hAnsi="Times New Roman" w:cs="Times New Roman"/>
          <w:sz w:val="24"/>
          <w:szCs w:val="24"/>
        </w:rPr>
        <w:t xml:space="preserve"> </w:t>
      </w:r>
    </w:p>
    <w:p w14:paraId="1E330EE9" w14:textId="750FC7E3" w:rsidR="00864F3F" w:rsidRPr="007C7FEE" w:rsidRDefault="00864F3F" w:rsidP="0009678E">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7C7FEE">
        <w:rPr>
          <w:rFonts w:ascii="Times New Roman" w:eastAsia="Times New Roman" w:hAnsi="Times New Roman" w:cs="Times New Roman"/>
          <w:kern w:val="0"/>
          <w:sz w:val="24"/>
          <w:szCs w:val="24"/>
          <w14:ligatures w14:val="none"/>
        </w:rPr>
        <w:t>3.</w:t>
      </w:r>
      <w:r w:rsidR="007404FE">
        <w:rPr>
          <w:rFonts w:ascii="Times New Roman" w:eastAsia="Times New Roman" w:hAnsi="Times New Roman" w:cs="Times New Roman"/>
          <w:kern w:val="0"/>
          <w:sz w:val="24"/>
          <w:szCs w:val="24"/>
          <w14:ligatures w14:val="none"/>
        </w:rPr>
        <w:t>3</w:t>
      </w:r>
      <w:r w:rsidR="00695841" w:rsidRPr="007C7FEE">
        <w:rPr>
          <w:rFonts w:ascii="Times New Roman" w:eastAsia="Times New Roman" w:hAnsi="Times New Roman" w:cs="Times New Roman"/>
          <w:kern w:val="0"/>
          <w:sz w:val="24"/>
          <w:szCs w:val="24"/>
          <w14:ligatures w14:val="none"/>
        </w:rPr>
        <w:t xml:space="preserve">. </w:t>
      </w:r>
      <w:r w:rsidRPr="007C7FEE">
        <w:rPr>
          <w:rFonts w:ascii="Times New Roman" w:eastAsia="Times New Roman" w:hAnsi="Times New Roman" w:cs="Times New Roman"/>
          <w:kern w:val="0"/>
          <w:sz w:val="24"/>
          <w:szCs w:val="24"/>
          <w14:ligatures w14:val="none"/>
        </w:rPr>
        <w:t>Darbų pradžia –</w:t>
      </w:r>
      <w:r w:rsidR="00DA588D">
        <w:rPr>
          <w:rFonts w:ascii="Times New Roman" w:eastAsia="Times New Roman" w:hAnsi="Times New Roman" w:cs="Times New Roman"/>
          <w:kern w:val="0"/>
          <w:sz w:val="24"/>
          <w:szCs w:val="24"/>
          <w14:ligatures w14:val="none"/>
        </w:rPr>
        <w:t xml:space="preserve"> </w:t>
      </w:r>
      <w:r w:rsidR="008917E1" w:rsidRPr="007C7FEE">
        <w:rPr>
          <w:rFonts w:ascii="Times New Roman" w:eastAsia="Times New Roman" w:hAnsi="Times New Roman" w:cs="Times New Roman"/>
          <w:kern w:val="0"/>
          <w:sz w:val="24"/>
          <w:szCs w:val="24"/>
          <w14:ligatures w14:val="none"/>
        </w:rPr>
        <w:t>Objekto</w:t>
      </w:r>
      <w:r w:rsidR="00473CFD">
        <w:rPr>
          <w:rFonts w:ascii="Times New Roman" w:eastAsia="Times New Roman" w:hAnsi="Times New Roman" w:cs="Times New Roman"/>
          <w:kern w:val="0"/>
          <w:sz w:val="24"/>
          <w:szCs w:val="24"/>
          <w14:ligatures w14:val="none"/>
        </w:rPr>
        <w:t xml:space="preserve"> / S</w:t>
      </w:r>
      <w:r w:rsidR="00D7579F" w:rsidRPr="007C7FEE">
        <w:rPr>
          <w:rFonts w:ascii="Times New Roman" w:eastAsia="Times New Roman" w:hAnsi="Times New Roman" w:cs="Times New Roman"/>
          <w:kern w:val="0"/>
          <w:sz w:val="24"/>
          <w:szCs w:val="24"/>
          <w14:ligatures w14:val="none"/>
        </w:rPr>
        <w:t>tatybvietės</w:t>
      </w:r>
      <w:r w:rsidR="008917E1" w:rsidRPr="007C7FEE">
        <w:rPr>
          <w:rFonts w:ascii="Times New Roman" w:eastAsia="Times New Roman" w:hAnsi="Times New Roman" w:cs="Times New Roman"/>
          <w:kern w:val="0"/>
          <w:sz w:val="24"/>
          <w:szCs w:val="24"/>
          <w14:ligatures w14:val="none"/>
        </w:rPr>
        <w:t xml:space="preserve"> </w:t>
      </w:r>
      <w:r w:rsidRPr="007C7FEE">
        <w:rPr>
          <w:rFonts w:ascii="Times New Roman" w:eastAsia="Times New Roman" w:hAnsi="Times New Roman" w:cs="Times New Roman"/>
          <w:kern w:val="0"/>
          <w:sz w:val="24"/>
          <w:szCs w:val="24"/>
          <w14:ligatures w14:val="none"/>
        </w:rPr>
        <w:t>perdavimo-priėmimo akto pasirašymo data.</w:t>
      </w:r>
    </w:p>
    <w:p w14:paraId="08B4B79B" w14:textId="7C8EB348" w:rsidR="00F06796" w:rsidRPr="009975F8" w:rsidRDefault="136C132E" w:rsidP="002A5D9A">
      <w:pPr>
        <w:spacing w:after="0"/>
        <w:jc w:val="both"/>
        <w:rPr>
          <w:rFonts w:ascii="Times New Roman" w:eastAsia="Aptos" w:hAnsi="Times New Roman" w:cs="Times New Roman"/>
          <w:kern w:val="0"/>
          <w:sz w:val="24"/>
          <w:szCs w:val="24"/>
        </w:rPr>
      </w:pPr>
      <w:r w:rsidRPr="007C7FEE">
        <w:rPr>
          <w:rFonts w:ascii="Times New Roman" w:eastAsia="Times New Roman" w:hAnsi="Times New Roman" w:cs="Times New Roman"/>
          <w:kern w:val="0"/>
          <w:sz w:val="24"/>
          <w:szCs w:val="24"/>
          <w14:ligatures w14:val="none"/>
        </w:rPr>
        <w:t>3.</w:t>
      </w:r>
      <w:r w:rsidR="007404FE">
        <w:rPr>
          <w:rFonts w:ascii="Times New Roman" w:eastAsia="Times New Roman" w:hAnsi="Times New Roman" w:cs="Times New Roman"/>
          <w:kern w:val="0"/>
          <w:sz w:val="24"/>
          <w:szCs w:val="24"/>
          <w14:ligatures w14:val="none"/>
        </w:rPr>
        <w:t>4</w:t>
      </w:r>
      <w:r w:rsidRPr="007C7FEE">
        <w:rPr>
          <w:rFonts w:ascii="Times New Roman" w:eastAsia="Times New Roman" w:hAnsi="Times New Roman" w:cs="Times New Roman"/>
          <w:kern w:val="0"/>
          <w:sz w:val="24"/>
          <w:szCs w:val="24"/>
          <w14:ligatures w14:val="none"/>
        </w:rPr>
        <w:t>. Darbų pabaiga</w:t>
      </w:r>
      <w:r w:rsidR="1A489ADB" w:rsidRPr="007C7FEE">
        <w:rPr>
          <w:rFonts w:ascii="Times New Roman" w:eastAsia="Times New Roman" w:hAnsi="Times New Roman" w:cs="Times New Roman"/>
          <w:kern w:val="0"/>
          <w:sz w:val="24"/>
          <w:szCs w:val="24"/>
          <w14:ligatures w14:val="none"/>
        </w:rPr>
        <w:t xml:space="preserve"> –</w:t>
      </w:r>
      <w:r w:rsidR="005813EC" w:rsidRPr="007C7FEE">
        <w:rPr>
          <w:rFonts w:ascii="Times New Roman" w:eastAsia="Times New Roman" w:hAnsi="Times New Roman" w:cs="Times New Roman"/>
          <w:kern w:val="0"/>
          <w:sz w:val="24"/>
          <w:szCs w:val="24"/>
          <w:lang w:eastAsia="lt-LT"/>
          <w14:ligatures w14:val="none"/>
        </w:rPr>
        <w:t xml:space="preserve"> </w:t>
      </w:r>
      <w:r w:rsidR="00DA588D" w:rsidRPr="00DA588D">
        <w:rPr>
          <w:rFonts w:ascii="Times New Roman" w:eastAsia="Times New Roman" w:hAnsi="Times New Roman" w:cs="Times New Roman"/>
          <w:kern w:val="0"/>
          <w:sz w:val="24"/>
          <w:szCs w:val="24"/>
          <w:lang w:eastAsia="lt-LT"/>
          <w14:ligatures w14:val="none"/>
        </w:rPr>
        <w:t xml:space="preserve">atlikus visus numatytus Darbus ir Šalims pasirašius </w:t>
      </w:r>
      <w:r w:rsidR="004024A1" w:rsidRPr="00DA588D" w:rsidDel="004024A1">
        <w:rPr>
          <w:rFonts w:ascii="Times New Roman" w:eastAsia="Times New Roman" w:hAnsi="Times New Roman" w:cs="Times New Roman"/>
          <w:kern w:val="0"/>
          <w:sz w:val="24"/>
          <w:szCs w:val="24"/>
          <w:lang w:eastAsia="lt-LT"/>
          <w14:ligatures w14:val="none"/>
        </w:rPr>
        <w:t>A</w:t>
      </w:r>
      <w:r w:rsidR="00DA588D" w:rsidRPr="2CBF3F65">
        <w:rPr>
          <w:rFonts w:ascii="Times New Roman" w:eastAsia="Times New Roman" w:hAnsi="Times New Roman" w:cs="Times New Roman"/>
          <w:sz w:val="24"/>
          <w:szCs w:val="24"/>
          <w:lang w:eastAsia="lt-LT"/>
        </w:rPr>
        <w:t xml:space="preserve">tliktų darbų priėmimo – perdavimo aktą, Techninės specifikacijos 3.11 ir 3.12 punktuose numatyta tvarka. </w:t>
      </w:r>
    </w:p>
    <w:p w14:paraId="1AE4C224" w14:textId="613FDA6D" w:rsidR="00677725" w:rsidRPr="009975F8" w:rsidRDefault="00677725" w:rsidP="002A5D9A">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3.</w:t>
      </w:r>
      <w:r w:rsidR="007404FE">
        <w:rPr>
          <w:rFonts w:ascii="Times New Roman" w:eastAsia="Times New Roman" w:hAnsi="Times New Roman" w:cs="Times New Roman"/>
          <w:kern w:val="0"/>
          <w:sz w:val="24"/>
          <w:szCs w:val="24"/>
          <w14:ligatures w14:val="none"/>
        </w:rPr>
        <w:t>5</w:t>
      </w:r>
      <w:r w:rsidRPr="009975F8">
        <w:rPr>
          <w:rFonts w:ascii="Times New Roman" w:eastAsia="Times New Roman" w:hAnsi="Times New Roman" w:cs="Times New Roman"/>
          <w:kern w:val="0"/>
          <w:sz w:val="24"/>
          <w:szCs w:val="24"/>
          <w14:ligatures w14:val="none"/>
        </w:rPr>
        <w:t xml:space="preserve">. </w:t>
      </w:r>
      <w:r w:rsidRPr="009975F8">
        <w:rPr>
          <w:rFonts w:ascii="Times New Roman" w:eastAsia="Arial" w:hAnsi="Times New Roman" w:cs="Times New Roman"/>
          <w:kern w:val="0"/>
          <w:sz w:val="24"/>
          <w:szCs w:val="24"/>
          <w14:ligatures w14:val="none"/>
        </w:rPr>
        <w:t xml:space="preserve">Užsakovas Sutartyje numatyta tvarka </w:t>
      </w:r>
      <w:r w:rsidR="005D0793" w:rsidRPr="009975F8">
        <w:rPr>
          <w:rFonts w:ascii="Times New Roman" w:eastAsia="Arial" w:hAnsi="Times New Roman" w:cs="Times New Roman"/>
          <w:kern w:val="0"/>
          <w:sz w:val="24"/>
          <w:szCs w:val="24"/>
          <w14:ligatures w14:val="none"/>
        </w:rPr>
        <w:t xml:space="preserve">už tinkamai ir laiku atliktus Darbus </w:t>
      </w:r>
      <w:r w:rsidRPr="009975F8">
        <w:rPr>
          <w:rFonts w:ascii="Times New Roman" w:eastAsia="Arial" w:hAnsi="Times New Roman" w:cs="Times New Roman"/>
          <w:kern w:val="0"/>
          <w:sz w:val="24"/>
          <w:szCs w:val="24"/>
          <w14:ligatures w14:val="none"/>
        </w:rPr>
        <w:t xml:space="preserve">sumoka Rangovui Sutarties 2.2 punkte </w:t>
      </w:r>
      <w:r w:rsidRPr="009975F8" w:rsidDel="000E02B2">
        <w:rPr>
          <w:rFonts w:ascii="Times New Roman" w:eastAsia="Arial" w:hAnsi="Times New Roman" w:cs="Times New Roman"/>
          <w:kern w:val="0"/>
          <w:sz w:val="24"/>
          <w:szCs w:val="24"/>
          <w14:ligatures w14:val="none"/>
        </w:rPr>
        <w:t>nurodytą kainą</w:t>
      </w:r>
      <w:r w:rsidR="000C0AB7" w:rsidRPr="2CBF3F65">
        <w:rPr>
          <w:rFonts w:ascii="Times New Roman" w:eastAsia="Arial" w:hAnsi="Times New Roman" w:cs="Times New Roman"/>
          <w:sz w:val="24"/>
          <w:szCs w:val="24"/>
        </w:rPr>
        <w:t>.</w:t>
      </w:r>
    </w:p>
    <w:p w14:paraId="2C251EC2" w14:textId="1B958DAF" w:rsidR="004C0C05" w:rsidRPr="009975F8" w:rsidRDefault="00745ED0" w:rsidP="0072552E">
      <w:pPr>
        <w:pStyle w:val="Pagrindinistekstas2"/>
        <w:widowControl w:val="0"/>
        <w:shd w:val="clear" w:color="auto" w:fill="auto"/>
        <w:tabs>
          <w:tab w:val="left" w:pos="418"/>
          <w:tab w:val="left" w:pos="1418"/>
        </w:tabs>
        <w:suppressAutoHyphens/>
        <w:spacing w:before="0" w:after="0" w:line="240" w:lineRule="auto"/>
        <w:ind w:firstLine="0"/>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14:ligatures w14:val="none"/>
        </w:rPr>
        <w:t>3.</w:t>
      </w:r>
      <w:r w:rsidR="007404FE">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 xml:space="preserve">. </w:t>
      </w:r>
      <w:r w:rsidR="001345C7" w:rsidRPr="001345C7">
        <w:rPr>
          <w:rFonts w:ascii="Times New Roman" w:eastAsia="Times New Roman" w:hAnsi="Times New Roman" w:cs="Times New Roman"/>
          <w:kern w:val="0"/>
          <w:sz w:val="24"/>
          <w:szCs w:val="24"/>
          <w14:ligatures w14:val="none"/>
        </w:rPr>
        <w:t>Įkainotų veiklų sąrašas</w:t>
      </w:r>
      <w:r w:rsidR="001345C7" w:rsidRPr="001345C7" w:rsidDel="001345C7">
        <w:rPr>
          <w:rFonts w:ascii="Times New Roman" w:eastAsia="Times New Roman" w:hAnsi="Times New Roman" w:cs="Times New Roman"/>
          <w:kern w:val="0"/>
          <w:sz w:val="24"/>
          <w:szCs w:val="24"/>
          <w14:ligatures w14:val="none"/>
        </w:rPr>
        <w:t xml:space="preserve"> </w:t>
      </w:r>
      <w:r w:rsidR="00996C4E" w:rsidRPr="009975F8" w:rsidDel="001345C7">
        <w:rPr>
          <w:rFonts w:ascii="Times New Roman" w:eastAsia="Times New Roman" w:hAnsi="Times New Roman" w:cs="Times New Roman"/>
          <w:kern w:val="0"/>
          <w:sz w:val="24"/>
          <w:szCs w:val="24"/>
          <w14:ligatures w14:val="none"/>
        </w:rPr>
        <w:t>(</w:t>
      </w:r>
      <w:r w:rsidR="00A76912" w:rsidRPr="2CBF3F65">
        <w:rPr>
          <w:rFonts w:ascii="Times New Roman" w:eastAsia="Times New Roman" w:hAnsi="Times New Roman" w:cs="Times New Roman"/>
          <w:sz w:val="24"/>
          <w:szCs w:val="24"/>
        </w:rPr>
        <w:t>pateiktas su pasiūlymu/ kainos detalizacija)</w:t>
      </w:r>
      <w:r w:rsidR="0055319D" w:rsidRPr="2CBF3F65">
        <w:rPr>
          <w:rFonts w:ascii="Times New Roman" w:eastAsia="Arial" w:hAnsi="Times New Roman" w:cs="Times New Roman"/>
          <w:sz w:val="24"/>
          <w:szCs w:val="24"/>
        </w:rPr>
        <w:t xml:space="preserve"> </w:t>
      </w:r>
      <w:r w:rsidR="00D62537" w:rsidRPr="2CBF3F65">
        <w:rPr>
          <w:rFonts w:ascii="Times New Roman" w:eastAsia="Arial" w:hAnsi="Times New Roman" w:cs="Times New Roman"/>
          <w:sz w:val="24"/>
          <w:szCs w:val="24"/>
        </w:rPr>
        <w:t>nebus naudojam</w:t>
      </w:r>
      <w:r w:rsidR="00A76912" w:rsidRPr="2CBF3F65">
        <w:rPr>
          <w:rFonts w:ascii="Times New Roman" w:eastAsia="Arial" w:hAnsi="Times New Roman" w:cs="Times New Roman"/>
          <w:sz w:val="24"/>
          <w:szCs w:val="24"/>
        </w:rPr>
        <w:t>as</w:t>
      </w:r>
      <w:r w:rsidR="00D62537" w:rsidRPr="2CBF3F65">
        <w:rPr>
          <w:rFonts w:ascii="Times New Roman" w:eastAsia="Arial" w:hAnsi="Times New Roman" w:cs="Times New Roman"/>
          <w:sz w:val="24"/>
          <w:szCs w:val="24"/>
        </w:rPr>
        <w:t xml:space="preserve"> atsiskaitymui už atliktus </w:t>
      </w:r>
      <w:r w:rsidR="009B4F9D" w:rsidRPr="2CBF3F65">
        <w:rPr>
          <w:rFonts w:ascii="Times New Roman" w:eastAsia="Arial" w:hAnsi="Times New Roman" w:cs="Times New Roman"/>
          <w:sz w:val="24"/>
          <w:szCs w:val="24"/>
        </w:rPr>
        <w:t>D</w:t>
      </w:r>
      <w:r w:rsidR="00D62537" w:rsidRPr="2CBF3F65">
        <w:rPr>
          <w:rFonts w:ascii="Times New Roman" w:eastAsia="Arial" w:hAnsi="Times New Roman" w:cs="Times New Roman"/>
          <w:sz w:val="24"/>
          <w:szCs w:val="24"/>
        </w:rPr>
        <w:t>arbus, o bus reikaling</w:t>
      </w:r>
      <w:r w:rsidR="00A76912" w:rsidRPr="2CBF3F65">
        <w:rPr>
          <w:rFonts w:ascii="Times New Roman" w:eastAsia="Arial" w:hAnsi="Times New Roman" w:cs="Times New Roman"/>
          <w:sz w:val="24"/>
          <w:szCs w:val="24"/>
        </w:rPr>
        <w:t xml:space="preserve">as </w:t>
      </w:r>
      <w:r w:rsidR="00D62537" w:rsidRPr="2CBF3F65">
        <w:rPr>
          <w:rFonts w:ascii="Times New Roman" w:eastAsia="Arial" w:hAnsi="Times New Roman" w:cs="Times New Roman"/>
          <w:sz w:val="24"/>
          <w:szCs w:val="24"/>
        </w:rPr>
        <w:t>siekiant įvertinti atsisakomus ir / (ar) papildomus darbus, jeigu Sutarties vykdymo metu atsirastų toks poreikis.</w:t>
      </w:r>
    </w:p>
    <w:p w14:paraId="742643EE" w14:textId="60538371" w:rsidR="00C311A0" w:rsidRPr="009975F8" w:rsidRDefault="00801497" w:rsidP="00DF4A25">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3.</w:t>
      </w:r>
      <w:r w:rsidR="007404FE">
        <w:rPr>
          <w:rFonts w:ascii="Times New Roman" w:eastAsia="Arial" w:hAnsi="Times New Roman" w:cs="Times New Roman"/>
          <w:kern w:val="0"/>
          <w:sz w:val="24"/>
          <w:szCs w:val="24"/>
          <w14:ligatures w14:val="none"/>
        </w:rPr>
        <w:t>7</w:t>
      </w:r>
      <w:r w:rsidRPr="009975F8">
        <w:rPr>
          <w:rFonts w:ascii="Times New Roman" w:eastAsia="Arial" w:hAnsi="Times New Roman" w:cs="Times New Roman"/>
          <w:kern w:val="0"/>
          <w:sz w:val="24"/>
          <w:szCs w:val="24"/>
          <w14:ligatures w14:val="none"/>
        </w:rPr>
        <w:t>.</w:t>
      </w:r>
      <w:r w:rsidRPr="009975F8">
        <w:t xml:space="preserve"> </w:t>
      </w:r>
      <w:r w:rsidRPr="009975F8">
        <w:rPr>
          <w:rFonts w:ascii="Times New Roman" w:eastAsia="Arial" w:hAnsi="Times New Roman" w:cs="Times New Roman"/>
          <w:kern w:val="0"/>
          <w:sz w:val="24"/>
          <w:szCs w:val="24"/>
          <w14:ligatures w14:val="none"/>
        </w:rPr>
        <w:t>Sutarties kaina, Sutarties vykdymo metu, išskyrus</w:t>
      </w:r>
      <w:r w:rsidR="006C35ED" w:rsidRPr="009975F8">
        <w:rPr>
          <w:rFonts w:ascii="Times New Roman" w:eastAsia="Times New Roman" w:hAnsi="Times New Roman" w:cs="Times New Roman"/>
          <w:kern w:val="0"/>
          <w:sz w:val="24"/>
          <w:szCs w:val="24"/>
          <w14:ligatures w14:val="none"/>
        </w:rPr>
        <w:t xml:space="preserve"> Sutartyje numatytą PVM tarifo perskaičiavimą</w:t>
      </w:r>
      <w:r w:rsidRPr="009975F8">
        <w:rPr>
          <w:rFonts w:ascii="Times New Roman" w:eastAsia="Arial" w:hAnsi="Times New Roman" w:cs="Times New Roman"/>
          <w:kern w:val="0"/>
          <w:sz w:val="24"/>
          <w:szCs w:val="24"/>
          <w14:ligatures w14:val="none"/>
        </w:rPr>
        <w:t xml:space="preserve"> </w:t>
      </w:r>
      <w:r w:rsidR="006C35ED" w:rsidRPr="009975F8">
        <w:rPr>
          <w:rFonts w:ascii="Times New Roman" w:eastAsia="Arial" w:hAnsi="Times New Roman" w:cs="Times New Roman"/>
          <w:kern w:val="0"/>
          <w:sz w:val="24"/>
          <w:szCs w:val="24"/>
          <w14:ligatures w14:val="none"/>
        </w:rPr>
        <w:t xml:space="preserve">ir kitus </w:t>
      </w:r>
      <w:r w:rsidRPr="009975F8">
        <w:rPr>
          <w:rFonts w:ascii="Times New Roman" w:eastAsia="Arial" w:hAnsi="Times New Roman" w:cs="Times New Roman"/>
          <w:kern w:val="0"/>
          <w:sz w:val="24"/>
          <w:szCs w:val="24"/>
          <w14:ligatures w14:val="none"/>
        </w:rPr>
        <w:t xml:space="preserve">Sutartyje numatytus atvejus, negali būti keičiama. Darbų apimtys ir kiekiai yra nustatyti </w:t>
      </w:r>
      <w:r w:rsidR="00926EB9">
        <w:rPr>
          <w:rFonts w:ascii="Times New Roman" w:eastAsia="Arial" w:hAnsi="Times New Roman" w:cs="Times New Roman"/>
          <w:kern w:val="0"/>
          <w:sz w:val="24"/>
          <w:szCs w:val="24"/>
          <w14:ligatures w14:val="none"/>
        </w:rPr>
        <w:t>Techniniame projekte ir Techninėje spe</w:t>
      </w:r>
      <w:r w:rsidR="00E83A11" w:rsidRPr="009975F8">
        <w:rPr>
          <w:rFonts w:ascii="Times New Roman" w:eastAsia="Arial" w:hAnsi="Times New Roman" w:cs="Times New Roman"/>
          <w:kern w:val="0"/>
          <w:sz w:val="24"/>
          <w:szCs w:val="24"/>
          <w14:ligatures w14:val="none"/>
        </w:rPr>
        <w:t>cifikacijoje</w:t>
      </w:r>
      <w:r w:rsidR="00926EB9" w:rsidRPr="009975F8" w:rsidDel="000D4D4A">
        <w:rPr>
          <w:rFonts w:ascii="Times New Roman" w:eastAsia="Arial" w:hAnsi="Times New Roman" w:cs="Times New Roman"/>
          <w:kern w:val="0"/>
          <w:sz w:val="24"/>
          <w:szCs w:val="24"/>
          <w14:ligatures w14:val="none"/>
        </w:rPr>
        <w:t>.</w:t>
      </w:r>
      <w:r w:rsidRPr="2CBF3F65">
        <w:rPr>
          <w:rFonts w:ascii="Times New Roman" w:eastAsia="Arial" w:hAnsi="Times New Roman" w:cs="Times New Roman"/>
          <w:sz w:val="24"/>
          <w:szCs w:val="24"/>
        </w:rPr>
        <w:t xml:space="preserve"> Jei Rangovo įvykdytų </w:t>
      </w:r>
      <w:r w:rsidR="000D4D4A" w:rsidRPr="2CBF3F65">
        <w:rPr>
          <w:rFonts w:ascii="Times New Roman" w:eastAsia="Arial" w:hAnsi="Times New Roman" w:cs="Times New Roman"/>
          <w:sz w:val="24"/>
          <w:szCs w:val="24"/>
        </w:rPr>
        <w:t xml:space="preserve">Darbų </w:t>
      </w:r>
      <w:r w:rsidRPr="2CBF3F65">
        <w:rPr>
          <w:rFonts w:ascii="Times New Roman" w:eastAsia="Arial" w:hAnsi="Times New Roman" w:cs="Times New Roman"/>
          <w:sz w:val="24"/>
          <w:szCs w:val="24"/>
        </w:rPr>
        <w:t>faktinis kiekis skiriasi nuo Sutart</w:t>
      </w:r>
      <w:r w:rsidR="00AC5C81" w:rsidRPr="2CBF3F65">
        <w:rPr>
          <w:rFonts w:ascii="Times New Roman" w:eastAsia="Arial" w:hAnsi="Times New Roman" w:cs="Times New Roman"/>
          <w:sz w:val="24"/>
          <w:szCs w:val="24"/>
        </w:rPr>
        <w:t>yje</w:t>
      </w:r>
      <w:r w:rsidRPr="2CBF3F65">
        <w:rPr>
          <w:rFonts w:ascii="Times New Roman" w:eastAsia="Arial" w:hAnsi="Times New Roman" w:cs="Times New Roman"/>
          <w:sz w:val="24"/>
          <w:szCs w:val="24"/>
        </w:rPr>
        <w:t xml:space="preserve"> nurodyto perkamo kiekio, laikoma, kad šie didesni ar mažesni </w:t>
      </w:r>
      <w:r w:rsidR="000D4D4A" w:rsidRPr="2CBF3F65">
        <w:rPr>
          <w:rFonts w:ascii="Times New Roman" w:eastAsia="Arial" w:hAnsi="Times New Roman" w:cs="Times New Roman"/>
          <w:sz w:val="24"/>
          <w:szCs w:val="24"/>
        </w:rPr>
        <w:t xml:space="preserve">Darbų </w:t>
      </w:r>
      <w:r w:rsidRPr="2CBF3F65">
        <w:rPr>
          <w:rFonts w:ascii="Times New Roman" w:eastAsia="Arial" w:hAnsi="Times New Roman" w:cs="Times New Roman"/>
          <w:sz w:val="24"/>
          <w:szCs w:val="24"/>
        </w:rPr>
        <w:t xml:space="preserve">kiekiai buvo įskaičiuoti į mokėtiną pagal Sutartį kainą ir, nepriklausomai nuo faktinio atliktų </w:t>
      </w:r>
      <w:r w:rsidR="000D4D4A" w:rsidRPr="2CBF3F65">
        <w:rPr>
          <w:rFonts w:ascii="Times New Roman" w:eastAsia="Arial" w:hAnsi="Times New Roman" w:cs="Times New Roman"/>
          <w:sz w:val="24"/>
          <w:szCs w:val="24"/>
        </w:rPr>
        <w:t xml:space="preserve">Darbų </w:t>
      </w:r>
      <w:r w:rsidRPr="2CBF3F65">
        <w:rPr>
          <w:rFonts w:ascii="Times New Roman" w:eastAsia="Arial" w:hAnsi="Times New Roman" w:cs="Times New Roman"/>
          <w:sz w:val="24"/>
          <w:szCs w:val="24"/>
        </w:rPr>
        <w:t xml:space="preserve">kiekio, Sutarties kaina negali būti keičiama, t. y. jei nesikeičia </w:t>
      </w:r>
      <w:r w:rsidR="000D4D4A" w:rsidRPr="2CBF3F65">
        <w:rPr>
          <w:rFonts w:ascii="Times New Roman" w:eastAsia="Arial" w:hAnsi="Times New Roman" w:cs="Times New Roman"/>
          <w:sz w:val="24"/>
          <w:szCs w:val="24"/>
        </w:rPr>
        <w:t xml:space="preserve">Darbų </w:t>
      </w:r>
      <w:r w:rsidRPr="2CBF3F65">
        <w:rPr>
          <w:rFonts w:ascii="Times New Roman" w:eastAsia="Arial" w:hAnsi="Times New Roman" w:cs="Times New Roman"/>
          <w:sz w:val="24"/>
          <w:szCs w:val="24"/>
        </w:rPr>
        <w:t xml:space="preserve">apimtys, didesni atliktų </w:t>
      </w:r>
      <w:r w:rsidR="000D4D4A" w:rsidRPr="2CBF3F65">
        <w:rPr>
          <w:rFonts w:ascii="Times New Roman" w:eastAsia="Arial" w:hAnsi="Times New Roman" w:cs="Times New Roman"/>
          <w:sz w:val="24"/>
          <w:szCs w:val="24"/>
        </w:rPr>
        <w:t xml:space="preserve">Darbų </w:t>
      </w:r>
      <w:r w:rsidRPr="2CBF3F65">
        <w:rPr>
          <w:rFonts w:ascii="Times New Roman" w:eastAsia="Arial" w:hAnsi="Times New Roman" w:cs="Times New Roman"/>
          <w:sz w:val="24"/>
          <w:szCs w:val="24"/>
        </w:rPr>
        <w:t xml:space="preserve">kiekiai nelaikomi papildomais darbais, o mažesni – atsisakomais atlikti </w:t>
      </w:r>
      <w:r w:rsidR="000D4D4A" w:rsidRPr="2CBF3F65">
        <w:rPr>
          <w:rFonts w:ascii="Times New Roman" w:eastAsia="Arial" w:hAnsi="Times New Roman" w:cs="Times New Roman"/>
          <w:sz w:val="24"/>
          <w:szCs w:val="24"/>
        </w:rPr>
        <w:t>Darbais</w:t>
      </w:r>
      <w:r w:rsidR="00C311A0" w:rsidRPr="2CBF3F65">
        <w:rPr>
          <w:rFonts w:ascii="Times New Roman" w:eastAsia="Arial" w:hAnsi="Times New Roman" w:cs="Times New Roman"/>
          <w:sz w:val="24"/>
          <w:szCs w:val="24"/>
        </w:rPr>
        <w:t>.</w:t>
      </w:r>
    </w:p>
    <w:p w14:paraId="36C691B9" w14:textId="0EF071EE" w:rsidR="00DF4A25" w:rsidRPr="009975F8" w:rsidRDefault="00C83785" w:rsidP="2CBF3F65">
      <w:pPr>
        <w:pStyle w:val="pf1"/>
        <w:spacing w:before="0" w:beforeAutospacing="0" w:after="0" w:afterAutospacing="0"/>
        <w:jc w:val="both"/>
      </w:pPr>
      <w:r w:rsidRPr="009975F8">
        <w:rPr>
          <w:color w:val="000000"/>
          <w:shd w:val="clear" w:color="auto" w:fill="FFFFFF"/>
        </w:rPr>
        <w:t>3.</w:t>
      </w:r>
      <w:r w:rsidR="007404FE">
        <w:rPr>
          <w:color w:val="000000"/>
          <w:shd w:val="clear" w:color="auto" w:fill="FFFFFF"/>
        </w:rPr>
        <w:t>8</w:t>
      </w:r>
      <w:r w:rsidRPr="009975F8">
        <w:rPr>
          <w:color w:val="000000"/>
          <w:shd w:val="clear" w:color="auto" w:fill="FFFFFF"/>
        </w:rPr>
        <w:t xml:space="preserve">. Užsakovas už visą </w:t>
      </w:r>
      <w:r w:rsidR="000D4D4A" w:rsidRPr="009975F8" w:rsidDel="000D4D4A">
        <w:rPr>
          <w:color w:val="000000"/>
          <w:shd w:val="clear" w:color="auto" w:fill="FFFFFF"/>
        </w:rPr>
        <w:t>P</w:t>
      </w:r>
      <w:r w:rsidR="000D4D4A" w:rsidRPr="2CBF3F65">
        <w:rPr>
          <w:color w:val="000000" w:themeColor="text1"/>
        </w:rPr>
        <w:t xml:space="preserve">irkimo sąlygose </w:t>
      </w:r>
      <w:r w:rsidRPr="2CBF3F65">
        <w:rPr>
          <w:color w:val="000000" w:themeColor="text1"/>
        </w:rPr>
        <w:t xml:space="preserve">ir </w:t>
      </w:r>
      <w:r w:rsidR="00DF4A25" w:rsidRPr="2CBF3F65">
        <w:rPr>
          <w:color w:val="000000" w:themeColor="text1"/>
        </w:rPr>
        <w:t>S</w:t>
      </w:r>
      <w:r w:rsidRPr="2CBF3F65">
        <w:rPr>
          <w:color w:val="000000" w:themeColor="text1"/>
        </w:rPr>
        <w:t xml:space="preserve">utartyje numatytą </w:t>
      </w:r>
      <w:r w:rsidR="00AC7C81" w:rsidRPr="2CBF3F65">
        <w:rPr>
          <w:color w:val="000000" w:themeColor="text1"/>
        </w:rPr>
        <w:t xml:space="preserve">Pirkimo </w:t>
      </w:r>
      <w:r w:rsidRPr="2CBF3F65">
        <w:rPr>
          <w:color w:val="000000" w:themeColor="text1"/>
        </w:rPr>
        <w:t>objektą</w:t>
      </w:r>
      <w:r w:rsidR="00AC7C81" w:rsidRPr="2CBF3F65">
        <w:rPr>
          <w:color w:val="000000" w:themeColor="text1"/>
        </w:rPr>
        <w:t xml:space="preserve"> / Sutarties dalyką</w:t>
      </w:r>
      <w:r w:rsidRPr="2CBF3F65">
        <w:rPr>
          <w:color w:val="000000" w:themeColor="text1"/>
        </w:rPr>
        <w:t xml:space="preserve"> sumoka </w:t>
      </w:r>
      <w:r w:rsidR="00DF4A25" w:rsidRPr="2CBF3F65">
        <w:rPr>
          <w:color w:val="000000" w:themeColor="text1"/>
        </w:rPr>
        <w:t>Rangovo</w:t>
      </w:r>
      <w:r w:rsidRPr="2CBF3F65">
        <w:rPr>
          <w:color w:val="000000" w:themeColor="text1"/>
        </w:rPr>
        <w:t xml:space="preserve"> pasiūlyme nurodytą kainą, jeigu faktinis ir </w:t>
      </w:r>
      <w:r w:rsidR="00AC7C81" w:rsidRPr="2CBF3F65">
        <w:rPr>
          <w:color w:val="000000" w:themeColor="text1"/>
        </w:rPr>
        <w:t xml:space="preserve">Pirkimo sąlygose </w:t>
      </w:r>
      <w:r w:rsidRPr="2CBF3F65">
        <w:rPr>
          <w:color w:val="000000" w:themeColor="text1"/>
        </w:rPr>
        <w:t xml:space="preserve">bei </w:t>
      </w:r>
      <w:r w:rsidR="00AC7C81" w:rsidRPr="2CBF3F65">
        <w:rPr>
          <w:color w:val="000000" w:themeColor="text1"/>
        </w:rPr>
        <w:t xml:space="preserve">Sutartyje </w:t>
      </w:r>
      <w:r w:rsidRPr="2CBF3F65">
        <w:rPr>
          <w:color w:val="000000" w:themeColor="text1"/>
        </w:rPr>
        <w:t>nurodytų darbų kiekis (skaičiuojant pinigine verte) nesiskiria daugiau kaip 10</w:t>
      </w:r>
      <w:r w:rsidR="00FD3654" w:rsidRPr="2CBF3F65">
        <w:rPr>
          <w:color w:val="000000" w:themeColor="text1"/>
        </w:rPr>
        <w:t xml:space="preserve"> (dešimt)</w:t>
      </w:r>
      <w:r w:rsidRPr="2CBF3F65">
        <w:rPr>
          <w:color w:val="000000" w:themeColor="text1"/>
        </w:rPr>
        <w:t xml:space="preserve"> procentų, skaičiuojant nuo </w:t>
      </w:r>
      <w:r w:rsidR="00FD3654" w:rsidRPr="2CBF3F65">
        <w:rPr>
          <w:color w:val="000000" w:themeColor="text1"/>
        </w:rPr>
        <w:t xml:space="preserve">Pradinės </w:t>
      </w:r>
      <w:r w:rsidRPr="2CBF3F65">
        <w:rPr>
          <w:color w:val="000000" w:themeColor="text1"/>
        </w:rPr>
        <w:t>sutarties vertės</w:t>
      </w:r>
      <w:r w:rsidR="00DF4A25" w:rsidRPr="2CBF3F65">
        <w:rPr>
          <w:color w:val="000000" w:themeColor="text1"/>
        </w:rPr>
        <w:t xml:space="preserve">. </w:t>
      </w:r>
      <w:r w:rsidR="00DF4A25" w:rsidRPr="2CBF3F65">
        <w:rPr>
          <w:rStyle w:val="cf01"/>
          <w:rFonts w:ascii="Times New Roman" w:eastAsiaTheme="majorEastAsia" w:hAnsi="Times New Roman" w:cs="Times New Roman"/>
          <w:sz w:val="24"/>
          <w:szCs w:val="24"/>
        </w:rPr>
        <w:t xml:space="preserve">Jeigu dėl ne nuo Sutarties Šalių priklausančių aplinkybių reikia </w:t>
      </w:r>
      <w:r w:rsidR="00DF4A25" w:rsidRPr="2CBF3F65">
        <w:rPr>
          <w:rStyle w:val="cf01"/>
          <w:rFonts w:ascii="Times New Roman" w:eastAsiaTheme="majorEastAsia" w:hAnsi="Times New Roman" w:cs="Times New Roman"/>
          <w:sz w:val="24"/>
          <w:szCs w:val="24"/>
        </w:rPr>
        <w:lastRenderedPageBreak/>
        <w:t>atsisakyti ir (ar) įsigyti daugiau kaip 10</w:t>
      </w:r>
      <w:r w:rsidR="00FD3654" w:rsidRPr="2CBF3F65">
        <w:rPr>
          <w:rStyle w:val="cf01"/>
          <w:rFonts w:ascii="Times New Roman" w:eastAsiaTheme="majorEastAsia" w:hAnsi="Times New Roman" w:cs="Times New Roman"/>
          <w:sz w:val="24"/>
          <w:szCs w:val="24"/>
        </w:rPr>
        <w:t xml:space="preserve"> (dešimt)</w:t>
      </w:r>
      <w:r w:rsidR="00DF4A25" w:rsidRPr="2CBF3F65">
        <w:rPr>
          <w:rStyle w:val="cf01"/>
          <w:rFonts w:ascii="Times New Roman" w:eastAsiaTheme="majorEastAsia" w:hAnsi="Times New Roman" w:cs="Times New Roman"/>
          <w:sz w:val="24"/>
          <w:szCs w:val="24"/>
        </w:rPr>
        <w:t xml:space="preserve"> procentų, skaičiuojant nuo pradinės Sutarties vertės, Sutartyje nurodytų Darbų apimties (vertės), Darbai, viršijantys 10</w:t>
      </w:r>
      <w:r w:rsidR="00D03A4C" w:rsidRPr="2CBF3F65">
        <w:rPr>
          <w:rStyle w:val="cf01"/>
          <w:rFonts w:ascii="Times New Roman" w:eastAsiaTheme="majorEastAsia" w:hAnsi="Times New Roman" w:cs="Times New Roman"/>
          <w:sz w:val="24"/>
          <w:szCs w:val="24"/>
        </w:rPr>
        <w:t xml:space="preserve"> (dešimt)</w:t>
      </w:r>
      <w:r w:rsidR="00DF4A25" w:rsidRPr="2CBF3F65">
        <w:rPr>
          <w:rStyle w:val="cf01"/>
          <w:rFonts w:ascii="Times New Roman" w:eastAsiaTheme="majorEastAsia" w:hAnsi="Times New Roman" w:cs="Times New Roman"/>
          <w:sz w:val="24"/>
          <w:szCs w:val="24"/>
        </w:rPr>
        <w:t xml:space="preserve"> procentų vertės ribą, turi būti atsisakomi ir (ar) įsigyjami taikant kiekio (apimties) keitimo sąlygas, nurodytas šioje Sutartyje ir (ar) </w:t>
      </w:r>
      <w:r w:rsidR="001A314D">
        <w:t>Lietuvos Respublikos pirkimų, atliekamų vandentvarkos, energetikos, transporto ar pašto paslaugų srities perkančiųjų subjektų, įstatymo</w:t>
      </w:r>
      <w:r w:rsidR="001A314D" w:rsidRPr="2CBF3F65">
        <w:rPr>
          <w:rStyle w:val="cf01"/>
          <w:rFonts w:ascii="Times New Roman" w:eastAsiaTheme="majorEastAsia" w:hAnsi="Times New Roman" w:cs="Times New Roman"/>
          <w:sz w:val="24"/>
          <w:szCs w:val="24"/>
        </w:rPr>
        <w:t xml:space="preserve"> (toliau – </w:t>
      </w:r>
      <w:r w:rsidR="006763EA" w:rsidRPr="2CBF3F65">
        <w:rPr>
          <w:rStyle w:val="cf01"/>
          <w:rFonts w:ascii="Times New Roman" w:eastAsiaTheme="majorEastAsia" w:hAnsi="Times New Roman" w:cs="Times New Roman"/>
          <w:sz w:val="24"/>
          <w:szCs w:val="24"/>
        </w:rPr>
        <w:t>PĮ</w:t>
      </w:r>
      <w:r w:rsidR="001A314D" w:rsidRPr="2CBF3F65">
        <w:rPr>
          <w:rStyle w:val="cf01"/>
          <w:rFonts w:ascii="Times New Roman" w:eastAsiaTheme="majorEastAsia" w:hAnsi="Times New Roman" w:cs="Times New Roman"/>
          <w:sz w:val="24"/>
          <w:szCs w:val="24"/>
        </w:rPr>
        <w:t>)</w:t>
      </w:r>
      <w:r w:rsidR="00DF4A25" w:rsidRPr="2CBF3F65">
        <w:rPr>
          <w:rStyle w:val="cf01"/>
          <w:rFonts w:ascii="Times New Roman" w:eastAsiaTheme="majorEastAsia" w:hAnsi="Times New Roman" w:cs="Times New Roman"/>
          <w:sz w:val="24"/>
          <w:szCs w:val="24"/>
        </w:rPr>
        <w:t xml:space="preserve"> 97 straipsnyje.</w:t>
      </w:r>
    </w:p>
    <w:p w14:paraId="4D0823BD" w14:textId="16A841F9" w:rsidR="0034597B" w:rsidRPr="009975F8" w:rsidRDefault="00652E35" w:rsidP="0034597B">
      <w:pPr>
        <w:pStyle w:val="pf0"/>
        <w:spacing w:before="0" w:beforeAutospacing="0" w:after="0" w:afterAutospacing="0"/>
        <w:jc w:val="both"/>
        <w:rPr>
          <w:rFonts w:eastAsia="Arial"/>
        </w:rPr>
      </w:pPr>
      <w:r w:rsidRPr="009975F8">
        <w:t>3.</w:t>
      </w:r>
      <w:r w:rsidR="007404FE">
        <w:t>9</w:t>
      </w:r>
      <w:r w:rsidRPr="009975F8">
        <w:t xml:space="preserve">. </w:t>
      </w:r>
      <w:r w:rsidR="0034597B" w:rsidRPr="009975F8">
        <w:rPr>
          <w:rFonts w:eastAsia="Arial"/>
        </w:rPr>
        <w:t>Darbų kiekio (apimties) pakeitimai gali būti atliekami Šalims pasirašant Susitarimą dėl Sutarties pakeitimo šiais atvejais:</w:t>
      </w:r>
    </w:p>
    <w:p w14:paraId="79B2AAC3" w14:textId="2D18053E"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Fonts w:eastAsia="Arial"/>
        </w:rPr>
        <w:t>3.</w:t>
      </w:r>
      <w:r w:rsidR="007404FE">
        <w:rPr>
          <w:rFonts w:eastAsia="Arial"/>
        </w:rPr>
        <w:t>9</w:t>
      </w:r>
      <w:r w:rsidRPr="009975F8">
        <w:rPr>
          <w:rFonts w:eastAsia="Arial"/>
        </w:rPr>
        <w:t xml:space="preserve">.1. </w:t>
      </w:r>
      <w:r w:rsidRPr="009975F8">
        <w:rPr>
          <w:rStyle w:val="cf01"/>
          <w:rFonts w:ascii="Times New Roman" w:eastAsiaTheme="majorEastAsia" w:hAnsi="Times New Roman" w:cs="Times New Roman"/>
          <w:sz w:val="24"/>
          <w:szCs w:val="24"/>
        </w:rPr>
        <w:t xml:space="preserve">kai </w:t>
      </w:r>
      <w:bookmarkStart w:id="2" w:name="_Hlk213057565"/>
      <w:r w:rsidR="00926EB9">
        <w:rPr>
          <w:rStyle w:val="cf01"/>
          <w:rFonts w:ascii="Times New Roman" w:eastAsiaTheme="majorEastAsia" w:hAnsi="Times New Roman" w:cs="Times New Roman"/>
          <w:sz w:val="24"/>
          <w:szCs w:val="24"/>
        </w:rPr>
        <w:t xml:space="preserve">Techniniame projekte </w:t>
      </w:r>
      <w:bookmarkEnd w:id="2"/>
      <w:r w:rsidR="00926EB9">
        <w:rPr>
          <w:rStyle w:val="cf01"/>
          <w:rFonts w:ascii="Times New Roman" w:eastAsiaTheme="majorEastAsia" w:hAnsi="Times New Roman" w:cs="Times New Roman"/>
          <w:sz w:val="24"/>
          <w:szCs w:val="24"/>
        </w:rPr>
        <w:t>ir T</w:t>
      </w:r>
      <w:r w:rsidRPr="009975F8">
        <w:rPr>
          <w:rStyle w:val="cf01"/>
          <w:rFonts w:ascii="Times New Roman" w:eastAsiaTheme="majorEastAsia" w:hAnsi="Times New Roman" w:cs="Times New Roman"/>
          <w:sz w:val="24"/>
          <w:szCs w:val="24"/>
        </w:rPr>
        <w:t>echninėje specifikacijoje nurodyti Darbai dėl atliktų korekcijų tampa nebereikalingi;</w:t>
      </w:r>
    </w:p>
    <w:p w14:paraId="7DFD57F1" w14:textId="5A8EAD35" w:rsidR="0034597B" w:rsidRPr="009975F8" w:rsidRDefault="0034597B" w:rsidP="2CBF3F65">
      <w:pPr>
        <w:pStyle w:val="pf1"/>
        <w:spacing w:before="0" w:beforeAutospacing="0" w:after="0" w:afterAutospacing="0"/>
        <w:jc w:val="both"/>
        <w:rPr>
          <w:rStyle w:val="cf01"/>
          <w:rFonts w:ascii="Times New Roman" w:eastAsiaTheme="majorEastAsia" w:hAnsi="Times New Roman" w:cs="Times New Roman"/>
          <w:sz w:val="24"/>
          <w:szCs w:val="24"/>
        </w:rPr>
      </w:pPr>
      <w:r w:rsidRPr="2CBF3F65">
        <w:rPr>
          <w:rStyle w:val="cf01"/>
          <w:rFonts w:ascii="Times New Roman" w:eastAsiaTheme="majorEastAsia" w:hAnsi="Times New Roman" w:cs="Times New Roman"/>
          <w:sz w:val="24"/>
          <w:szCs w:val="24"/>
        </w:rPr>
        <w:t>3.</w:t>
      </w:r>
      <w:r w:rsidR="007404FE" w:rsidRPr="2CBF3F65">
        <w:rPr>
          <w:rStyle w:val="cf01"/>
          <w:rFonts w:ascii="Times New Roman" w:eastAsiaTheme="majorEastAsia" w:hAnsi="Times New Roman" w:cs="Times New Roman"/>
          <w:sz w:val="24"/>
          <w:szCs w:val="24"/>
        </w:rPr>
        <w:t>9</w:t>
      </w:r>
      <w:r w:rsidRPr="2CBF3F65">
        <w:rPr>
          <w:rStyle w:val="cf01"/>
          <w:rFonts w:ascii="Times New Roman" w:eastAsiaTheme="majorEastAsia" w:hAnsi="Times New Roman" w:cs="Times New Roman"/>
          <w:sz w:val="24"/>
          <w:szCs w:val="24"/>
        </w:rPr>
        <w:t xml:space="preserve">.2. kai </w:t>
      </w:r>
      <w:r w:rsidR="00926EB9" w:rsidRPr="2CBF3F65">
        <w:rPr>
          <w:rStyle w:val="cf01"/>
          <w:rFonts w:ascii="Times New Roman" w:eastAsiaTheme="majorEastAsia" w:hAnsi="Times New Roman" w:cs="Times New Roman"/>
          <w:sz w:val="24"/>
          <w:szCs w:val="24"/>
        </w:rPr>
        <w:t>Techniniame projekte ir T</w:t>
      </w:r>
      <w:r w:rsidRPr="2CBF3F65">
        <w:rPr>
          <w:rStyle w:val="cf01"/>
          <w:rFonts w:ascii="Times New Roman" w:eastAsiaTheme="majorEastAsia" w:hAnsi="Times New Roman" w:cs="Times New Roman"/>
          <w:sz w:val="24"/>
          <w:szCs w:val="24"/>
        </w:rPr>
        <w:t>echninėje specifikacijoje numatytų sprendinių neįmanoma įgyvendinti dėl nustatytų klaidų</w:t>
      </w:r>
      <w:r w:rsidR="005B4714" w:rsidRPr="2CBF3F65">
        <w:rPr>
          <w:rStyle w:val="cf01"/>
          <w:rFonts w:ascii="Times New Roman" w:eastAsiaTheme="majorEastAsia" w:hAnsi="Times New Roman" w:cs="Times New Roman"/>
          <w:sz w:val="24"/>
          <w:szCs w:val="24"/>
        </w:rPr>
        <w:t xml:space="preserve"> šiuose dokumentuose</w:t>
      </w:r>
      <w:r w:rsidRPr="2CBF3F65">
        <w:rPr>
          <w:rStyle w:val="cf01"/>
          <w:rFonts w:ascii="Times New Roman" w:eastAsiaTheme="majorEastAsia" w:hAnsi="Times New Roman" w:cs="Times New Roman"/>
          <w:sz w:val="24"/>
          <w:szCs w:val="24"/>
        </w:rPr>
        <w:t>;</w:t>
      </w:r>
    </w:p>
    <w:p w14:paraId="0D189209" w14:textId="198F2805"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w:t>
      </w:r>
      <w:r w:rsidR="007404FE">
        <w:rPr>
          <w:rStyle w:val="cf01"/>
          <w:rFonts w:ascii="Times New Roman" w:eastAsiaTheme="majorEastAsia" w:hAnsi="Times New Roman" w:cs="Times New Roman"/>
          <w:sz w:val="24"/>
          <w:szCs w:val="24"/>
        </w:rPr>
        <w:t>9</w:t>
      </w:r>
      <w:r w:rsidRPr="009975F8">
        <w:rPr>
          <w:rStyle w:val="cf01"/>
          <w:rFonts w:ascii="Times New Roman" w:eastAsiaTheme="majorEastAsia" w:hAnsi="Times New Roman" w:cs="Times New Roman"/>
          <w:sz w:val="24"/>
          <w:szCs w:val="24"/>
        </w:rPr>
        <w:t>.3. kai nėra skiriamas pakankamas finansavimas Darbams apmokėti;</w:t>
      </w:r>
    </w:p>
    <w:p w14:paraId="68DE05B3" w14:textId="23FF1299"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w:t>
      </w:r>
      <w:r w:rsidR="007404FE">
        <w:rPr>
          <w:rStyle w:val="cf01"/>
          <w:rFonts w:ascii="Times New Roman" w:eastAsiaTheme="majorEastAsia" w:hAnsi="Times New Roman" w:cs="Times New Roman"/>
          <w:sz w:val="24"/>
          <w:szCs w:val="24"/>
        </w:rPr>
        <w:t>9</w:t>
      </w:r>
      <w:r w:rsidRPr="009975F8">
        <w:rPr>
          <w:rStyle w:val="cf01"/>
          <w:rFonts w:ascii="Times New Roman" w:eastAsiaTheme="majorEastAsia" w:hAnsi="Times New Roman" w:cs="Times New Roman"/>
          <w:sz w:val="24"/>
          <w:szCs w:val="24"/>
        </w:rPr>
        <w:t>.4. kai dėl paaiškėjusių techninių priežasčių ir aplinkybių tam tikrus Darbus vykdyti tampa neracionalu;</w:t>
      </w:r>
    </w:p>
    <w:p w14:paraId="7847A090" w14:textId="3F307108" w:rsidR="0034597B" w:rsidRPr="009975F8" w:rsidRDefault="0034597B" w:rsidP="2CBF3F65">
      <w:pPr>
        <w:pStyle w:val="pf1"/>
        <w:spacing w:before="0" w:beforeAutospacing="0" w:after="0" w:afterAutospacing="0"/>
        <w:jc w:val="both"/>
        <w:rPr>
          <w:rStyle w:val="cf01"/>
          <w:rFonts w:ascii="Times New Roman" w:eastAsiaTheme="majorEastAsia" w:hAnsi="Times New Roman" w:cs="Times New Roman"/>
          <w:sz w:val="24"/>
          <w:szCs w:val="24"/>
        </w:rPr>
      </w:pPr>
      <w:r w:rsidRPr="2CBF3F65">
        <w:rPr>
          <w:rStyle w:val="cf01"/>
          <w:rFonts w:ascii="Times New Roman" w:eastAsiaTheme="majorEastAsia" w:hAnsi="Times New Roman" w:cs="Times New Roman"/>
          <w:sz w:val="24"/>
          <w:szCs w:val="24"/>
        </w:rPr>
        <w:t>3.</w:t>
      </w:r>
      <w:r w:rsidR="007404FE" w:rsidRPr="2CBF3F65">
        <w:rPr>
          <w:rStyle w:val="cf01"/>
          <w:rFonts w:ascii="Times New Roman" w:eastAsiaTheme="majorEastAsia" w:hAnsi="Times New Roman" w:cs="Times New Roman"/>
          <w:sz w:val="24"/>
          <w:szCs w:val="24"/>
        </w:rPr>
        <w:t>9</w:t>
      </w:r>
      <w:r w:rsidRPr="2CBF3F65">
        <w:rPr>
          <w:rStyle w:val="cf01"/>
          <w:rFonts w:ascii="Times New Roman" w:eastAsiaTheme="majorEastAsia" w:hAnsi="Times New Roman" w:cs="Times New Roman"/>
          <w:sz w:val="24"/>
          <w:szCs w:val="24"/>
        </w:rPr>
        <w:t>.5.</w:t>
      </w:r>
      <w:r>
        <w:t xml:space="preserve"> </w:t>
      </w:r>
      <w:r w:rsidRPr="2CBF3F65">
        <w:rPr>
          <w:rStyle w:val="cf01"/>
          <w:rFonts w:ascii="Times New Roman" w:eastAsiaTheme="majorEastAsia" w:hAnsi="Times New Roman" w:cs="Times New Roman"/>
          <w:sz w:val="24"/>
          <w:szCs w:val="24"/>
        </w:rPr>
        <w:t xml:space="preserve">kai atsiranda būtinybė dėl aplinkybių, kurių protingas ir apdairus Užsakovas negalėjo numatyti, bet iš esmės nesikeičia Darbų pobūdis, arba vykdant Darbus paaiškėja naujos aplinkybės dėl </w:t>
      </w:r>
      <w:r w:rsidR="005B4714" w:rsidRPr="2CBF3F65">
        <w:rPr>
          <w:rStyle w:val="cf01"/>
          <w:rFonts w:ascii="Times New Roman" w:eastAsiaTheme="majorEastAsia" w:hAnsi="Times New Roman" w:cs="Times New Roman"/>
          <w:sz w:val="24"/>
          <w:szCs w:val="24"/>
        </w:rPr>
        <w:t xml:space="preserve">Objekto </w:t>
      </w:r>
      <w:r w:rsidRPr="2CBF3F65">
        <w:rPr>
          <w:rStyle w:val="cf01"/>
          <w:rFonts w:ascii="Times New Roman" w:eastAsiaTheme="majorEastAsia" w:hAnsi="Times New Roman" w:cs="Times New Roman"/>
          <w:sz w:val="24"/>
          <w:szCs w:val="24"/>
        </w:rPr>
        <w:t>būklės ir pateikti sprendiniai tampa nereikalingi;</w:t>
      </w:r>
    </w:p>
    <w:p w14:paraId="60C53382" w14:textId="440DDDC2"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w:t>
      </w:r>
      <w:r w:rsidR="007404FE">
        <w:rPr>
          <w:rStyle w:val="cf01"/>
          <w:rFonts w:ascii="Times New Roman" w:eastAsiaTheme="majorEastAsia" w:hAnsi="Times New Roman" w:cs="Times New Roman"/>
          <w:sz w:val="24"/>
          <w:szCs w:val="24"/>
        </w:rPr>
        <w:t>9</w:t>
      </w:r>
      <w:r w:rsidRPr="009975F8">
        <w:rPr>
          <w:rStyle w:val="cf01"/>
          <w:rFonts w:ascii="Times New Roman" w:eastAsiaTheme="majorEastAsia" w:hAnsi="Times New Roman" w:cs="Times New Roman"/>
          <w:sz w:val="24"/>
          <w:szCs w:val="24"/>
        </w:rPr>
        <w:t>.6.</w:t>
      </w:r>
      <w:r w:rsidRPr="009975F8">
        <w:t xml:space="preserve"> </w:t>
      </w:r>
      <w:r w:rsidRPr="009975F8">
        <w:rPr>
          <w:rStyle w:val="cf01"/>
          <w:rFonts w:ascii="Times New Roman" w:eastAsiaTheme="majorEastAsia" w:hAnsi="Times New Roman" w:cs="Times New Roman"/>
          <w:sz w:val="24"/>
          <w:szCs w:val="24"/>
        </w:rPr>
        <w:t>dėl tvarkybos normatyvinių dokumentų ar kitų teisės aktų reikalavimų pasikeitimo po tvarkybą leidžiančių dokumentų, kurių pagrindu vykdomi Darbai, išdavimo, jei dėl tokio pakeitimo nebuvo pakeistas Sutarties pobūdis ir būtina pasikeitusių teisės aktų reikalavimus įgyvendinti Sutarties vykdymo metu;</w:t>
      </w:r>
    </w:p>
    <w:p w14:paraId="32653C32" w14:textId="63012B20" w:rsidR="0034597B" w:rsidRPr="009975F8" w:rsidRDefault="0034597B" w:rsidP="0034597B">
      <w:pPr>
        <w:pStyle w:val="pf1"/>
        <w:spacing w:before="0" w:beforeAutospacing="0" w:after="0" w:afterAutospacing="0"/>
        <w:jc w:val="both"/>
        <w:rPr>
          <w:rStyle w:val="cf01"/>
          <w:rFonts w:ascii="Times New Roman" w:eastAsiaTheme="majorEastAsia" w:hAnsi="Times New Roman" w:cs="Times New Roman"/>
          <w:sz w:val="24"/>
          <w:szCs w:val="24"/>
        </w:rPr>
      </w:pPr>
      <w:r w:rsidRPr="009975F8">
        <w:rPr>
          <w:rStyle w:val="cf01"/>
          <w:rFonts w:ascii="Times New Roman" w:eastAsiaTheme="majorEastAsia" w:hAnsi="Times New Roman" w:cs="Times New Roman"/>
          <w:sz w:val="24"/>
          <w:szCs w:val="24"/>
        </w:rPr>
        <w:t>3.</w:t>
      </w:r>
      <w:r w:rsidR="007404FE">
        <w:rPr>
          <w:rStyle w:val="cf01"/>
          <w:rFonts w:ascii="Times New Roman" w:eastAsiaTheme="majorEastAsia" w:hAnsi="Times New Roman" w:cs="Times New Roman"/>
          <w:sz w:val="24"/>
          <w:szCs w:val="24"/>
        </w:rPr>
        <w:t>9</w:t>
      </w:r>
      <w:r w:rsidRPr="009975F8">
        <w:rPr>
          <w:rStyle w:val="cf01"/>
          <w:rFonts w:ascii="Times New Roman" w:eastAsiaTheme="majorEastAsia" w:hAnsi="Times New Roman" w:cs="Times New Roman"/>
          <w:sz w:val="24"/>
          <w:szCs w:val="24"/>
        </w:rPr>
        <w:t>.7.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1DF27589" w14:textId="1CCC203B" w:rsidR="0034597B" w:rsidRPr="009975F8" w:rsidRDefault="0034597B" w:rsidP="2CBF3F65">
      <w:pPr>
        <w:pStyle w:val="pf1"/>
        <w:spacing w:before="0" w:beforeAutospacing="0" w:after="0" w:afterAutospacing="0"/>
        <w:jc w:val="both"/>
        <w:rPr>
          <w:rStyle w:val="cf01"/>
          <w:rFonts w:ascii="Times New Roman" w:eastAsiaTheme="majorEastAsia" w:hAnsi="Times New Roman" w:cs="Times New Roman"/>
          <w:sz w:val="24"/>
          <w:szCs w:val="24"/>
        </w:rPr>
      </w:pPr>
      <w:r w:rsidRPr="2CBF3F65">
        <w:rPr>
          <w:rStyle w:val="cf01"/>
          <w:rFonts w:ascii="Times New Roman" w:eastAsiaTheme="majorEastAsia" w:hAnsi="Times New Roman" w:cs="Times New Roman"/>
          <w:sz w:val="24"/>
          <w:szCs w:val="24"/>
        </w:rPr>
        <w:t>3.</w:t>
      </w:r>
      <w:r w:rsidR="007404FE" w:rsidRPr="2CBF3F65">
        <w:rPr>
          <w:rStyle w:val="cf01"/>
          <w:rFonts w:ascii="Times New Roman" w:eastAsiaTheme="majorEastAsia" w:hAnsi="Times New Roman" w:cs="Times New Roman"/>
          <w:sz w:val="24"/>
          <w:szCs w:val="24"/>
        </w:rPr>
        <w:t>9</w:t>
      </w:r>
      <w:r w:rsidRPr="2CBF3F65">
        <w:rPr>
          <w:rStyle w:val="cf01"/>
          <w:rFonts w:ascii="Times New Roman" w:eastAsiaTheme="majorEastAsia" w:hAnsi="Times New Roman" w:cs="Times New Roman"/>
          <w:sz w:val="24"/>
          <w:szCs w:val="24"/>
        </w:rPr>
        <w:t xml:space="preserve">.8. </w:t>
      </w:r>
      <w:r w:rsidR="0035286B" w:rsidRPr="2CBF3F65">
        <w:rPr>
          <w:rStyle w:val="cf01"/>
          <w:rFonts w:ascii="Times New Roman" w:eastAsiaTheme="majorEastAsia" w:hAnsi="Times New Roman" w:cs="Times New Roman"/>
          <w:sz w:val="24"/>
          <w:szCs w:val="24"/>
        </w:rPr>
        <w:t>dėl nenumatytų fizinių sąlygų</w:t>
      </w:r>
      <w:r w:rsidRPr="2CBF3F65">
        <w:rPr>
          <w:rStyle w:val="cf01"/>
          <w:rFonts w:ascii="Times New Roman" w:eastAsiaTheme="majorEastAsia" w:hAnsi="Times New Roman" w:cs="Times New Roman"/>
          <w:sz w:val="24"/>
          <w:szCs w:val="24"/>
        </w:rPr>
        <w:t>, t. y. dėl išskirtinai nepalankių gamtinių sąlygų (taikoma Darbams, kurių kokybė priklauso nuo gamtinių sąlygų);</w:t>
      </w:r>
    </w:p>
    <w:p w14:paraId="4D98D54C" w14:textId="5E93CD1B" w:rsidR="0034597B" w:rsidRPr="009975F8" w:rsidRDefault="0034597B" w:rsidP="22915B5B">
      <w:pPr>
        <w:pStyle w:val="pf1"/>
        <w:spacing w:before="0" w:beforeAutospacing="0" w:after="0" w:afterAutospacing="0"/>
        <w:jc w:val="both"/>
      </w:pPr>
      <w:r w:rsidRPr="009975F8">
        <w:rPr>
          <w:rStyle w:val="cf01"/>
          <w:rFonts w:ascii="Times New Roman" w:eastAsiaTheme="majorEastAsia" w:hAnsi="Times New Roman" w:cs="Times New Roman"/>
          <w:sz w:val="24"/>
          <w:szCs w:val="24"/>
        </w:rPr>
        <w:t>3.</w:t>
      </w:r>
      <w:r w:rsidR="007404FE">
        <w:rPr>
          <w:rStyle w:val="cf01"/>
          <w:rFonts w:ascii="Times New Roman" w:eastAsiaTheme="majorEastAsia" w:hAnsi="Times New Roman" w:cs="Times New Roman"/>
          <w:sz w:val="24"/>
          <w:szCs w:val="24"/>
        </w:rPr>
        <w:t>9</w:t>
      </w:r>
      <w:r w:rsidRPr="009975F8">
        <w:rPr>
          <w:rStyle w:val="cf01"/>
          <w:rFonts w:ascii="Times New Roman" w:eastAsiaTheme="majorEastAsia" w:hAnsi="Times New Roman" w:cs="Times New Roman"/>
          <w:sz w:val="24"/>
          <w:szCs w:val="24"/>
        </w:rPr>
        <w:t xml:space="preserve">.9. kitais </w:t>
      </w:r>
      <w:r w:rsidR="005D3D26" w:rsidRPr="009975F8">
        <w:rPr>
          <w:rStyle w:val="cf01"/>
          <w:rFonts w:ascii="Times New Roman" w:eastAsiaTheme="majorEastAsia" w:hAnsi="Times New Roman" w:cs="Times New Roman"/>
          <w:sz w:val="24"/>
          <w:szCs w:val="24"/>
        </w:rPr>
        <w:t>PĮ 97</w:t>
      </w:r>
      <w:r w:rsidRPr="009975F8">
        <w:rPr>
          <w:rStyle w:val="cf01"/>
          <w:rFonts w:ascii="Times New Roman" w:eastAsiaTheme="majorEastAsia" w:hAnsi="Times New Roman" w:cs="Times New Roman"/>
          <w:sz w:val="24"/>
          <w:szCs w:val="24"/>
        </w:rPr>
        <w:t xml:space="preserve"> straipsnyje numatytais atvejais.</w:t>
      </w:r>
    </w:p>
    <w:p w14:paraId="384E292B" w14:textId="371699BA" w:rsidR="00DF4A25" w:rsidRPr="009975F8" w:rsidRDefault="00DF4A25" w:rsidP="2CBF3F65">
      <w:pPr>
        <w:pStyle w:val="pf0"/>
        <w:spacing w:before="0" w:beforeAutospacing="0" w:after="0" w:afterAutospacing="0"/>
        <w:jc w:val="both"/>
      </w:pPr>
      <w:r w:rsidRPr="2CBF3F65">
        <w:rPr>
          <w:rStyle w:val="cf01"/>
          <w:rFonts w:ascii="Times New Roman" w:eastAsiaTheme="majorEastAsia" w:hAnsi="Times New Roman" w:cs="Times New Roman"/>
          <w:sz w:val="24"/>
          <w:szCs w:val="24"/>
        </w:rPr>
        <w:t>3.1</w:t>
      </w:r>
      <w:r w:rsidR="007404FE" w:rsidRPr="2CBF3F65">
        <w:rPr>
          <w:rStyle w:val="cf01"/>
          <w:rFonts w:ascii="Times New Roman" w:eastAsiaTheme="majorEastAsia" w:hAnsi="Times New Roman" w:cs="Times New Roman"/>
          <w:sz w:val="24"/>
          <w:szCs w:val="24"/>
        </w:rPr>
        <w:t>0</w:t>
      </w:r>
      <w:r w:rsidRPr="2CBF3F65">
        <w:rPr>
          <w:rStyle w:val="cf01"/>
          <w:rFonts w:ascii="Times New Roman" w:eastAsiaTheme="majorEastAsia" w:hAnsi="Times New Roman" w:cs="Times New Roman"/>
          <w:sz w:val="24"/>
          <w:szCs w:val="24"/>
        </w:rPr>
        <w:t xml:space="preserve">. Užsakovas, apskaičiuodamas atsisakomų arba įsigyjamų papildomų darbų kainas (keičiant </w:t>
      </w:r>
      <w:r w:rsidR="00570151" w:rsidRPr="2CBF3F65">
        <w:rPr>
          <w:rStyle w:val="cf01"/>
          <w:rFonts w:ascii="Times New Roman" w:eastAsiaTheme="majorEastAsia" w:hAnsi="Times New Roman" w:cs="Times New Roman"/>
          <w:sz w:val="24"/>
          <w:szCs w:val="24"/>
        </w:rPr>
        <w:t>Darbus</w:t>
      </w:r>
      <w:r w:rsidRPr="2CBF3F65">
        <w:rPr>
          <w:rStyle w:val="cf01"/>
          <w:rFonts w:ascii="Times New Roman" w:eastAsiaTheme="majorEastAsia" w:hAnsi="Times New Roman" w:cs="Times New Roman"/>
          <w:sz w:val="24"/>
          <w:szCs w:val="24"/>
        </w:rPr>
        <w:t xml:space="preserve">, jų kaina skaičiuojama kaip vienų </w:t>
      </w:r>
      <w:r w:rsidR="00570151" w:rsidRPr="2CBF3F65">
        <w:rPr>
          <w:rStyle w:val="cf01"/>
          <w:rFonts w:ascii="Times New Roman" w:eastAsiaTheme="majorEastAsia" w:hAnsi="Times New Roman" w:cs="Times New Roman"/>
          <w:sz w:val="24"/>
          <w:szCs w:val="24"/>
        </w:rPr>
        <w:t xml:space="preserve">Darbų </w:t>
      </w:r>
      <w:r w:rsidRPr="2CBF3F65">
        <w:rPr>
          <w:rStyle w:val="cf01"/>
          <w:rFonts w:ascii="Times New Roman" w:eastAsiaTheme="majorEastAsia" w:hAnsi="Times New Roman" w:cs="Times New Roman"/>
          <w:sz w:val="24"/>
          <w:szCs w:val="24"/>
        </w:rPr>
        <w:t>atsisakymas ir papildomų darbų įsigijimas) pagal kiekio (apimties) keitimo sąlygas, taiko žemiau pateikiamus būdus prioritetine tvarka, t. y. tik nesant galimybės taikyti aukščiau esantį būdą, gali būti taikomas žemiau esantis būdas:</w:t>
      </w:r>
    </w:p>
    <w:p w14:paraId="6CC9523F" w14:textId="315CDE09" w:rsidR="2D14B0DD" w:rsidRPr="009975F8" w:rsidRDefault="2D14B0DD" w:rsidP="00652E35">
      <w:pPr>
        <w:spacing w:after="0" w:line="240" w:lineRule="auto"/>
        <w:jc w:val="both"/>
        <w:rPr>
          <w:rFonts w:ascii="Times New Roman" w:eastAsia="Times New Roman" w:hAnsi="Times New Roman" w:cs="Times New Roman"/>
          <w:sz w:val="24"/>
          <w:szCs w:val="24"/>
        </w:rPr>
      </w:pPr>
      <w:r w:rsidRPr="2CBF3F65">
        <w:rPr>
          <w:rFonts w:ascii="Times New Roman" w:eastAsia="Times New Roman" w:hAnsi="Times New Roman" w:cs="Times New Roman"/>
          <w:sz w:val="24"/>
          <w:szCs w:val="24"/>
        </w:rPr>
        <w:t>3.</w:t>
      </w:r>
      <w:r w:rsidR="00652E35" w:rsidRPr="2CBF3F65">
        <w:rPr>
          <w:rFonts w:ascii="Times New Roman" w:eastAsia="Times New Roman" w:hAnsi="Times New Roman" w:cs="Times New Roman"/>
          <w:sz w:val="24"/>
          <w:szCs w:val="24"/>
        </w:rPr>
        <w:t>1</w:t>
      </w:r>
      <w:r w:rsidR="007404FE" w:rsidRPr="2CBF3F65">
        <w:rPr>
          <w:rFonts w:ascii="Times New Roman" w:eastAsia="Times New Roman" w:hAnsi="Times New Roman" w:cs="Times New Roman"/>
          <w:sz w:val="24"/>
          <w:szCs w:val="24"/>
        </w:rPr>
        <w:t>0</w:t>
      </w:r>
      <w:r w:rsidRPr="2CBF3F65">
        <w:rPr>
          <w:rFonts w:ascii="Times New Roman" w:eastAsia="Times New Roman" w:hAnsi="Times New Roman" w:cs="Times New Roman"/>
          <w:sz w:val="24"/>
          <w:szCs w:val="24"/>
        </w:rPr>
        <w:t xml:space="preserve">.1. pagal Rangovo </w:t>
      </w:r>
      <w:r w:rsidR="007E6FBF" w:rsidRPr="2CBF3F65">
        <w:rPr>
          <w:rFonts w:ascii="Times New Roman" w:eastAsia="Times New Roman" w:hAnsi="Times New Roman" w:cs="Times New Roman"/>
          <w:sz w:val="24"/>
          <w:szCs w:val="24"/>
        </w:rPr>
        <w:t xml:space="preserve">Įkainotų veiklų sąraše </w:t>
      </w:r>
      <w:r w:rsidRPr="2CBF3F65">
        <w:rPr>
          <w:rFonts w:ascii="Times New Roman" w:eastAsia="Times New Roman" w:hAnsi="Times New Roman" w:cs="Times New Roman"/>
          <w:sz w:val="24"/>
          <w:szCs w:val="24"/>
        </w:rPr>
        <w:t>nurodytus įkainius, o jei tokių įkainių nėra,</w:t>
      </w:r>
    </w:p>
    <w:p w14:paraId="5241B161" w14:textId="7CD12079" w:rsidR="2D14B0DD" w:rsidRPr="009975F8" w:rsidRDefault="2D14B0DD" w:rsidP="00652E35">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3.</w:t>
      </w:r>
      <w:r w:rsidR="00652E35" w:rsidRPr="009975F8">
        <w:rPr>
          <w:rFonts w:ascii="Times New Roman" w:eastAsia="Times New Roman" w:hAnsi="Times New Roman" w:cs="Times New Roman"/>
          <w:sz w:val="24"/>
          <w:szCs w:val="24"/>
        </w:rPr>
        <w:t>1</w:t>
      </w:r>
      <w:r w:rsidR="007404FE">
        <w:rPr>
          <w:rFonts w:ascii="Times New Roman" w:eastAsia="Times New Roman" w:hAnsi="Times New Roman" w:cs="Times New Roman"/>
          <w:sz w:val="24"/>
          <w:szCs w:val="24"/>
        </w:rPr>
        <w:t>0</w:t>
      </w:r>
      <w:r w:rsidRPr="009975F8">
        <w:rPr>
          <w:rFonts w:ascii="Times New Roman" w:eastAsia="Times New Roman" w:hAnsi="Times New Roman" w:cs="Times New Roman"/>
          <w:sz w:val="24"/>
          <w:szCs w:val="24"/>
        </w:rPr>
        <w:t>.2. išskaičiuojant kainos dalį iš Sutartyje numatyto įkainio, o jei tokių įkainių nėra,</w:t>
      </w:r>
    </w:p>
    <w:p w14:paraId="67440FEF" w14:textId="7DD7C65A" w:rsidR="2D14B0DD" w:rsidRPr="009975F8" w:rsidRDefault="2D14B0DD" w:rsidP="00652E35">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3.</w:t>
      </w:r>
      <w:r w:rsidR="00652E35" w:rsidRPr="009975F8">
        <w:rPr>
          <w:rFonts w:ascii="Times New Roman" w:eastAsia="Times New Roman" w:hAnsi="Times New Roman" w:cs="Times New Roman"/>
          <w:sz w:val="24"/>
          <w:szCs w:val="24"/>
        </w:rPr>
        <w:t>1</w:t>
      </w:r>
      <w:r w:rsidR="007404FE">
        <w:rPr>
          <w:rFonts w:ascii="Times New Roman" w:eastAsia="Times New Roman" w:hAnsi="Times New Roman" w:cs="Times New Roman"/>
          <w:sz w:val="24"/>
          <w:szCs w:val="24"/>
        </w:rPr>
        <w:t>0</w:t>
      </w:r>
      <w:r w:rsidR="300FA10B" w:rsidRPr="009975F8">
        <w:rPr>
          <w:rFonts w:ascii="Times New Roman" w:eastAsia="Times New Roman" w:hAnsi="Times New Roman" w:cs="Times New Roman"/>
          <w:sz w:val="24"/>
          <w:szCs w:val="24"/>
        </w:rPr>
        <w:t>.</w:t>
      </w:r>
      <w:r w:rsidRPr="009975F8">
        <w:rPr>
          <w:rFonts w:ascii="Times New Roman" w:eastAsia="Times New Roman" w:hAnsi="Times New Roman" w:cs="Times New Roman"/>
          <w:sz w:val="24"/>
          <w:szCs w:val="24"/>
        </w:rPr>
        <w:t>3. vadovaujantis Darbų pradžios dieną galiojusiose rekomendacijose dėl statinių statybos                skaičiuojamųjų kainų nustatymo, registruojamose Juridinių asmenų, fizinių asmenų ir  mokslo įstaigų parengtų rekomendacijų dėl statinių statybos skaičiuojamųjų kainų nustatymo registre, kurį administruoja VĮ Statybos sektoriaus vystymo agentūra,  nurodytais įkainiais, taikant ne didesnį nei 5 (penki) procentai pelno bei pridėtinių išlaidų  normatyvą, o jei tokių įkainių nėra,</w:t>
      </w:r>
    </w:p>
    <w:p w14:paraId="0AFF1644" w14:textId="5B8E8D4F" w:rsidR="2D14B0DD" w:rsidRPr="009975F8" w:rsidRDefault="2D14B0DD" w:rsidP="00652E35">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3.</w:t>
      </w:r>
      <w:r w:rsidR="00652E35" w:rsidRPr="009975F8">
        <w:rPr>
          <w:rFonts w:ascii="Times New Roman" w:eastAsia="Times New Roman" w:hAnsi="Times New Roman" w:cs="Times New Roman"/>
          <w:sz w:val="24"/>
          <w:szCs w:val="24"/>
        </w:rPr>
        <w:t>1</w:t>
      </w:r>
      <w:r w:rsidR="0060359D">
        <w:rPr>
          <w:rFonts w:ascii="Times New Roman" w:eastAsia="Times New Roman" w:hAnsi="Times New Roman" w:cs="Times New Roman"/>
          <w:sz w:val="24"/>
          <w:szCs w:val="24"/>
        </w:rPr>
        <w:t>0</w:t>
      </w:r>
      <w:r w:rsidRPr="009975F8">
        <w:rPr>
          <w:rFonts w:ascii="Times New Roman" w:eastAsia="Times New Roman" w:hAnsi="Times New Roman" w:cs="Times New Roman"/>
          <w:sz w:val="24"/>
          <w:szCs w:val="24"/>
        </w:rPr>
        <w:t>.4. įvertinus pagrįstas tiesiogines (darbo užmokesčio ir su juo susijusius mokesčius, statybos  produktų ir įrengimų, mechanizmų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 atvejus, kai rinkoje nėra tiek ūkio subjektų. Statybos produktų ir įrengimų kaina nustatoma ne didesnė nei Rangovo patiriamos išlaidos joms įsigyti, o pridėtinių išlaidų ir pelno dydis ne didesni nei 5 (penki) procentai nuo tiesioginių išlaidų.</w:t>
      </w:r>
    </w:p>
    <w:p w14:paraId="6529E467" w14:textId="56806B8C" w:rsidR="008F33A6" w:rsidRDefault="00BA149F" w:rsidP="001A5A15">
      <w:pPr>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3.</w:t>
      </w:r>
      <w:r w:rsidR="0CA98029" w:rsidRPr="009975F8">
        <w:rPr>
          <w:rFonts w:ascii="Times New Roman" w:eastAsia="Times New Roman" w:hAnsi="Times New Roman" w:cs="Times New Roman"/>
          <w:kern w:val="0"/>
          <w:sz w:val="24"/>
          <w:szCs w:val="24"/>
          <w:lang w:eastAsia="lt-LT"/>
          <w14:ligatures w14:val="none"/>
        </w:rPr>
        <w:t>1</w:t>
      </w:r>
      <w:r w:rsidR="003A562A">
        <w:rPr>
          <w:rFonts w:ascii="Times New Roman" w:eastAsia="Times New Roman" w:hAnsi="Times New Roman" w:cs="Times New Roman"/>
          <w:kern w:val="0"/>
          <w:sz w:val="24"/>
          <w:szCs w:val="24"/>
          <w:lang w:eastAsia="lt-LT"/>
          <w14:ligatures w14:val="none"/>
        </w:rPr>
        <w:t>1</w:t>
      </w:r>
      <w:r w:rsidRPr="009975F8">
        <w:rPr>
          <w:rFonts w:ascii="Times New Roman" w:eastAsia="Times New Roman" w:hAnsi="Times New Roman" w:cs="Times New Roman"/>
          <w:kern w:val="0"/>
          <w:sz w:val="24"/>
          <w:szCs w:val="24"/>
          <w:lang w:eastAsia="lt-LT"/>
          <w14:ligatures w14:val="none"/>
        </w:rPr>
        <w:t xml:space="preserve">. </w:t>
      </w:r>
      <w:r w:rsidR="531979AD" w:rsidRPr="009975F8">
        <w:rPr>
          <w:rFonts w:ascii="Times New Roman" w:eastAsia="Times New Roman" w:hAnsi="Times New Roman" w:cs="Times New Roman"/>
          <w:kern w:val="0"/>
          <w:sz w:val="24"/>
          <w:szCs w:val="24"/>
          <w:lang w:eastAsia="lt-LT"/>
          <w14:ligatures w14:val="none"/>
        </w:rPr>
        <w:t xml:space="preserve">Atlikti Darbai </w:t>
      </w:r>
      <w:r w:rsidR="004F3907" w:rsidRPr="009975F8" w:rsidDel="004F3907">
        <w:rPr>
          <w:rFonts w:ascii="Times New Roman" w:eastAsia="Times New Roman" w:hAnsi="Times New Roman" w:cs="Times New Roman"/>
          <w:kern w:val="0"/>
          <w:sz w:val="24"/>
          <w:szCs w:val="24"/>
          <w:lang w:eastAsia="lt-LT"/>
          <w14:ligatures w14:val="none"/>
        </w:rPr>
        <w:t>perduodami Užsakovui</w:t>
      </w:r>
      <w:r w:rsidR="004F3907" w:rsidRPr="2CBF3F65">
        <w:rPr>
          <w:rFonts w:ascii="Times New Roman" w:eastAsia="Times New Roman" w:hAnsi="Times New Roman" w:cs="Times New Roman"/>
          <w:sz w:val="24"/>
          <w:szCs w:val="24"/>
          <w:lang w:eastAsia="lt-LT"/>
        </w:rPr>
        <w:t xml:space="preserve"> </w:t>
      </w:r>
      <w:r w:rsidR="531979AD" w:rsidRPr="2CBF3F65">
        <w:rPr>
          <w:rFonts w:ascii="Times New Roman" w:eastAsia="Times New Roman" w:hAnsi="Times New Roman" w:cs="Times New Roman"/>
          <w:sz w:val="24"/>
          <w:szCs w:val="24"/>
          <w:lang w:eastAsia="lt-LT"/>
        </w:rPr>
        <w:t xml:space="preserve">pagal </w:t>
      </w:r>
      <w:r w:rsidR="004024A1" w:rsidRPr="2CBF3F65">
        <w:rPr>
          <w:rFonts w:ascii="Times New Roman" w:eastAsia="Times New Roman" w:hAnsi="Times New Roman" w:cs="Times New Roman"/>
          <w:sz w:val="24"/>
          <w:szCs w:val="24"/>
          <w:lang w:eastAsia="lt-LT"/>
        </w:rPr>
        <w:t xml:space="preserve">Atliktų </w:t>
      </w:r>
      <w:r w:rsidR="18C0F814" w:rsidRPr="2CBF3F65">
        <w:rPr>
          <w:rFonts w:ascii="Times New Roman" w:eastAsia="Times New Roman" w:hAnsi="Times New Roman" w:cs="Times New Roman"/>
          <w:sz w:val="24"/>
          <w:szCs w:val="24"/>
          <w:lang w:eastAsia="lt-LT"/>
        </w:rPr>
        <w:t>darbų perdavimo-priėmimo akt</w:t>
      </w:r>
      <w:r w:rsidR="006D4428" w:rsidRPr="2CBF3F65">
        <w:rPr>
          <w:rFonts w:ascii="Times New Roman" w:eastAsia="Times New Roman" w:hAnsi="Times New Roman" w:cs="Times New Roman"/>
          <w:sz w:val="24"/>
          <w:szCs w:val="24"/>
          <w:lang w:eastAsia="lt-LT"/>
        </w:rPr>
        <w:t>ą</w:t>
      </w:r>
      <w:r w:rsidR="531979AD" w:rsidRPr="2CBF3F65">
        <w:rPr>
          <w:rFonts w:ascii="Times New Roman" w:eastAsia="Times New Roman" w:hAnsi="Times New Roman" w:cs="Times New Roman"/>
          <w:sz w:val="24"/>
          <w:szCs w:val="24"/>
          <w:lang w:eastAsia="lt-LT"/>
        </w:rPr>
        <w:t xml:space="preserve">, kurio pagrindu yra išrašoma </w:t>
      </w:r>
      <w:r w:rsidR="004024A1" w:rsidRPr="2CBF3F65">
        <w:rPr>
          <w:rFonts w:ascii="Times New Roman" w:eastAsia="Times New Roman" w:hAnsi="Times New Roman" w:cs="Times New Roman"/>
          <w:sz w:val="24"/>
          <w:szCs w:val="24"/>
          <w:lang w:eastAsia="lt-LT"/>
        </w:rPr>
        <w:t xml:space="preserve">PVM </w:t>
      </w:r>
      <w:r w:rsidR="531979AD" w:rsidRPr="2CBF3F65">
        <w:rPr>
          <w:rFonts w:ascii="Times New Roman" w:eastAsia="Times New Roman" w:hAnsi="Times New Roman" w:cs="Times New Roman"/>
          <w:sz w:val="24"/>
          <w:szCs w:val="24"/>
          <w:lang w:eastAsia="lt-LT"/>
        </w:rPr>
        <w:t>sąskaita faktūra</w:t>
      </w:r>
      <w:r w:rsidR="008F33A6" w:rsidRPr="2CBF3F65">
        <w:rPr>
          <w:rFonts w:ascii="Times New Roman" w:eastAsia="Times New Roman" w:hAnsi="Times New Roman" w:cs="Times New Roman"/>
          <w:sz w:val="24"/>
          <w:szCs w:val="24"/>
          <w:lang w:eastAsia="lt-LT"/>
        </w:rPr>
        <w:t>.</w:t>
      </w:r>
    </w:p>
    <w:p w14:paraId="69BBD094" w14:textId="2A065EA9" w:rsidR="003A562A" w:rsidRPr="00E35FE5" w:rsidRDefault="003A562A" w:rsidP="003A562A">
      <w:pPr>
        <w:spacing w:after="0" w:line="240" w:lineRule="auto"/>
        <w:jc w:val="both"/>
        <w:rPr>
          <w:rFonts w:ascii="Times New Roman" w:eastAsia="Times New Roman" w:hAnsi="Times New Roman" w:cs="Times New Roman"/>
          <w:sz w:val="24"/>
          <w:szCs w:val="24"/>
        </w:rPr>
      </w:pPr>
      <w:r w:rsidRPr="00E35FE5">
        <w:rPr>
          <w:rFonts w:ascii="Times New Roman" w:eastAsia="Times New Roman" w:hAnsi="Times New Roman" w:cs="Times New Roman"/>
          <w:kern w:val="0"/>
          <w:sz w:val="24"/>
          <w:szCs w:val="24"/>
          <w:lang w:eastAsia="lt-LT"/>
          <w14:ligatures w14:val="none"/>
        </w:rPr>
        <w:t>3.1</w:t>
      </w:r>
      <w:r>
        <w:rPr>
          <w:rFonts w:ascii="Times New Roman" w:eastAsia="Times New Roman" w:hAnsi="Times New Roman" w:cs="Times New Roman"/>
          <w:kern w:val="0"/>
          <w:sz w:val="24"/>
          <w:szCs w:val="24"/>
          <w:lang w:eastAsia="lt-LT"/>
          <w14:ligatures w14:val="none"/>
        </w:rPr>
        <w:t>2</w:t>
      </w:r>
      <w:r w:rsidRPr="00E35FE5">
        <w:rPr>
          <w:rFonts w:ascii="Times New Roman" w:eastAsia="Times New Roman" w:hAnsi="Times New Roman" w:cs="Times New Roman"/>
          <w:kern w:val="0"/>
          <w:sz w:val="24"/>
          <w:szCs w:val="24"/>
          <w:lang w:eastAsia="lt-LT"/>
          <w14:ligatures w14:val="none"/>
        </w:rPr>
        <w:t>. Šalys susitaria, jo</w:t>
      </w:r>
      <w:r w:rsidRPr="00E35FE5">
        <w:rPr>
          <w:rFonts w:ascii="Times New Roman" w:eastAsia="Times New Roman" w:hAnsi="Times New Roman" w:cs="Times New Roman"/>
          <w:sz w:val="24"/>
          <w:szCs w:val="24"/>
          <w:lang w:eastAsia="lt-LT"/>
        </w:rPr>
        <w:t>g</w:t>
      </w:r>
      <w:r w:rsidRPr="00E35FE5">
        <w:rPr>
          <w:rFonts w:ascii="Times New Roman" w:eastAsia="Times New Roman" w:hAnsi="Times New Roman" w:cs="Times New Roman"/>
          <w:kern w:val="0"/>
          <w:sz w:val="24"/>
          <w:szCs w:val="24"/>
          <w:lang w:eastAsia="lt-LT"/>
          <w14:ligatures w14:val="none"/>
        </w:rPr>
        <w:t xml:space="preserve"> nuo mokėjimo Rangovui už atliktus Darbus pagal Sutartį bus </w:t>
      </w:r>
      <w:r w:rsidR="00CE58BC" w:rsidRPr="00E35FE5" w:rsidDel="00CE58BC">
        <w:rPr>
          <w:rFonts w:ascii="Times New Roman" w:eastAsia="Times New Roman" w:hAnsi="Times New Roman" w:cs="Times New Roman"/>
          <w:kern w:val="0"/>
          <w:sz w:val="24"/>
          <w:szCs w:val="24"/>
          <w:lang w:eastAsia="lt-LT"/>
          <w14:ligatures w14:val="none"/>
        </w:rPr>
        <w:t>sulaikom</w:t>
      </w:r>
      <w:r w:rsidR="00CE58BC" w:rsidRPr="2CBF3F65">
        <w:rPr>
          <w:rFonts w:ascii="Times New Roman" w:eastAsia="Times New Roman" w:hAnsi="Times New Roman" w:cs="Times New Roman"/>
          <w:sz w:val="24"/>
          <w:szCs w:val="24"/>
          <w:lang w:eastAsia="lt-LT"/>
        </w:rPr>
        <w:t xml:space="preserve">i </w:t>
      </w:r>
      <w:r w:rsidRPr="2CBF3F65">
        <w:rPr>
          <w:rFonts w:ascii="Times New Roman" w:eastAsia="Times New Roman" w:hAnsi="Times New Roman" w:cs="Times New Roman"/>
          <w:sz w:val="24"/>
          <w:szCs w:val="24"/>
          <w:lang w:eastAsia="lt-LT"/>
        </w:rPr>
        <w:t>5 (penki</w:t>
      </w:r>
      <w:r w:rsidR="00EF68D1" w:rsidRPr="2CBF3F65">
        <w:rPr>
          <w:rFonts w:ascii="Times New Roman" w:eastAsia="Times New Roman" w:hAnsi="Times New Roman" w:cs="Times New Roman"/>
          <w:sz w:val="24"/>
          <w:szCs w:val="24"/>
          <w:lang w:eastAsia="lt-LT"/>
        </w:rPr>
        <w:t>)</w:t>
      </w:r>
      <w:r w:rsidRPr="2CBF3F65">
        <w:rPr>
          <w:rFonts w:ascii="Times New Roman" w:eastAsia="Times New Roman" w:hAnsi="Times New Roman" w:cs="Times New Roman"/>
          <w:sz w:val="24"/>
          <w:szCs w:val="24"/>
          <w:lang w:eastAsia="lt-LT"/>
        </w:rPr>
        <w:t xml:space="preserve"> procentai Sutarties kainos (su PVM), siekiant užtikrinti Rangovo  įsipareigojimų, įskaitant garantinių įsipareigojimų (kol nėra pateikiamas garantinio laikotarpio užtikrinimas) pagal šią Sutartį tinkamą vykdymą,</w:t>
      </w:r>
      <w:r w:rsidR="000A591C" w:rsidRPr="2CBF3F65">
        <w:rPr>
          <w:rFonts w:ascii="Times New Roman" w:eastAsia="Times New Roman" w:hAnsi="Times New Roman" w:cs="Times New Roman"/>
          <w:sz w:val="24"/>
          <w:szCs w:val="24"/>
          <w:lang w:eastAsia="lt-LT"/>
        </w:rPr>
        <w:t xml:space="preserve"> kurie sumokami</w:t>
      </w:r>
      <w:r w:rsidRPr="2CBF3F65">
        <w:rPr>
          <w:rFonts w:ascii="Times New Roman" w:eastAsia="Times New Roman" w:hAnsi="Times New Roman" w:cs="Times New Roman"/>
          <w:sz w:val="24"/>
          <w:szCs w:val="24"/>
          <w:lang w:eastAsia="lt-LT"/>
        </w:rPr>
        <w:t xml:space="preserve"> sumokama Rangovui Sutarties 4.</w:t>
      </w:r>
      <w:r w:rsidR="00976D2D" w:rsidRPr="2CBF3F65">
        <w:rPr>
          <w:rFonts w:ascii="Times New Roman" w:eastAsia="Times New Roman" w:hAnsi="Times New Roman" w:cs="Times New Roman"/>
          <w:sz w:val="24"/>
          <w:szCs w:val="24"/>
          <w:lang w:eastAsia="lt-LT"/>
        </w:rPr>
        <w:t xml:space="preserve">4 </w:t>
      </w:r>
      <w:r w:rsidRPr="2CBF3F65">
        <w:rPr>
          <w:rFonts w:ascii="Times New Roman" w:eastAsia="Times New Roman" w:hAnsi="Times New Roman" w:cs="Times New Roman"/>
          <w:sz w:val="24"/>
          <w:szCs w:val="24"/>
          <w:lang w:eastAsia="lt-LT"/>
        </w:rPr>
        <w:t>punkte nustatyta tvarka.</w:t>
      </w:r>
    </w:p>
    <w:p w14:paraId="653DAB0C" w14:textId="1E508ECC" w:rsidR="003A562A" w:rsidRPr="00E35FE5" w:rsidRDefault="003A562A" w:rsidP="003A562A">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3.1</w:t>
      </w:r>
      <w:r>
        <w:rPr>
          <w:rFonts w:ascii="Times New Roman" w:eastAsia="Times New Roman" w:hAnsi="Times New Roman" w:cs="Times New Roman"/>
          <w:kern w:val="0"/>
          <w:sz w:val="24"/>
          <w:szCs w:val="24"/>
          <w:lang w:eastAsia="lt-LT"/>
          <w14:ligatures w14:val="none"/>
        </w:rPr>
        <w:t>3</w:t>
      </w:r>
      <w:r w:rsidRPr="00E35FE5">
        <w:rPr>
          <w:rFonts w:ascii="Times New Roman" w:eastAsia="Times New Roman" w:hAnsi="Times New Roman" w:cs="Times New Roman"/>
          <w:kern w:val="0"/>
          <w:sz w:val="24"/>
          <w:szCs w:val="24"/>
          <w:lang w:eastAsia="lt-LT"/>
          <w14:ligatures w14:val="none"/>
        </w:rPr>
        <w:t xml:space="preserve">. Rangovas, atlikęs Darbus, per 2 darbo dienas elektroniniu paštu pateikia Užsakovui </w:t>
      </w:r>
      <w:r w:rsidR="00AA4F00" w:rsidRPr="00E35FE5" w:rsidDel="00AA4F00">
        <w:rPr>
          <w:rFonts w:ascii="Times New Roman" w:eastAsia="Times New Roman" w:hAnsi="Times New Roman" w:cs="Times New Roman"/>
          <w:kern w:val="0"/>
          <w:sz w:val="24"/>
          <w:szCs w:val="24"/>
          <w:lang w:eastAsia="lt-LT"/>
          <w14:ligatures w14:val="none"/>
        </w:rPr>
        <w:t>A</w:t>
      </w:r>
      <w:r w:rsidR="00AA4F00" w:rsidRPr="2CBF3F65">
        <w:rPr>
          <w:rFonts w:ascii="Times New Roman" w:eastAsia="Times New Roman" w:hAnsi="Times New Roman" w:cs="Times New Roman"/>
          <w:sz w:val="24"/>
          <w:szCs w:val="24"/>
          <w:lang w:eastAsia="lt-LT"/>
        </w:rPr>
        <w:t xml:space="preserve">tliktų </w:t>
      </w:r>
      <w:r w:rsidRPr="2CBF3F65">
        <w:rPr>
          <w:rFonts w:ascii="Times New Roman" w:eastAsia="Times New Roman" w:hAnsi="Times New Roman" w:cs="Times New Roman"/>
          <w:sz w:val="24"/>
          <w:szCs w:val="24"/>
          <w:lang w:eastAsia="lt-LT"/>
        </w:rPr>
        <w:lastRenderedPageBreak/>
        <w:t>darbų perdavimo – priėmimo aktą</w:t>
      </w:r>
      <w:r w:rsidR="00AA4F00" w:rsidRPr="2CBF3F65">
        <w:rPr>
          <w:rFonts w:ascii="Times New Roman" w:eastAsia="Times New Roman" w:hAnsi="Times New Roman" w:cs="Times New Roman"/>
          <w:sz w:val="24"/>
          <w:szCs w:val="24"/>
          <w:lang w:eastAsia="lt-LT"/>
        </w:rPr>
        <w:t xml:space="preserve"> už faktiškai atliktus Darbus</w:t>
      </w:r>
      <w:r w:rsidRPr="2CBF3F65">
        <w:rPr>
          <w:rFonts w:ascii="Times New Roman" w:eastAsia="Times New Roman" w:hAnsi="Times New Roman" w:cs="Times New Roman"/>
          <w:sz w:val="24"/>
          <w:szCs w:val="24"/>
          <w:lang w:eastAsia="lt-LT"/>
        </w:rPr>
        <w:t xml:space="preserve">: </w:t>
      </w:r>
    </w:p>
    <w:p w14:paraId="09D7D576" w14:textId="0EF7060B" w:rsidR="003A562A" w:rsidRPr="00E35FE5" w:rsidRDefault="003A562A" w:rsidP="003A562A">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3.1</w:t>
      </w:r>
      <w:r>
        <w:rPr>
          <w:rFonts w:ascii="Times New Roman" w:eastAsia="Times New Roman" w:hAnsi="Times New Roman" w:cs="Times New Roman"/>
          <w:kern w:val="0"/>
          <w:sz w:val="24"/>
          <w:szCs w:val="24"/>
          <w:lang w:eastAsia="lt-LT"/>
          <w14:ligatures w14:val="none"/>
        </w:rPr>
        <w:t>3</w:t>
      </w:r>
      <w:r w:rsidRPr="00E35FE5">
        <w:rPr>
          <w:rFonts w:ascii="Times New Roman" w:eastAsia="Times New Roman" w:hAnsi="Times New Roman" w:cs="Times New Roman"/>
          <w:kern w:val="0"/>
          <w:sz w:val="24"/>
          <w:szCs w:val="24"/>
          <w:lang w:eastAsia="lt-LT"/>
          <w14:ligatures w14:val="none"/>
        </w:rPr>
        <w:t xml:space="preserve">.1. Jei Darbai užbaigti, Darbų kokybė atitinka Techninėje specifikacijoje ir Sutartyje nustatytus reikalavimus, ir nenustatyta defektų, bei </w:t>
      </w:r>
      <w:r w:rsidRPr="00E35FE5">
        <w:rPr>
          <w:rFonts w:ascii="Times New Roman" w:eastAsia="Times New Roman" w:hAnsi="Times New Roman" w:cs="Times New Roman"/>
          <w:kern w:val="0"/>
          <w:sz w:val="24"/>
          <w:szCs w:val="24"/>
          <w14:ligatures w14:val="none"/>
        </w:rPr>
        <w:t>Užsakovui pateikta techninė dokumentacija, būtina pagal teisės aktus, reglamentuojančius tokio pobūdžio Darbų atlikimą,</w:t>
      </w:r>
      <w:r w:rsidRPr="00E35FE5">
        <w:rPr>
          <w:rFonts w:ascii="Times New Roman" w:eastAsia="Times New Roman" w:hAnsi="Times New Roman" w:cs="Times New Roman"/>
          <w:kern w:val="0"/>
          <w:sz w:val="24"/>
          <w:szCs w:val="24"/>
          <w:lang w:eastAsia="lt-LT"/>
          <w14:ligatures w14:val="none"/>
        </w:rPr>
        <w:t xml:space="preserve"> Užsakovas per 3</w:t>
      </w:r>
      <w:r w:rsidR="00011F4A">
        <w:rPr>
          <w:rFonts w:ascii="Times New Roman" w:eastAsia="Times New Roman" w:hAnsi="Times New Roman" w:cs="Times New Roman"/>
          <w:kern w:val="0"/>
          <w:sz w:val="24"/>
          <w:szCs w:val="24"/>
          <w:lang w:eastAsia="lt-LT"/>
          <w14:ligatures w14:val="none"/>
        </w:rPr>
        <w:t xml:space="preserve"> (tris)</w:t>
      </w:r>
      <w:r w:rsidRPr="00E35FE5">
        <w:rPr>
          <w:rFonts w:ascii="Times New Roman" w:eastAsia="Times New Roman" w:hAnsi="Times New Roman" w:cs="Times New Roman"/>
          <w:kern w:val="0"/>
          <w:sz w:val="24"/>
          <w:szCs w:val="24"/>
          <w:lang w:eastAsia="lt-LT"/>
          <w14:ligatures w14:val="none"/>
        </w:rPr>
        <w:t xml:space="preserve"> darbo dienas nuo atliktų </w:t>
      </w:r>
      <w:r w:rsidR="00AA4F00" w:rsidRPr="00E35FE5" w:rsidDel="00AA4F00">
        <w:rPr>
          <w:rFonts w:ascii="Times New Roman" w:eastAsia="Times New Roman" w:hAnsi="Times New Roman" w:cs="Times New Roman"/>
          <w:kern w:val="0"/>
          <w:sz w:val="24"/>
          <w:szCs w:val="24"/>
          <w:lang w:eastAsia="lt-LT"/>
          <w14:ligatures w14:val="none"/>
        </w:rPr>
        <w:t>D</w:t>
      </w:r>
      <w:r w:rsidR="00AA4F00" w:rsidRPr="2CBF3F65">
        <w:rPr>
          <w:rFonts w:ascii="Times New Roman" w:eastAsia="Times New Roman" w:hAnsi="Times New Roman" w:cs="Times New Roman"/>
          <w:sz w:val="24"/>
          <w:szCs w:val="24"/>
          <w:lang w:eastAsia="lt-LT"/>
        </w:rPr>
        <w:t xml:space="preserve">arbų </w:t>
      </w:r>
      <w:r w:rsidRPr="2CBF3F65">
        <w:rPr>
          <w:rFonts w:ascii="Times New Roman" w:eastAsia="Times New Roman" w:hAnsi="Times New Roman" w:cs="Times New Roman"/>
          <w:sz w:val="24"/>
          <w:szCs w:val="24"/>
          <w:lang w:eastAsia="lt-LT"/>
        </w:rPr>
        <w:t xml:space="preserve">įvertinimo turi pasirašyti </w:t>
      </w:r>
      <w:r w:rsidR="00AA4F00" w:rsidRPr="2CBF3F65">
        <w:rPr>
          <w:rFonts w:ascii="Times New Roman" w:eastAsia="Times New Roman" w:hAnsi="Times New Roman" w:cs="Times New Roman"/>
          <w:sz w:val="24"/>
          <w:szCs w:val="24"/>
          <w:lang w:eastAsia="lt-LT"/>
        </w:rPr>
        <w:t xml:space="preserve">Atliktų </w:t>
      </w:r>
      <w:r w:rsidRPr="2CBF3F65">
        <w:rPr>
          <w:rFonts w:ascii="Times New Roman" w:eastAsia="Times New Roman" w:hAnsi="Times New Roman" w:cs="Times New Roman"/>
          <w:sz w:val="24"/>
          <w:szCs w:val="24"/>
          <w:lang w:eastAsia="lt-LT"/>
        </w:rPr>
        <w:t xml:space="preserve">darbų perdavimo – priėmimo aktą. Užsakovui patvirtinus </w:t>
      </w:r>
      <w:r w:rsidR="00AA4F00" w:rsidRPr="2CBF3F65">
        <w:rPr>
          <w:rFonts w:ascii="Times New Roman" w:eastAsia="Times New Roman" w:hAnsi="Times New Roman" w:cs="Times New Roman"/>
          <w:sz w:val="24"/>
          <w:szCs w:val="24"/>
          <w:lang w:eastAsia="lt-LT"/>
        </w:rPr>
        <w:t xml:space="preserve">Atliktų </w:t>
      </w:r>
      <w:r w:rsidRPr="2CBF3F65">
        <w:rPr>
          <w:rFonts w:ascii="Times New Roman" w:eastAsia="Times New Roman" w:hAnsi="Times New Roman" w:cs="Times New Roman"/>
          <w:sz w:val="24"/>
          <w:szCs w:val="24"/>
          <w:lang w:eastAsia="lt-LT"/>
        </w:rPr>
        <w:t xml:space="preserve">darbų perdavimo – priėmimo aktą, bus laikoma, kad Rangovas atliko Darbus tinkamai ir kokybiškai, Užsakovas atliktus </w:t>
      </w:r>
      <w:r w:rsidR="005711AE" w:rsidRPr="2CBF3F65">
        <w:rPr>
          <w:rFonts w:ascii="Times New Roman" w:eastAsia="Times New Roman" w:hAnsi="Times New Roman" w:cs="Times New Roman"/>
          <w:sz w:val="24"/>
          <w:szCs w:val="24"/>
          <w:lang w:eastAsia="lt-LT"/>
        </w:rPr>
        <w:t xml:space="preserve">Darbus </w:t>
      </w:r>
      <w:r w:rsidRPr="2CBF3F65">
        <w:rPr>
          <w:rFonts w:ascii="Times New Roman" w:eastAsia="Times New Roman" w:hAnsi="Times New Roman" w:cs="Times New Roman"/>
          <w:sz w:val="24"/>
          <w:szCs w:val="24"/>
          <w:lang w:eastAsia="lt-LT"/>
        </w:rPr>
        <w:t>priėmė.</w:t>
      </w:r>
    </w:p>
    <w:p w14:paraId="3824CB23" w14:textId="62D68C38" w:rsidR="003A562A" w:rsidRPr="00E35FE5" w:rsidRDefault="003A562A" w:rsidP="003A562A">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3.1</w:t>
      </w:r>
      <w:r>
        <w:rPr>
          <w:rFonts w:ascii="Times New Roman" w:eastAsia="Times New Roman" w:hAnsi="Times New Roman" w:cs="Times New Roman"/>
          <w:kern w:val="0"/>
          <w:sz w:val="24"/>
          <w:szCs w:val="24"/>
          <w:lang w:eastAsia="lt-LT"/>
          <w14:ligatures w14:val="none"/>
        </w:rPr>
        <w:t>3</w:t>
      </w:r>
      <w:r w:rsidRPr="00E35FE5">
        <w:rPr>
          <w:rFonts w:ascii="Times New Roman" w:eastAsia="Times New Roman" w:hAnsi="Times New Roman" w:cs="Times New Roman"/>
          <w:kern w:val="0"/>
          <w:sz w:val="24"/>
          <w:szCs w:val="24"/>
          <w:lang w:eastAsia="lt-LT"/>
          <w14:ligatures w14:val="none"/>
        </w:rPr>
        <w:t xml:space="preserve">.2. Jeigu Darbų perdavimo – priėmimo metu nustatoma, kad Darbai atlikti netinkamai ir rezultatas neatitinka Techninėje specifikacijoje ir Sutartyje nustatytų reikalavimų, Užsakovas turi teisę atsisakyti pasirašyti </w:t>
      </w:r>
      <w:r w:rsidR="00AA4F00" w:rsidDel="00AA4F00">
        <w:rPr>
          <w:rFonts w:ascii="Times New Roman" w:eastAsia="Times New Roman" w:hAnsi="Times New Roman" w:cs="Times New Roman"/>
          <w:kern w:val="0"/>
          <w:sz w:val="24"/>
          <w:szCs w:val="24"/>
          <w:lang w:eastAsia="lt-LT"/>
          <w14:ligatures w14:val="none"/>
        </w:rPr>
        <w:t>A</w:t>
      </w:r>
      <w:r w:rsidR="00AA4F00" w:rsidRPr="2CBF3F65">
        <w:rPr>
          <w:rFonts w:ascii="Times New Roman" w:eastAsia="Times New Roman" w:hAnsi="Times New Roman" w:cs="Times New Roman"/>
          <w:sz w:val="24"/>
          <w:szCs w:val="24"/>
          <w:lang w:eastAsia="lt-LT"/>
        </w:rPr>
        <w:t xml:space="preserve">tliktų </w:t>
      </w:r>
      <w:r w:rsidRPr="2CBF3F65">
        <w:rPr>
          <w:rFonts w:ascii="Times New Roman" w:eastAsia="Times New Roman" w:hAnsi="Times New Roman" w:cs="Times New Roman"/>
          <w:sz w:val="24"/>
          <w:szCs w:val="24"/>
          <w:lang w:eastAsia="lt-LT"/>
        </w:rPr>
        <w:t xml:space="preserve">darbų perdavimo – priėmimo aktą, raštu nurodydamas priimto sprendimo motyvus (jei įmanoma, nurodydamas ir priemones, kurių Rangovas privalo imtis, kad Darbų kokybė atitiktų Sutarties reikalavimus ir </w:t>
      </w:r>
      <w:r w:rsidR="00AA4F00" w:rsidRPr="2CBF3F65">
        <w:rPr>
          <w:rFonts w:ascii="Times New Roman" w:eastAsia="Times New Roman" w:hAnsi="Times New Roman" w:cs="Times New Roman"/>
          <w:sz w:val="24"/>
          <w:szCs w:val="24"/>
          <w:lang w:eastAsia="lt-LT"/>
        </w:rPr>
        <w:t xml:space="preserve">Atliktų </w:t>
      </w:r>
      <w:r w:rsidRPr="2CBF3F65">
        <w:rPr>
          <w:rFonts w:ascii="Times New Roman" w:eastAsia="Times New Roman" w:hAnsi="Times New Roman" w:cs="Times New Roman"/>
          <w:sz w:val="24"/>
          <w:szCs w:val="24"/>
          <w:lang w:eastAsia="lt-LT"/>
        </w:rPr>
        <w:t xml:space="preserve">darbų perdavimo – priėmimo aktas būtų pasirašytas), o Rangovas privalo per 3 </w:t>
      </w:r>
      <w:r w:rsidR="00CC5D41" w:rsidRPr="2CBF3F65">
        <w:rPr>
          <w:rFonts w:ascii="Times New Roman" w:eastAsia="Times New Roman" w:hAnsi="Times New Roman" w:cs="Times New Roman"/>
          <w:sz w:val="24"/>
          <w:szCs w:val="24"/>
          <w:lang w:eastAsia="lt-LT"/>
        </w:rPr>
        <w:t xml:space="preserve">(tris) </w:t>
      </w:r>
      <w:r w:rsidRPr="2CBF3F65">
        <w:rPr>
          <w:rFonts w:ascii="Times New Roman" w:eastAsia="Times New Roman" w:hAnsi="Times New Roman" w:cs="Times New Roman"/>
          <w:sz w:val="24"/>
          <w:szCs w:val="24"/>
          <w:lang w:eastAsia="lt-LT"/>
        </w:rPr>
        <w:t xml:space="preserve">darbo dienas nuo Užsakovo pranešimo apie trūkumų nustatymą išsiuntimo dienos, savo jėgomis ir lėšomis pašalinti trūkumus. Rangovas per nustatytą terminą ištaisęs Darbų trūkumus, pakartotinai pateikia Užsakovui įvertinti atliktus Darbus. Darbų trūkumai laikomi ištaisytais, kai Užsakovas pasirašo </w:t>
      </w:r>
      <w:r w:rsidR="001F4A7F" w:rsidRPr="2CBF3F65">
        <w:rPr>
          <w:rFonts w:ascii="Times New Roman" w:eastAsia="Times New Roman" w:hAnsi="Times New Roman" w:cs="Times New Roman"/>
          <w:sz w:val="24"/>
          <w:szCs w:val="24"/>
          <w:lang w:eastAsia="lt-LT"/>
        </w:rPr>
        <w:t xml:space="preserve">Atliktų </w:t>
      </w:r>
      <w:r w:rsidRPr="2CBF3F65">
        <w:rPr>
          <w:rFonts w:ascii="Times New Roman" w:eastAsia="Times New Roman" w:hAnsi="Times New Roman" w:cs="Times New Roman"/>
          <w:sz w:val="24"/>
          <w:szCs w:val="24"/>
          <w:lang w:eastAsia="lt-LT"/>
        </w:rPr>
        <w:t>darbų perdavimo - priėmimo aktą. Jeigu Rangovas vėluoja ištaisyti Darbų trūkumus ilgiau kaip 5 (penkias) kalendorines dienas, tai laikoma esminiu šios Sutarties pažeidimu.</w:t>
      </w:r>
    </w:p>
    <w:p w14:paraId="7691CB30" w14:textId="29CC333B" w:rsidR="003A562A" w:rsidRPr="00E35FE5" w:rsidRDefault="003A562A" w:rsidP="003A562A">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Times New Roman" w:hAnsi="Times New Roman" w:cs="Times New Roman"/>
          <w:kern w:val="0"/>
          <w:sz w:val="24"/>
          <w:szCs w:val="24"/>
          <w:lang w:eastAsia="lt-LT"/>
          <w14:ligatures w14:val="none"/>
        </w:rPr>
        <w:t>3.1</w:t>
      </w:r>
      <w:r>
        <w:rPr>
          <w:rFonts w:ascii="Times New Roman" w:eastAsia="Times New Roman" w:hAnsi="Times New Roman" w:cs="Times New Roman"/>
          <w:kern w:val="0"/>
          <w:sz w:val="24"/>
          <w:szCs w:val="24"/>
          <w:lang w:eastAsia="lt-LT"/>
          <w14:ligatures w14:val="none"/>
        </w:rPr>
        <w:t>3</w:t>
      </w:r>
      <w:r w:rsidRPr="00E35FE5">
        <w:rPr>
          <w:rFonts w:ascii="Times New Roman" w:eastAsia="Times New Roman" w:hAnsi="Times New Roman" w:cs="Times New Roman"/>
          <w:kern w:val="0"/>
          <w:sz w:val="24"/>
          <w:szCs w:val="24"/>
          <w:lang w:eastAsia="lt-LT"/>
          <w14:ligatures w14:val="none"/>
        </w:rPr>
        <w:t>.3. Jeigu Užsakovas per Sutarties 3.1</w:t>
      </w:r>
      <w:r>
        <w:rPr>
          <w:rFonts w:ascii="Times New Roman" w:eastAsia="Times New Roman" w:hAnsi="Times New Roman" w:cs="Times New Roman"/>
          <w:kern w:val="0"/>
          <w:sz w:val="24"/>
          <w:szCs w:val="24"/>
          <w:lang w:eastAsia="lt-LT"/>
          <w14:ligatures w14:val="none"/>
        </w:rPr>
        <w:t>3</w:t>
      </w:r>
      <w:r w:rsidRPr="00E35FE5">
        <w:rPr>
          <w:rFonts w:ascii="Times New Roman" w:eastAsia="Times New Roman" w:hAnsi="Times New Roman" w:cs="Times New Roman"/>
          <w:kern w:val="0"/>
          <w:sz w:val="24"/>
          <w:szCs w:val="24"/>
          <w:lang w:eastAsia="lt-LT"/>
          <w14:ligatures w14:val="none"/>
        </w:rPr>
        <w:t xml:space="preserve">.1. punkte nurodytą terminą </w:t>
      </w:r>
      <w:r w:rsidR="001F4A7F" w:rsidDel="001F4A7F">
        <w:rPr>
          <w:rFonts w:ascii="Times New Roman" w:eastAsia="Times New Roman" w:hAnsi="Times New Roman" w:cs="Times New Roman"/>
          <w:kern w:val="0"/>
          <w:sz w:val="24"/>
          <w:szCs w:val="24"/>
          <w:lang w:eastAsia="lt-LT"/>
          <w14:ligatures w14:val="none"/>
        </w:rPr>
        <w:t>A</w:t>
      </w:r>
      <w:r w:rsidR="001F4A7F" w:rsidRPr="2CBF3F65">
        <w:rPr>
          <w:rFonts w:ascii="Times New Roman" w:eastAsia="Times New Roman" w:hAnsi="Times New Roman" w:cs="Times New Roman"/>
          <w:sz w:val="24"/>
          <w:szCs w:val="24"/>
          <w:lang w:eastAsia="lt-LT"/>
        </w:rPr>
        <w:t xml:space="preserve">tliktų </w:t>
      </w:r>
      <w:r w:rsidRPr="2CBF3F65">
        <w:rPr>
          <w:rFonts w:ascii="Times New Roman" w:eastAsia="Times New Roman" w:hAnsi="Times New Roman" w:cs="Times New Roman"/>
          <w:sz w:val="24"/>
          <w:szCs w:val="24"/>
          <w:lang w:eastAsia="lt-LT"/>
        </w:rPr>
        <w:t>darbų perdavimo</w:t>
      </w:r>
      <w:r w:rsidR="005160B7" w:rsidRPr="2CBF3F65">
        <w:rPr>
          <w:rFonts w:ascii="Times New Roman" w:eastAsia="Times New Roman" w:hAnsi="Times New Roman" w:cs="Times New Roman"/>
          <w:sz w:val="24"/>
          <w:szCs w:val="24"/>
          <w:lang w:eastAsia="lt-LT"/>
        </w:rPr>
        <w:t>- priėmimo</w:t>
      </w:r>
      <w:r w:rsidRPr="2CBF3F65">
        <w:rPr>
          <w:rFonts w:ascii="Times New Roman" w:eastAsia="Times New Roman" w:hAnsi="Times New Roman" w:cs="Times New Roman"/>
          <w:sz w:val="24"/>
          <w:szCs w:val="24"/>
          <w:lang w:eastAsia="lt-LT"/>
        </w:rPr>
        <w:t xml:space="preserve"> akto negrąžina ir (ar) nepareiškia raštiškos pretenzijos dėl </w:t>
      </w:r>
      <w:r w:rsidR="005160B7" w:rsidRPr="2CBF3F65">
        <w:rPr>
          <w:rFonts w:ascii="Times New Roman" w:eastAsia="Times New Roman" w:hAnsi="Times New Roman" w:cs="Times New Roman"/>
          <w:sz w:val="24"/>
          <w:szCs w:val="24"/>
          <w:lang w:eastAsia="lt-LT"/>
        </w:rPr>
        <w:t xml:space="preserve">atliktų </w:t>
      </w:r>
      <w:r w:rsidRPr="2CBF3F65">
        <w:rPr>
          <w:rFonts w:ascii="Times New Roman" w:eastAsia="Times New Roman" w:hAnsi="Times New Roman" w:cs="Times New Roman"/>
          <w:sz w:val="24"/>
          <w:szCs w:val="24"/>
          <w:lang w:eastAsia="lt-LT"/>
        </w:rPr>
        <w:t xml:space="preserve">Darbų apimties ir kokybės, laikoma, kad Užsakovas sutiko su </w:t>
      </w:r>
      <w:r w:rsidR="005160B7" w:rsidRPr="2CBF3F65">
        <w:rPr>
          <w:rFonts w:ascii="Times New Roman" w:eastAsia="Times New Roman" w:hAnsi="Times New Roman" w:cs="Times New Roman"/>
          <w:sz w:val="24"/>
          <w:szCs w:val="24"/>
          <w:lang w:eastAsia="lt-LT"/>
        </w:rPr>
        <w:t xml:space="preserve">atliktų </w:t>
      </w:r>
      <w:r w:rsidRPr="2CBF3F65">
        <w:rPr>
          <w:rFonts w:ascii="Times New Roman" w:eastAsia="Times New Roman" w:hAnsi="Times New Roman" w:cs="Times New Roman"/>
          <w:sz w:val="24"/>
          <w:szCs w:val="24"/>
          <w:lang w:eastAsia="lt-LT"/>
        </w:rPr>
        <w:t>Darbų apimtimi. Tai neatima Užsakovui galimybės ginčyti Darbų kokybę ir reikalauti pašalinti trūkumus vėliau.</w:t>
      </w:r>
    </w:p>
    <w:p w14:paraId="522CE999" w14:textId="77777777" w:rsidR="003A562A" w:rsidRPr="00E35FE5" w:rsidRDefault="003A562A" w:rsidP="003A562A">
      <w:pPr>
        <w:widowControl w:val="0"/>
        <w:tabs>
          <w:tab w:val="left" w:pos="809"/>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Times New Roman" w:hAnsi="Times New Roman" w:cs="Times New Roman"/>
          <w:kern w:val="0"/>
          <w:sz w:val="24"/>
          <w:szCs w:val="24"/>
          <w:lang w:eastAsia="lt-LT"/>
          <w14:ligatures w14:val="none"/>
        </w:rPr>
        <w:t>3.1</w:t>
      </w:r>
      <w:r>
        <w:rPr>
          <w:rFonts w:ascii="Times New Roman" w:eastAsia="Times New Roman" w:hAnsi="Times New Roman" w:cs="Times New Roman"/>
          <w:kern w:val="0"/>
          <w:sz w:val="24"/>
          <w:szCs w:val="24"/>
          <w:lang w:eastAsia="lt-LT"/>
          <w14:ligatures w14:val="none"/>
        </w:rPr>
        <w:t>4</w:t>
      </w:r>
      <w:r w:rsidRPr="00E35FE5">
        <w:rPr>
          <w:rFonts w:ascii="Times New Roman" w:eastAsia="Times New Roman" w:hAnsi="Times New Roman" w:cs="Times New Roman"/>
          <w:kern w:val="0"/>
          <w:sz w:val="24"/>
          <w:szCs w:val="24"/>
          <w:lang w:eastAsia="lt-LT"/>
          <w14:ligatures w14:val="none"/>
        </w:rPr>
        <w:t xml:space="preserve">. </w:t>
      </w:r>
      <w:r w:rsidRPr="00E35FE5">
        <w:rPr>
          <w:rFonts w:ascii="Times New Roman" w:eastAsia="Arial" w:hAnsi="Times New Roman" w:cs="Times New Roman"/>
          <w:kern w:val="0"/>
          <w:sz w:val="24"/>
          <w:szCs w:val="24"/>
          <w14:ligatures w14:val="none"/>
        </w:rPr>
        <w:t>Už Darbus, kuriuos Rangovas be Užsakovo rašytinio sutikimo atlieka nukrypdamas nuo Techninės specifikacijos ir nuo su Užsakovo suderintų sprendinių, Užsakovas Rangovui neapmoka.</w:t>
      </w:r>
    </w:p>
    <w:p w14:paraId="200A617C" w14:textId="77777777" w:rsidR="003A562A" w:rsidRPr="00E35FE5" w:rsidRDefault="003A562A" w:rsidP="003A562A">
      <w:pPr>
        <w:spacing w:after="0" w:line="240" w:lineRule="auto"/>
        <w:jc w:val="both"/>
        <w:rPr>
          <w:rFonts w:ascii="Times New Roman" w:eastAsia="Times New Roman" w:hAnsi="Times New Roman" w:cs="Times New Roman"/>
          <w:kern w:val="0"/>
          <w:sz w:val="24"/>
          <w:szCs w:val="24"/>
          <w:lang w:eastAsia="lt-LT"/>
          <w14:ligatures w14:val="none"/>
        </w:rPr>
      </w:pPr>
      <w:r w:rsidRPr="00E35FE5">
        <w:rPr>
          <w:rFonts w:ascii="Times New Roman" w:eastAsia="Calibri" w:hAnsi="Times New Roman" w:cs="Times New Roman"/>
          <w:kern w:val="0"/>
          <w:sz w:val="24"/>
          <w:szCs w:val="24"/>
          <w:lang w:eastAsia="lt-LT"/>
          <w14:ligatures w14:val="none"/>
        </w:rPr>
        <w:t>3.1</w:t>
      </w:r>
      <w:r>
        <w:rPr>
          <w:rFonts w:ascii="Times New Roman" w:eastAsia="Calibri" w:hAnsi="Times New Roman" w:cs="Times New Roman"/>
          <w:kern w:val="0"/>
          <w:sz w:val="24"/>
          <w:szCs w:val="24"/>
          <w:lang w:eastAsia="lt-LT"/>
          <w14:ligatures w14:val="none"/>
        </w:rPr>
        <w:t>5</w:t>
      </w:r>
      <w:r w:rsidRPr="00E35FE5">
        <w:rPr>
          <w:rFonts w:ascii="Times New Roman" w:eastAsia="Calibri" w:hAnsi="Times New Roman" w:cs="Times New Roman"/>
          <w:kern w:val="0"/>
          <w:sz w:val="24"/>
          <w:szCs w:val="24"/>
          <w:lang w:eastAsia="lt-LT"/>
          <w14:ligatures w14:val="none"/>
        </w:rPr>
        <w:t>. Šalių paskirti asmenys, atsakingi už Sutarties vykdymą, nurodyti Sutarties 16.6 punkte</w:t>
      </w:r>
      <w:r w:rsidRPr="00E35FE5">
        <w:rPr>
          <w:rFonts w:ascii="Times New Roman" w:eastAsia="Times New Roman" w:hAnsi="Times New Roman" w:cs="Times New Roman"/>
          <w:kern w:val="0"/>
          <w:sz w:val="24"/>
          <w:szCs w:val="24"/>
          <w:lang w:eastAsia="lt-LT"/>
          <w14:ligatures w14:val="none"/>
        </w:rPr>
        <w:t>.</w:t>
      </w:r>
    </w:p>
    <w:p w14:paraId="0921B097" w14:textId="77777777" w:rsidR="00E35141" w:rsidRDefault="003A562A" w:rsidP="003A562A">
      <w:pPr>
        <w:spacing w:after="0" w:line="240" w:lineRule="auto"/>
        <w:jc w:val="both"/>
        <w:rPr>
          <w:rFonts w:ascii="Times New Roman" w:eastAsia="Times New Roman" w:hAnsi="Times New Roman" w:cs="Times New Roman"/>
          <w:sz w:val="24"/>
          <w:szCs w:val="24"/>
          <w:lang w:eastAsia="lt-LT"/>
        </w:rPr>
      </w:pPr>
      <w:r w:rsidRPr="00E35FE5">
        <w:rPr>
          <w:rFonts w:ascii="Times New Roman" w:eastAsia="Times New Roman" w:hAnsi="Times New Roman" w:cs="Times New Roman"/>
          <w:sz w:val="24"/>
          <w:szCs w:val="24"/>
          <w:lang w:eastAsia="lt-LT"/>
        </w:rPr>
        <w:t>3.1</w:t>
      </w:r>
      <w:r>
        <w:rPr>
          <w:rFonts w:ascii="Times New Roman" w:eastAsia="Times New Roman" w:hAnsi="Times New Roman" w:cs="Times New Roman"/>
          <w:sz w:val="24"/>
          <w:szCs w:val="24"/>
          <w:lang w:eastAsia="lt-LT"/>
        </w:rPr>
        <w:t>6</w:t>
      </w:r>
      <w:r w:rsidRPr="00E35FE5">
        <w:rPr>
          <w:rFonts w:ascii="Times New Roman" w:eastAsia="Times New Roman" w:hAnsi="Times New Roman" w:cs="Times New Roman"/>
          <w:sz w:val="24"/>
          <w:szCs w:val="24"/>
          <w:lang w:eastAsia="lt-LT"/>
        </w:rPr>
        <w:t>. Visų atliekamų Darbų sprendinius Rangovas privalo suderinti raštu su Užsakovu.</w:t>
      </w:r>
    </w:p>
    <w:p w14:paraId="4C7B05A2" w14:textId="5232FD06" w:rsidR="003A562A" w:rsidRDefault="003A562A" w:rsidP="003A562A">
      <w:pPr>
        <w:spacing w:after="0" w:line="240" w:lineRule="auto"/>
        <w:jc w:val="both"/>
        <w:rPr>
          <w:rFonts w:ascii="Times New Roman" w:eastAsia="Times New Roman" w:hAnsi="Times New Roman" w:cs="Times New Roman"/>
          <w:sz w:val="24"/>
          <w:szCs w:val="24"/>
          <w:lang w:eastAsia="lt-LT"/>
        </w:rPr>
      </w:pPr>
      <w:r w:rsidRPr="00E35FE5">
        <w:rPr>
          <w:rFonts w:ascii="Times New Roman" w:eastAsia="Times New Roman" w:hAnsi="Times New Roman" w:cs="Times New Roman"/>
          <w:sz w:val="24"/>
          <w:szCs w:val="24"/>
          <w:lang w:eastAsia="lt-LT"/>
        </w:rPr>
        <w:t xml:space="preserve"> </w:t>
      </w:r>
    </w:p>
    <w:p w14:paraId="7BC7DF31" w14:textId="77777777" w:rsidR="00E35141" w:rsidRPr="00E35FE5" w:rsidRDefault="00E35141" w:rsidP="003A562A">
      <w:pPr>
        <w:spacing w:after="0" w:line="240" w:lineRule="auto"/>
        <w:jc w:val="both"/>
        <w:rPr>
          <w:rFonts w:ascii="Times New Roman" w:eastAsia="Times New Roman" w:hAnsi="Times New Roman" w:cs="Times New Roman"/>
          <w:sz w:val="24"/>
          <w:szCs w:val="24"/>
          <w:lang w:eastAsia="lt-LT"/>
        </w:rPr>
      </w:pPr>
    </w:p>
    <w:p w14:paraId="6EED7026" w14:textId="45256536" w:rsidR="00BA149F" w:rsidRPr="009975F8" w:rsidRDefault="000B229E" w:rsidP="00BA149F">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bookmarkStart w:id="3" w:name="_Hlk195778766"/>
      <w:r w:rsidRPr="009975F8">
        <w:rPr>
          <w:rFonts w:ascii="Times New Roman" w:eastAsia="Times New Roman" w:hAnsi="Times New Roman" w:cs="Times New Roman"/>
          <w:b/>
          <w:kern w:val="0"/>
          <w:sz w:val="24"/>
          <w:szCs w:val="24"/>
          <w:lang w:eastAsia="lt-LT"/>
          <w14:ligatures w14:val="none"/>
        </w:rPr>
        <w:t xml:space="preserve">4. </w:t>
      </w:r>
      <w:r w:rsidR="00EA0759" w:rsidRPr="009975F8">
        <w:rPr>
          <w:rFonts w:ascii="Times New Roman" w:eastAsia="Times New Roman" w:hAnsi="Times New Roman" w:cs="Times New Roman"/>
          <w:b/>
          <w:kern w:val="0"/>
          <w:sz w:val="24"/>
          <w:szCs w:val="24"/>
          <w:lang w:eastAsia="lt-LT"/>
          <w14:ligatures w14:val="none"/>
        </w:rPr>
        <w:t>DARBŲ</w:t>
      </w:r>
      <w:r w:rsidRPr="009975F8">
        <w:rPr>
          <w:rFonts w:ascii="Times New Roman" w:eastAsia="Times New Roman" w:hAnsi="Times New Roman" w:cs="Times New Roman"/>
          <w:b/>
          <w:kern w:val="0"/>
          <w:sz w:val="24"/>
          <w:szCs w:val="24"/>
          <w:lang w:eastAsia="lt-LT"/>
          <w14:ligatures w14:val="none"/>
        </w:rPr>
        <w:t xml:space="preserve"> KOKYBĖ IR GARANTINIAI ĮSIPAREIGOJIMAI</w:t>
      </w:r>
    </w:p>
    <w:bookmarkEnd w:id="3"/>
    <w:p w14:paraId="12A27EF0" w14:textId="64E25C1A" w:rsidR="007412A5" w:rsidRPr="009975F8" w:rsidRDefault="00103D75" w:rsidP="00AC5FA4">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4.1. </w:t>
      </w:r>
      <w:r w:rsidR="00B77EC4" w:rsidRPr="009975F8">
        <w:rPr>
          <w:rFonts w:ascii="Times New Roman" w:eastAsia="Times New Roman" w:hAnsi="Times New Roman" w:cs="Times New Roman"/>
          <w:kern w:val="0"/>
          <w:sz w:val="24"/>
          <w:szCs w:val="24"/>
          <w:lang w:eastAsia="lt-LT"/>
          <w14:ligatures w14:val="none"/>
        </w:rPr>
        <w:t xml:space="preserve">Atliekamų Darbų kokybei keliami reikalavimai apibrėžiami </w:t>
      </w:r>
      <w:r w:rsidR="00044C8F">
        <w:rPr>
          <w:rFonts w:ascii="Times New Roman" w:eastAsia="Times New Roman" w:hAnsi="Times New Roman" w:cs="Times New Roman"/>
          <w:kern w:val="0"/>
          <w:sz w:val="24"/>
          <w:szCs w:val="24"/>
          <w:lang w:eastAsia="lt-LT"/>
          <w14:ligatures w14:val="none"/>
        </w:rPr>
        <w:t xml:space="preserve">Techniniame projekte ir / ar </w:t>
      </w:r>
      <w:r w:rsidR="00B77EC4" w:rsidRPr="009975F8">
        <w:rPr>
          <w:rFonts w:ascii="Times New Roman" w:eastAsia="Times New Roman" w:hAnsi="Times New Roman" w:cs="Times New Roman"/>
          <w:kern w:val="0"/>
          <w:sz w:val="24"/>
          <w:szCs w:val="24"/>
          <w:lang w:eastAsia="lt-LT"/>
          <w14:ligatures w14:val="none"/>
        </w:rPr>
        <w:t>Techninėje specifikacijoje</w:t>
      </w:r>
      <w:r w:rsidR="00044C8F">
        <w:rPr>
          <w:rFonts w:ascii="Times New Roman" w:eastAsia="Times New Roman" w:hAnsi="Times New Roman" w:cs="Times New Roman"/>
          <w:kern w:val="0"/>
          <w:sz w:val="24"/>
          <w:szCs w:val="24"/>
          <w:lang w:eastAsia="lt-LT"/>
          <w14:ligatures w14:val="none"/>
        </w:rPr>
        <w:t xml:space="preserve">, </w:t>
      </w:r>
      <w:r w:rsidR="00B77EC4" w:rsidRPr="009975F8">
        <w:rPr>
          <w:rFonts w:ascii="Times New Roman" w:eastAsia="Times New Roman" w:hAnsi="Times New Roman" w:cs="Times New Roman"/>
          <w:kern w:val="0"/>
          <w:sz w:val="24"/>
          <w:szCs w:val="24"/>
          <w:lang w:eastAsia="lt-LT"/>
          <w14:ligatures w14:val="none"/>
        </w:rPr>
        <w:t>ir</w:t>
      </w:r>
      <w:r w:rsidR="00044C8F">
        <w:rPr>
          <w:rFonts w:ascii="Times New Roman" w:eastAsia="Times New Roman" w:hAnsi="Times New Roman" w:cs="Times New Roman"/>
          <w:kern w:val="0"/>
          <w:sz w:val="24"/>
          <w:szCs w:val="24"/>
          <w:lang w:eastAsia="lt-LT"/>
          <w14:ligatures w14:val="none"/>
        </w:rPr>
        <w:t xml:space="preserve"> / ar</w:t>
      </w:r>
      <w:r w:rsidR="007412A5" w:rsidRPr="009975F8">
        <w:rPr>
          <w:rFonts w:ascii="Times New Roman" w:eastAsia="Times New Roman" w:hAnsi="Times New Roman" w:cs="Times New Roman"/>
          <w:kern w:val="0"/>
          <w:sz w:val="24"/>
          <w:szCs w:val="24"/>
          <w:lang w:eastAsia="lt-LT"/>
          <w14:ligatures w14:val="none"/>
        </w:rPr>
        <w:t xml:space="preserve"> Sutartyje:</w:t>
      </w:r>
    </w:p>
    <w:p w14:paraId="45650585" w14:textId="6ED28A50" w:rsidR="007412A5" w:rsidRPr="009975F8"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4.1.1. Rangovo atliekamų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w:t>
      </w:r>
    </w:p>
    <w:p w14:paraId="0F822121" w14:textId="11860320" w:rsidR="007412A5" w:rsidRPr="009975F8"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4.1.2. Rangovas įsipareigoja vykdyti Sutartį savo rizika ir sąskaita, kaip įmanoma rūpestingai bei efektyviai, taip, kad tai labiausiai atitiktų Užsakovo interesus, pagal geriausius visuotinai pripažįstamus profesinius, techninius standartus ir praktiką, panaudodamas visus reikiamus įgūdžius ir žinias</w:t>
      </w:r>
      <w:r w:rsidR="00370C43">
        <w:rPr>
          <w:rFonts w:ascii="Times New Roman" w:eastAsia="Times New Roman" w:hAnsi="Times New Roman" w:cs="Times New Roman"/>
          <w:kern w:val="0"/>
          <w:sz w:val="24"/>
          <w:szCs w:val="24"/>
          <w:lang w:eastAsia="lt-LT"/>
          <w14:ligatures w14:val="none"/>
        </w:rPr>
        <w:t>;</w:t>
      </w:r>
    </w:p>
    <w:p w14:paraId="53A2FA9B" w14:textId="51D398F3" w:rsidR="007412A5" w:rsidRPr="009975F8"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4.1.3. Rangovas įsipareigoja </w:t>
      </w:r>
      <w:r w:rsidR="00FD1584" w:rsidRPr="009975F8">
        <w:rPr>
          <w:rFonts w:ascii="Times New Roman" w:eastAsia="Times New Roman" w:hAnsi="Times New Roman" w:cs="Times New Roman"/>
          <w:kern w:val="0"/>
          <w:sz w:val="24"/>
          <w:szCs w:val="24"/>
          <w:lang w:eastAsia="lt-LT"/>
          <w14:ligatures w14:val="none"/>
        </w:rPr>
        <w:t>per Sutartyje nu</w:t>
      </w:r>
      <w:r w:rsidR="00895C65" w:rsidRPr="009975F8">
        <w:rPr>
          <w:rFonts w:ascii="Times New Roman" w:eastAsia="Times New Roman" w:hAnsi="Times New Roman" w:cs="Times New Roman"/>
          <w:kern w:val="0"/>
          <w:sz w:val="24"/>
          <w:szCs w:val="24"/>
          <w:lang w:eastAsia="lt-LT"/>
          <w14:ligatures w14:val="none"/>
        </w:rPr>
        <w:t>statytą</w:t>
      </w:r>
      <w:r w:rsidR="00FD1584" w:rsidRPr="009975F8">
        <w:rPr>
          <w:rFonts w:ascii="Times New Roman" w:eastAsia="Times New Roman" w:hAnsi="Times New Roman" w:cs="Times New Roman"/>
          <w:kern w:val="0"/>
          <w:sz w:val="24"/>
          <w:szCs w:val="24"/>
          <w:lang w:eastAsia="lt-LT"/>
          <w14:ligatures w14:val="none"/>
        </w:rPr>
        <w:t xml:space="preserve"> terminą</w:t>
      </w:r>
      <w:r w:rsidR="00895C65" w:rsidRPr="009975F8">
        <w:rPr>
          <w:rFonts w:ascii="Times New Roman" w:eastAsia="Times New Roman" w:hAnsi="Times New Roman" w:cs="Times New Roman"/>
          <w:kern w:val="0"/>
          <w:sz w:val="24"/>
          <w:szCs w:val="24"/>
          <w:lang w:eastAsia="lt-LT"/>
          <w14:ligatures w14:val="none"/>
        </w:rPr>
        <w:t xml:space="preserve"> </w:t>
      </w:r>
      <w:r w:rsidRPr="009975F8">
        <w:rPr>
          <w:rFonts w:ascii="Times New Roman" w:eastAsia="Times New Roman" w:hAnsi="Times New Roman" w:cs="Times New Roman"/>
          <w:kern w:val="0"/>
          <w:sz w:val="24"/>
          <w:szCs w:val="24"/>
          <w:lang w:eastAsia="lt-LT"/>
          <w14:ligatures w14:val="none"/>
        </w:rPr>
        <w:t>pašalinti visus trūkumus, kurie nustatomi Sutarties vykdymo metu, bei informuoti Užsakovą apie visas aplinkybes, turinčias arba galinčias turėti įtakos tinkamam Sutarties vykdymui</w:t>
      </w:r>
      <w:r w:rsidR="00370C43">
        <w:rPr>
          <w:rFonts w:ascii="Times New Roman" w:eastAsia="Times New Roman" w:hAnsi="Times New Roman" w:cs="Times New Roman"/>
          <w:kern w:val="0"/>
          <w:sz w:val="24"/>
          <w:szCs w:val="24"/>
          <w:lang w:eastAsia="lt-LT"/>
          <w14:ligatures w14:val="none"/>
        </w:rPr>
        <w:t>;</w:t>
      </w:r>
    </w:p>
    <w:p w14:paraId="4A0467FB" w14:textId="16E4696F" w:rsidR="007412A5" w:rsidRPr="009975F8" w:rsidRDefault="007412A5" w:rsidP="007412A5">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4.1.4. </w:t>
      </w:r>
      <w:r w:rsidR="004B7ABF">
        <w:rPr>
          <w:rFonts w:ascii="Times New Roman" w:eastAsia="Times New Roman" w:hAnsi="Times New Roman" w:cs="Times New Roman"/>
          <w:kern w:val="0"/>
          <w:sz w:val="24"/>
          <w:szCs w:val="24"/>
          <w:lang w:eastAsia="lt-LT"/>
          <w14:ligatures w14:val="none"/>
        </w:rPr>
        <w:t xml:space="preserve">Rangovo naudojamos </w:t>
      </w:r>
      <w:r w:rsidRPr="009975F8">
        <w:rPr>
          <w:rFonts w:ascii="Times New Roman" w:eastAsia="Times New Roman" w:hAnsi="Times New Roman" w:cs="Times New Roman"/>
          <w:kern w:val="0"/>
          <w:sz w:val="24"/>
          <w:szCs w:val="24"/>
          <w:lang w:eastAsia="lt-LT"/>
          <w14:ligatures w14:val="none"/>
        </w:rPr>
        <w:t>medžiagos</w:t>
      </w:r>
      <w:r w:rsidR="004B7ABF">
        <w:rPr>
          <w:rFonts w:ascii="Times New Roman" w:eastAsia="Times New Roman" w:hAnsi="Times New Roman" w:cs="Times New Roman"/>
          <w:kern w:val="0"/>
          <w:sz w:val="24"/>
          <w:szCs w:val="24"/>
          <w:lang w:eastAsia="lt-LT"/>
          <w14:ligatures w14:val="none"/>
        </w:rPr>
        <w:t xml:space="preserve"> / įrengimai</w:t>
      </w:r>
      <w:r w:rsidRPr="009975F8">
        <w:rPr>
          <w:rFonts w:ascii="Times New Roman" w:eastAsia="Times New Roman" w:hAnsi="Times New Roman" w:cs="Times New Roman"/>
          <w:kern w:val="0"/>
          <w:sz w:val="24"/>
          <w:szCs w:val="24"/>
          <w:lang w:eastAsia="lt-LT"/>
          <w14:ligatures w14:val="none"/>
        </w:rPr>
        <w:t xml:space="preserve"> turi būti nauji, kokybiški, </w:t>
      </w:r>
      <w:bookmarkStart w:id="4" w:name="_Hlk210219918"/>
      <w:r w:rsidRPr="009975F8">
        <w:rPr>
          <w:rFonts w:ascii="Times New Roman" w:eastAsia="Times New Roman" w:hAnsi="Times New Roman" w:cs="Times New Roman"/>
          <w:kern w:val="0"/>
          <w:sz w:val="24"/>
          <w:szCs w:val="24"/>
          <w:lang w:eastAsia="lt-LT"/>
          <w14:ligatures w14:val="none"/>
        </w:rPr>
        <w:t>pagaminti ne anksčiau kaip prieš 12 mėnesių iki Sutarties sudarymo dienos</w:t>
      </w:r>
      <w:bookmarkEnd w:id="4"/>
      <w:r w:rsidR="00370C43">
        <w:rPr>
          <w:rFonts w:ascii="Times New Roman" w:eastAsia="Times New Roman" w:hAnsi="Times New Roman" w:cs="Times New Roman"/>
          <w:kern w:val="0"/>
          <w:sz w:val="24"/>
          <w:szCs w:val="24"/>
          <w:lang w:eastAsia="lt-LT"/>
          <w14:ligatures w14:val="none"/>
        </w:rPr>
        <w:t>;</w:t>
      </w:r>
    </w:p>
    <w:p w14:paraId="5D1A7974" w14:textId="180F03F8" w:rsidR="004B1184" w:rsidRPr="009975F8" w:rsidRDefault="004B1184"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4.</w:t>
      </w:r>
      <w:r w:rsidR="007412A5" w:rsidRPr="009975F8">
        <w:rPr>
          <w:rFonts w:ascii="Times New Roman" w:eastAsia="Times New Roman" w:hAnsi="Times New Roman" w:cs="Times New Roman"/>
          <w:kern w:val="0"/>
          <w:sz w:val="24"/>
          <w:szCs w:val="24"/>
          <w:lang w:eastAsia="lt-LT"/>
          <w14:ligatures w14:val="none"/>
        </w:rPr>
        <w:t>1</w:t>
      </w:r>
      <w:r w:rsidRPr="009975F8">
        <w:rPr>
          <w:rFonts w:ascii="Times New Roman" w:eastAsia="Times New Roman" w:hAnsi="Times New Roman" w:cs="Times New Roman"/>
          <w:kern w:val="0"/>
          <w:sz w:val="24"/>
          <w:szCs w:val="24"/>
          <w:lang w:eastAsia="lt-LT"/>
          <w14:ligatures w14:val="none"/>
        </w:rPr>
        <w:t>.</w:t>
      </w:r>
      <w:r w:rsidR="007412A5" w:rsidRPr="009975F8">
        <w:rPr>
          <w:rFonts w:ascii="Times New Roman" w:eastAsia="Times New Roman" w:hAnsi="Times New Roman" w:cs="Times New Roman"/>
          <w:kern w:val="0"/>
          <w:sz w:val="24"/>
          <w:szCs w:val="24"/>
          <w:lang w:eastAsia="lt-LT"/>
          <w14:ligatures w14:val="none"/>
        </w:rPr>
        <w:t>5.</w:t>
      </w:r>
      <w:r w:rsidRPr="009975F8">
        <w:rPr>
          <w:rFonts w:ascii="Times New Roman" w:eastAsia="Times New Roman" w:hAnsi="Times New Roman" w:cs="Times New Roman"/>
          <w:kern w:val="0"/>
          <w:sz w:val="24"/>
          <w:szCs w:val="24"/>
          <w:lang w:eastAsia="lt-LT"/>
          <w14:ligatures w14:val="none"/>
        </w:rPr>
        <w:t xml:space="preserve"> </w:t>
      </w:r>
      <w:r w:rsidR="00E93176" w:rsidRPr="009975F8">
        <w:rPr>
          <w:rFonts w:ascii="Times New Roman" w:eastAsia="Times New Roman" w:hAnsi="Times New Roman" w:cs="Times New Roman"/>
          <w:kern w:val="0"/>
          <w:sz w:val="24"/>
          <w:szCs w:val="24"/>
          <w:lang w:eastAsia="lt-LT"/>
          <w14:ligatures w14:val="none"/>
        </w:rPr>
        <w:t xml:space="preserve">Pirkimo vykdymo metu </w:t>
      </w:r>
      <w:r w:rsidRPr="009975F8">
        <w:rPr>
          <w:rFonts w:ascii="Times New Roman" w:eastAsia="Times New Roman" w:hAnsi="Times New Roman" w:cs="Times New Roman"/>
          <w:kern w:val="0"/>
          <w:sz w:val="24"/>
          <w:szCs w:val="24"/>
          <w:lang w:eastAsia="lt-LT"/>
          <w14:ligatures w14:val="none"/>
        </w:rPr>
        <w:t>Rangovo</w:t>
      </w:r>
      <w:r w:rsidR="00E93176" w:rsidRPr="009975F8">
        <w:rPr>
          <w:rFonts w:ascii="Times New Roman" w:eastAsia="Times New Roman" w:hAnsi="Times New Roman" w:cs="Times New Roman"/>
          <w:kern w:val="0"/>
          <w:sz w:val="24"/>
          <w:szCs w:val="24"/>
          <w:lang w:eastAsia="lt-LT"/>
          <w14:ligatures w14:val="none"/>
        </w:rPr>
        <w:t xml:space="preserve"> kvalifikacija nebuvo vertinama visa apimtimi, todėl</w:t>
      </w:r>
      <w:r w:rsidRPr="009975F8">
        <w:rPr>
          <w:rFonts w:ascii="Times New Roman" w:eastAsia="Times New Roman" w:hAnsi="Times New Roman" w:cs="Times New Roman"/>
          <w:kern w:val="0"/>
          <w:sz w:val="24"/>
          <w:szCs w:val="24"/>
          <w:lang w:eastAsia="lt-LT"/>
          <w14:ligatures w14:val="none"/>
        </w:rPr>
        <w:t xml:space="preserve"> Rangovas įsipareigoja užtikrinti, kad Sutartį vykdys tik teisę verstis atitinkama veikla turintys asmenys</w:t>
      </w:r>
      <w:r w:rsidR="00E93176" w:rsidRPr="009975F8">
        <w:rPr>
          <w:rFonts w:ascii="Times New Roman" w:eastAsia="Times New Roman" w:hAnsi="Times New Roman" w:cs="Times New Roman"/>
          <w:kern w:val="0"/>
          <w:sz w:val="24"/>
          <w:szCs w:val="24"/>
          <w:lang w:eastAsia="lt-LT"/>
          <w14:ligatures w14:val="none"/>
        </w:rPr>
        <w:t>.</w:t>
      </w:r>
      <w:r w:rsidRPr="009975F8">
        <w:rPr>
          <w:rFonts w:ascii="Times New Roman" w:eastAsia="Times New Roman" w:hAnsi="Times New Roman" w:cs="Times New Roman"/>
          <w:kern w:val="0"/>
          <w:sz w:val="24"/>
          <w:szCs w:val="24"/>
          <w:lang w:eastAsia="lt-LT"/>
          <w14:ligatures w14:val="none"/>
        </w:rPr>
        <w:t xml:space="preserve"> Rangovas </w:t>
      </w:r>
      <w:r w:rsidR="00E93176" w:rsidRPr="009975F8">
        <w:rPr>
          <w:rFonts w:ascii="Times New Roman" w:eastAsia="Times New Roman" w:hAnsi="Times New Roman" w:cs="Times New Roman"/>
          <w:kern w:val="0"/>
          <w:sz w:val="24"/>
          <w:szCs w:val="24"/>
          <w:lang w:eastAsia="lt-LT"/>
          <w14:ligatures w14:val="none"/>
        </w:rPr>
        <w:t xml:space="preserve">įsipareigoja </w:t>
      </w:r>
      <w:r w:rsidRPr="009975F8">
        <w:rPr>
          <w:rFonts w:ascii="Times New Roman" w:eastAsia="Times New Roman" w:hAnsi="Times New Roman" w:cs="Times New Roman"/>
          <w:kern w:val="0"/>
          <w:sz w:val="24"/>
          <w:szCs w:val="24"/>
          <w:lang w:eastAsia="lt-LT"/>
          <w14:ligatures w14:val="none"/>
        </w:rPr>
        <w:t xml:space="preserve">užtikrinti, kad </w:t>
      </w:r>
      <w:r w:rsidR="00E93176" w:rsidRPr="009975F8">
        <w:rPr>
          <w:rFonts w:ascii="Times New Roman" w:eastAsia="Times New Roman" w:hAnsi="Times New Roman" w:cs="Times New Roman"/>
          <w:kern w:val="0"/>
          <w:sz w:val="24"/>
          <w:szCs w:val="24"/>
          <w:lang w:eastAsia="lt-LT"/>
          <w14:ligatures w14:val="none"/>
        </w:rPr>
        <w:t>privaloma pagal teisės aktus jo</w:t>
      </w:r>
      <w:r w:rsidRPr="009975F8">
        <w:rPr>
          <w:rFonts w:ascii="Times New Roman" w:eastAsia="Times New Roman" w:hAnsi="Times New Roman" w:cs="Times New Roman"/>
          <w:kern w:val="0"/>
          <w:sz w:val="24"/>
          <w:szCs w:val="24"/>
          <w:lang w:eastAsia="lt-LT"/>
          <w14:ligatures w14:val="none"/>
        </w:rPr>
        <w:t xml:space="preserve"> ir (arba) jo personalo kvalifikacija b</w:t>
      </w:r>
      <w:r w:rsidR="00594852" w:rsidRPr="009975F8">
        <w:rPr>
          <w:rFonts w:ascii="Times New Roman" w:eastAsia="Times New Roman" w:hAnsi="Times New Roman" w:cs="Times New Roman"/>
          <w:kern w:val="0"/>
          <w:sz w:val="24"/>
          <w:szCs w:val="24"/>
          <w:lang w:eastAsia="lt-LT"/>
          <w14:ligatures w14:val="none"/>
        </w:rPr>
        <w:t>us</w:t>
      </w:r>
      <w:r w:rsidRPr="009975F8">
        <w:rPr>
          <w:rFonts w:ascii="Times New Roman" w:eastAsia="Times New Roman" w:hAnsi="Times New Roman" w:cs="Times New Roman"/>
          <w:kern w:val="0"/>
          <w:sz w:val="24"/>
          <w:szCs w:val="24"/>
          <w:lang w:eastAsia="lt-LT"/>
          <w14:ligatures w14:val="none"/>
        </w:rPr>
        <w:t xml:space="preserve"> užtikrinama visą Sutarties galiojimo laikotarpį</w:t>
      </w:r>
      <w:r w:rsidR="00D37160">
        <w:rPr>
          <w:rFonts w:ascii="Times New Roman" w:eastAsia="Times New Roman" w:hAnsi="Times New Roman" w:cs="Times New Roman"/>
          <w:kern w:val="0"/>
          <w:sz w:val="24"/>
          <w:szCs w:val="24"/>
          <w:lang w:eastAsia="lt-LT"/>
          <w14:ligatures w14:val="none"/>
        </w:rPr>
        <w:t>;</w:t>
      </w:r>
    </w:p>
    <w:p w14:paraId="7680E333" w14:textId="669EEB55" w:rsidR="004B1184" w:rsidRPr="009975F8" w:rsidRDefault="004B1184"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4.</w:t>
      </w:r>
      <w:r w:rsidR="007412A5" w:rsidRPr="009975F8">
        <w:rPr>
          <w:rFonts w:ascii="Times New Roman" w:eastAsia="Times New Roman" w:hAnsi="Times New Roman" w:cs="Times New Roman"/>
          <w:kern w:val="0"/>
          <w:sz w:val="24"/>
          <w:szCs w:val="24"/>
          <w:lang w:eastAsia="lt-LT"/>
          <w14:ligatures w14:val="none"/>
        </w:rPr>
        <w:t>1.6</w:t>
      </w:r>
      <w:r w:rsidRPr="009975F8">
        <w:rPr>
          <w:rFonts w:ascii="Times New Roman" w:eastAsia="Times New Roman" w:hAnsi="Times New Roman" w:cs="Times New Roman"/>
          <w:kern w:val="0"/>
          <w:sz w:val="24"/>
          <w:szCs w:val="24"/>
          <w:lang w:eastAsia="lt-LT"/>
          <w14:ligatures w14:val="none"/>
        </w:rPr>
        <w:t>. 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r w:rsidR="00D37160">
        <w:rPr>
          <w:rFonts w:ascii="Times New Roman" w:eastAsia="Times New Roman" w:hAnsi="Times New Roman" w:cs="Times New Roman"/>
          <w:kern w:val="0"/>
          <w:sz w:val="24"/>
          <w:szCs w:val="24"/>
          <w:lang w:eastAsia="lt-LT"/>
          <w14:ligatures w14:val="none"/>
        </w:rPr>
        <w:t>;</w:t>
      </w:r>
    </w:p>
    <w:p w14:paraId="54235EA2" w14:textId="3936918F" w:rsidR="004B1184" w:rsidRPr="008B07F8" w:rsidRDefault="000838F7" w:rsidP="00BA149F">
      <w:pPr>
        <w:widowControl w:val="0"/>
        <w:autoSpaceDE w:val="0"/>
        <w:autoSpaceDN w:val="0"/>
        <w:adjustRightInd w:val="0"/>
        <w:spacing w:after="0" w:line="240" w:lineRule="auto"/>
        <w:jc w:val="both"/>
        <w:rPr>
          <w:rFonts w:ascii="Times New Roman" w:eastAsia="Arial" w:hAnsi="Times New Roman" w:cs="Times New Roman"/>
          <w:kern w:val="0"/>
          <w:sz w:val="24"/>
          <w:szCs w:val="24"/>
          <w14:ligatures w14:val="none"/>
        </w:rPr>
      </w:pPr>
      <w:r w:rsidRPr="008B07F8">
        <w:rPr>
          <w:rFonts w:ascii="Times New Roman" w:eastAsia="Arial" w:hAnsi="Times New Roman" w:cs="Times New Roman"/>
          <w:kern w:val="0"/>
          <w:sz w:val="24"/>
          <w:szCs w:val="24"/>
          <w14:ligatures w14:val="none"/>
        </w:rPr>
        <w:lastRenderedPageBreak/>
        <w:t>4.</w:t>
      </w:r>
      <w:r w:rsidR="007412A5" w:rsidRPr="008B07F8">
        <w:rPr>
          <w:rFonts w:ascii="Times New Roman" w:eastAsia="Arial" w:hAnsi="Times New Roman" w:cs="Times New Roman"/>
          <w:kern w:val="0"/>
          <w:sz w:val="24"/>
          <w:szCs w:val="24"/>
          <w14:ligatures w14:val="none"/>
        </w:rPr>
        <w:t>1</w:t>
      </w:r>
      <w:r w:rsidRPr="008B07F8">
        <w:rPr>
          <w:rFonts w:ascii="Times New Roman" w:eastAsia="Arial" w:hAnsi="Times New Roman" w:cs="Times New Roman"/>
          <w:kern w:val="0"/>
          <w:sz w:val="24"/>
          <w:szCs w:val="24"/>
          <w14:ligatures w14:val="none"/>
        </w:rPr>
        <w:t>.</w:t>
      </w:r>
      <w:r w:rsidR="007412A5" w:rsidRPr="008B07F8">
        <w:rPr>
          <w:rFonts w:ascii="Times New Roman" w:eastAsia="Arial" w:hAnsi="Times New Roman" w:cs="Times New Roman"/>
          <w:kern w:val="0"/>
          <w:sz w:val="24"/>
          <w:szCs w:val="24"/>
          <w14:ligatures w14:val="none"/>
        </w:rPr>
        <w:t>7.</w:t>
      </w:r>
      <w:r w:rsidRPr="008B07F8">
        <w:rPr>
          <w:rFonts w:ascii="Times New Roman" w:eastAsia="Arial" w:hAnsi="Times New Roman" w:cs="Times New Roman"/>
          <w:kern w:val="0"/>
          <w:sz w:val="24"/>
          <w:szCs w:val="24"/>
          <w14:ligatures w14:val="none"/>
        </w:rPr>
        <w:t xml:space="preserve"> Rangovas garantuoja, jog Darbų rezultato </w:t>
      </w:r>
      <w:r w:rsidR="001F4A7F" w:rsidRPr="008B07F8" w:rsidDel="001F4A7F">
        <w:rPr>
          <w:rFonts w:ascii="Times New Roman" w:eastAsia="Arial" w:hAnsi="Times New Roman" w:cs="Times New Roman"/>
          <w:kern w:val="0"/>
          <w:sz w:val="24"/>
          <w:szCs w:val="24"/>
          <w14:ligatures w14:val="none"/>
        </w:rPr>
        <w:t>A</w:t>
      </w:r>
      <w:r w:rsidR="001F4A7F" w:rsidRPr="2CBF3F65">
        <w:rPr>
          <w:rFonts w:ascii="Times New Roman" w:eastAsia="Arial" w:hAnsi="Times New Roman" w:cs="Times New Roman"/>
          <w:sz w:val="24"/>
          <w:szCs w:val="24"/>
        </w:rPr>
        <w:t xml:space="preserve">tliktų </w:t>
      </w:r>
      <w:r w:rsidR="003A1DE1" w:rsidRPr="2CBF3F65">
        <w:rPr>
          <w:rFonts w:ascii="Times New Roman" w:eastAsia="Arial" w:hAnsi="Times New Roman" w:cs="Times New Roman"/>
          <w:sz w:val="24"/>
          <w:szCs w:val="24"/>
        </w:rPr>
        <w:t xml:space="preserve">darbų </w:t>
      </w:r>
      <w:r w:rsidRPr="2CBF3F65">
        <w:rPr>
          <w:rFonts w:ascii="Times New Roman" w:eastAsia="Arial" w:hAnsi="Times New Roman" w:cs="Times New Roman"/>
          <w:sz w:val="24"/>
          <w:szCs w:val="24"/>
        </w:rPr>
        <w:t>perdavimo</w:t>
      </w:r>
      <w:r w:rsidR="001F4A7F" w:rsidRPr="2CBF3F65">
        <w:rPr>
          <w:rFonts w:ascii="Times New Roman" w:eastAsia="Arial" w:hAnsi="Times New Roman" w:cs="Times New Roman"/>
          <w:sz w:val="24"/>
          <w:szCs w:val="24"/>
        </w:rPr>
        <w:t>-priėmimo</w:t>
      </w:r>
      <w:r w:rsidRPr="2CBF3F65">
        <w:rPr>
          <w:rFonts w:ascii="Times New Roman" w:eastAsia="Arial" w:hAnsi="Times New Roman" w:cs="Times New Roman"/>
          <w:sz w:val="24"/>
          <w:szCs w:val="24"/>
        </w:rPr>
        <w:t xml:space="preserve"> akto pasirašymo metu Darbų rezultatas atitinka Sutartyje nustatytus reikalavimus, </w:t>
      </w:r>
      <w:r w:rsidR="007412A5" w:rsidRPr="2CBF3F65">
        <w:rPr>
          <w:rFonts w:ascii="Times New Roman" w:eastAsia="Arial" w:hAnsi="Times New Roman" w:cs="Times New Roman"/>
          <w:sz w:val="24"/>
          <w:szCs w:val="24"/>
        </w:rPr>
        <w:t>Darbai</w:t>
      </w:r>
      <w:r w:rsidRPr="2CBF3F65">
        <w:rPr>
          <w:rFonts w:ascii="Times New Roman" w:eastAsia="Arial" w:hAnsi="Times New Roman" w:cs="Times New Roman"/>
          <w:sz w:val="24"/>
          <w:szCs w:val="24"/>
        </w:rPr>
        <w:t xml:space="preserve"> yra be trūkumų, kurie panaikintų arba sumažintų Darbų rezultato vertę arba tinkamumą įprastam panaudojimui</w:t>
      </w:r>
      <w:r w:rsidR="004619D5" w:rsidRPr="2CBF3F65">
        <w:rPr>
          <w:rFonts w:ascii="Times New Roman" w:eastAsia="Arial" w:hAnsi="Times New Roman" w:cs="Times New Roman"/>
          <w:sz w:val="24"/>
          <w:szCs w:val="24"/>
        </w:rPr>
        <w:t>.</w:t>
      </w:r>
    </w:p>
    <w:p w14:paraId="65B2C5C0" w14:textId="0D81B674" w:rsidR="005B1A39" w:rsidRPr="008B07F8" w:rsidRDefault="005B1A39" w:rsidP="005B1A39">
      <w:pPr>
        <w:spacing w:after="0" w:line="240" w:lineRule="auto"/>
        <w:jc w:val="both"/>
        <w:rPr>
          <w:rFonts w:ascii="Times New Roman" w:eastAsia="Times New Roman" w:hAnsi="Times New Roman" w:cs="Times New Roman"/>
          <w:spacing w:val="3"/>
          <w:kern w:val="0"/>
          <w:sz w:val="24"/>
          <w:szCs w:val="24"/>
          <w:lang w:eastAsia="lt-LT"/>
          <w14:ligatures w14:val="none"/>
        </w:rPr>
      </w:pPr>
      <w:r w:rsidRPr="008B07F8">
        <w:rPr>
          <w:rFonts w:ascii="Times New Roman" w:eastAsia="Times New Roman" w:hAnsi="Times New Roman" w:cs="Times New Roman"/>
          <w:spacing w:val="3"/>
          <w:kern w:val="0"/>
          <w:sz w:val="24"/>
          <w:szCs w:val="24"/>
          <w:lang w:eastAsia="lt-LT"/>
          <w14:ligatures w14:val="none"/>
        </w:rPr>
        <w:t>4.</w:t>
      </w:r>
      <w:r w:rsidR="00D33B81" w:rsidRPr="008B07F8">
        <w:rPr>
          <w:rFonts w:ascii="Times New Roman" w:eastAsia="Times New Roman" w:hAnsi="Times New Roman" w:cs="Times New Roman"/>
          <w:spacing w:val="3"/>
          <w:kern w:val="0"/>
          <w:sz w:val="24"/>
          <w:szCs w:val="24"/>
          <w:lang w:eastAsia="lt-LT"/>
          <w14:ligatures w14:val="none"/>
        </w:rPr>
        <w:t>2</w:t>
      </w:r>
      <w:r w:rsidRPr="008B07F8">
        <w:rPr>
          <w:rFonts w:ascii="Times New Roman" w:eastAsia="Times New Roman" w:hAnsi="Times New Roman" w:cs="Times New Roman"/>
          <w:spacing w:val="3"/>
          <w:kern w:val="0"/>
          <w:sz w:val="24"/>
          <w:szCs w:val="24"/>
          <w:lang w:eastAsia="lt-LT"/>
          <w14:ligatures w14:val="none"/>
        </w:rPr>
        <w:t xml:space="preserve">. </w:t>
      </w:r>
      <w:r w:rsidR="00044309" w:rsidRPr="008B07F8" w:rsidDel="00044309">
        <w:rPr>
          <w:rFonts w:ascii="Times New Roman" w:eastAsia="Times New Roman" w:hAnsi="Times New Roman" w:cs="Times New Roman"/>
          <w:spacing w:val="3"/>
          <w:kern w:val="0"/>
          <w:sz w:val="24"/>
          <w:szCs w:val="24"/>
          <w:lang w:eastAsia="lt-LT"/>
          <w14:ligatures w14:val="none"/>
        </w:rPr>
        <w:t>P</w:t>
      </w:r>
      <w:r w:rsidRPr="2CBF3F65">
        <w:rPr>
          <w:rFonts w:ascii="Times New Roman" w:eastAsia="Times New Roman" w:hAnsi="Times New Roman" w:cs="Times New Roman"/>
          <w:sz w:val="24"/>
          <w:szCs w:val="24"/>
          <w:lang w:eastAsia="lt-LT"/>
        </w:rPr>
        <w:t>rekėms</w:t>
      </w:r>
      <w:r w:rsidR="00BD7AFB" w:rsidRPr="2CBF3F65">
        <w:rPr>
          <w:rFonts w:ascii="Times New Roman" w:eastAsia="Times New Roman" w:hAnsi="Times New Roman" w:cs="Times New Roman"/>
          <w:sz w:val="24"/>
          <w:szCs w:val="24"/>
          <w:lang w:eastAsia="lt-LT"/>
        </w:rPr>
        <w:t>, nurodytoms Techniniame projekte</w:t>
      </w:r>
      <w:r w:rsidR="00983419" w:rsidRPr="2CBF3F65">
        <w:rPr>
          <w:rFonts w:ascii="Times New Roman" w:eastAsia="Times New Roman" w:hAnsi="Times New Roman" w:cs="Times New Roman"/>
          <w:sz w:val="24"/>
          <w:szCs w:val="24"/>
          <w:lang w:eastAsia="lt-LT"/>
        </w:rPr>
        <w:t>,</w:t>
      </w:r>
      <w:r w:rsidR="00BD7AFB" w:rsidRPr="2CBF3F65">
        <w:rPr>
          <w:rFonts w:ascii="Times New Roman" w:eastAsia="Times New Roman" w:hAnsi="Times New Roman" w:cs="Times New Roman"/>
          <w:sz w:val="24"/>
          <w:szCs w:val="24"/>
          <w:lang w:eastAsia="lt-LT"/>
        </w:rPr>
        <w:t xml:space="preserve"> taikomi </w:t>
      </w:r>
      <w:r w:rsidR="00983419" w:rsidRPr="2CBF3F65">
        <w:rPr>
          <w:rFonts w:ascii="Times New Roman" w:eastAsia="Times New Roman" w:hAnsi="Times New Roman" w:cs="Times New Roman"/>
          <w:sz w:val="24"/>
          <w:szCs w:val="24"/>
          <w:lang w:eastAsia="lt-LT"/>
        </w:rPr>
        <w:t xml:space="preserve">ne trumpesni nei </w:t>
      </w:r>
      <w:r w:rsidR="00BD7AFB" w:rsidRPr="2CBF3F65">
        <w:rPr>
          <w:rFonts w:ascii="Times New Roman" w:eastAsia="Times New Roman" w:hAnsi="Times New Roman" w:cs="Times New Roman"/>
          <w:sz w:val="24"/>
          <w:szCs w:val="24"/>
          <w:lang w:eastAsia="lt-LT"/>
        </w:rPr>
        <w:t>Techniniame projekte nurodyti garantiniai terminai ir tarnavimo laikas, kitoms prekėms</w:t>
      </w:r>
      <w:r w:rsidRPr="2CBF3F65">
        <w:rPr>
          <w:rFonts w:ascii="Times New Roman" w:eastAsia="Times New Roman" w:hAnsi="Times New Roman" w:cs="Times New Roman"/>
          <w:sz w:val="24"/>
          <w:szCs w:val="24"/>
          <w:lang w:eastAsia="lt-LT"/>
        </w:rPr>
        <w:t xml:space="preserve"> jų komponentams bei įrangai </w:t>
      </w:r>
      <w:r w:rsidR="00044309" w:rsidRPr="2CBF3F65">
        <w:rPr>
          <w:rFonts w:ascii="Times New Roman" w:eastAsia="Times New Roman" w:hAnsi="Times New Roman" w:cs="Times New Roman"/>
          <w:sz w:val="24"/>
          <w:szCs w:val="24"/>
          <w:lang w:eastAsia="lt-LT"/>
        </w:rPr>
        <w:t xml:space="preserve">Rangovas </w:t>
      </w:r>
      <w:r w:rsidRPr="2CBF3F65">
        <w:rPr>
          <w:rFonts w:ascii="Times New Roman" w:eastAsia="Times New Roman" w:hAnsi="Times New Roman" w:cs="Times New Roman"/>
          <w:sz w:val="24"/>
          <w:szCs w:val="24"/>
          <w:lang w:eastAsia="lt-LT"/>
        </w:rPr>
        <w:t xml:space="preserve">suteikia ne trumpesnę nei 24 (dvidešimt keturių) mėnesių garantiją. Garantinis laikotarpis skaičiuojamas nuo </w:t>
      </w:r>
      <w:r w:rsidR="001F4A7F" w:rsidRPr="2CBF3F65">
        <w:rPr>
          <w:rFonts w:ascii="Times New Roman" w:eastAsia="Times New Roman" w:hAnsi="Times New Roman" w:cs="Times New Roman"/>
          <w:sz w:val="24"/>
          <w:szCs w:val="24"/>
          <w:lang w:eastAsia="lt-LT"/>
        </w:rPr>
        <w:t>Atliktų d</w:t>
      </w:r>
      <w:r w:rsidRPr="2CBF3F65">
        <w:rPr>
          <w:rFonts w:ascii="Times New Roman" w:eastAsia="Times New Roman" w:hAnsi="Times New Roman" w:cs="Times New Roman"/>
          <w:sz w:val="24"/>
          <w:szCs w:val="24"/>
          <w:lang w:eastAsia="lt-LT"/>
        </w:rPr>
        <w:t>arbų perdavimo-priėmimo akto pasirašymo dienos. Rangovas garantuoja, kad prekių garantiniu laikotarpiu gedimai, atsiradę dėl brokuotų medžiagų ar prekių gamybos klaidų bus šalinami nemokamai arba pakeičiant nekokybiškas prekes naujomis.</w:t>
      </w:r>
    </w:p>
    <w:p w14:paraId="77AD55D3" w14:textId="7C03DD27" w:rsidR="00E35141" w:rsidRPr="00E35FE5" w:rsidRDefault="005B1A39" w:rsidP="00E35141">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8B07F8">
        <w:rPr>
          <w:rFonts w:ascii="Times New Roman" w:eastAsia="Times New Roman" w:hAnsi="Times New Roman" w:cs="Times New Roman"/>
          <w:spacing w:val="3"/>
          <w:kern w:val="0"/>
          <w:sz w:val="24"/>
          <w:szCs w:val="24"/>
          <w:lang w:eastAsia="lt-LT"/>
          <w14:ligatures w14:val="none"/>
        </w:rPr>
        <w:t>4.</w:t>
      </w:r>
      <w:r w:rsidR="00D33B81" w:rsidRPr="008B07F8">
        <w:rPr>
          <w:rFonts w:ascii="Times New Roman" w:eastAsia="Times New Roman" w:hAnsi="Times New Roman" w:cs="Times New Roman"/>
          <w:spacing w:val="3"/>
          <w:kern w:val="0"/>
          <w:sz w:val="24"/>
          <w:szCs w:val="24"/>
          <w:lang w:eastAsia="lt-LT"/>
          <w14:ligatures w14:val="none"/>
        </w:rPr>
        <w:t>3</w:t>
      </w:r>
      <w:r w:rsidRPr="008B07F8">
        <w:rPr>
          <w:rFonts w:ascii="Times New Roman" w:eastAsia="Times New Roman" w:hAnsi="Times New Roman" w:cs="Times New Roman"/>
          <w:spacing w:val="3"/>
          <w:kern w:val="0"/>
          <w:sz w:val="24"/>
          <w:szCs w:val="24"/>
          <w:lang w:eastAsia="lt-LT"/>
          <w14:ligatures w14:val="none"/>
        </w:rPr>
        <w:t xml:space="preserve">. </w:t>
      </w:r>
      <w:r w:rsidR="00E35141" w:rsidRPr="00E35FE5">
        <w:rPr>
          <w:rFonts w:ascii="Times New Roman" w:eastAsia="Arial" w:hAnsi="Times New Roman" w:cs="Times New Roman"/>
          <w:kern w:val="0"/>
          <w:sz w:val="24"/>
          <w:szCs w:val="24"/>
          <w14:ligatures w14:val="none"/>
        </w:rPr>
        <w:t xml:space="preserve">Darbų garantinis laikotarpis yra skaičiuojamas nuo </w:t>
      </w:r>
      <w:r w:rsidR="001F4A7F" w:rsidDel="001F4A7F">
        <w:rPr>
          <w:rFonts w:ascii="Times New Roman" w:eastAsia="Arial" w:hAnsi="Times New Roman" w:cs="Times New Roman"/>
          <w:kern w:val="0"/>
          <w:sz w:val="24"/>
          <w:szCs w:val="24"/>
          <w14:ligatures w14:val="none"/>
        </w:rPr>
        <w:t>A</w:t>
      </w:r>
      <w:r w:rsidR="001F4A7F" w:rsidRPr="2CBF3F65">
        <w:rPr>
          <w:rFonts w:ascii="Times New Roman" w:eastAsia="Arial" w:hAnsi="Times New Roman" w:cs="Times New Roman"/>
          <w:sz w:val="24"/>
          <w:szCs w:val="24"/>
        </w:rPr>
        <w:t xml:space="preserve">tliktų </w:t>
      </w:r>
      <w:r w:rsidR="00E35141" w:rsidRPr="2CBF3F65">
        <w:rPr>
          <w:rFonts w:ascii="Times New Roman" w:eastAsia="Arial" w:hAnsi="Times New Roman" w:cs="Times New Roman"/>
          <w:sz w:val="24"/>
          <w:szCs w:val="24"/>
        </w:rPr>
        <w:t>darbų perdavimo-priėmimo akto pasirašymo dienos. Atliktiems Darbams taikomi garantiniai terminai:</w:t>
      </w:r>
    </w:p>
    <w:p w14:paraId="4FC27DC2" w14:textId="5403B015" w:rsidR="00E35141" w:rsidRPr="00E35FE5" w:rsidRDefault="00E35141" w:rsidP="2CBF3F65">
      <w:pPr>
        <w:tabs>
          <w:tab w:val="left" w:pos="567"/>
          <w:tab w:val="left" w:pos="709"/>
        </w:tabs>
        <w:spacing w:after="0" w:line="240" w:lineRule="auto"/>
        <w:contextualSpacing/>
        <w:jc w:val="both"/>
        <w:rPr>
          <w:rFonts w:ascii="Times New Roman" w:eastAsia="Calibri"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4.</w:t>
      </w:r>
      <w:r>
        <w:rPr>
          <w:rFonts w:ascii="Times New Roman" w:eastAsia="Arial" w:hAnsi="Times New Roman" w:cs="Times New Roman"/>
          <w:kern w:val="0"/>
          <w:sz w:val="24"/>
          <w:szCs w:val="24"/>
          <w14:ligatures w14:val="none"/>
        </w:rPr>
        <w:t>3</w:t>
      </w:r>
      <w:r w:rsidRPr="00E35FE5">
        <w:rPr>
          <w:rFonts w:ascii="Times New Roman" w:eastAsia="Arial" w:hAnsi="Times New Roman" w:cs="Times New Roman"/>
          <w:kern w:val="0"/>
          <w:sz w:val="24"/>
          <w:szCs w:val="24"/>
          <w14:ligatures w14:val="none"/>
        </w:rPr>
        <w:t xml:space="preserve">.1. </w:t>
      </w:r>
      <w:r w:rsidRPr="00E35FE5">
        <w:rPr>
          <w:rFonts w:ascii="Times New Roman" w:eastAsia="Calibri" w:hAnsi="Times New Roman" w:cs="Times New Roman"/>
          <w:kern w:val="0"/>
          <w:sz w:val="24"/>
          <w:szCs w:val="24"/>
          <w14:ligatures w14:val="none"/>
        </w:rPr>
        <w:t xml:space="preserve">Vadovaujantis </w:t>
      </w:r>
      <w:r w:rsidR="004721DF" w:rsidRPr="00E35FE5" w:rsidDel="004721DF">
        <w:rPr>
          <w:rFonts w:ascii="Times New Roman" w:eastAsia="Calibri" w:hAnsi="Times New Roman" w:cs="Times New Roman"/>
          <w:kern w:val="0"/>
          <w:sz w:val="24"/>
          <w:szCs w:val="24"/>
          <w14:ligatures w14:val="none"/>
        </w:rPr>
        <w:t>Lietuvos Respublikos civilinio kodekso (toliau</w:t>
      </w:r>
      <w:r w:rsidR="004721DF" w:rsidRPr="2CBF3F65">
        <w:rPr>
          <w:rFonts w:ascii="Times New Roman" w:eastAsia="Calibri" w:hAnsi="Times New Roman" w:cs="Times New Roman"/>
          <w:sz w:val="24"/>
          <w:szCs w:val="24"/>
        </w:rPr>
        <w:t xml:space="preserve"> – CK) </w:t>
      </w:r>
      <w:r w:rsidRPr="2CBF3F65">
        <w:rPr>
          <w:rFonts w:ascii="Times New Roman" w:eastAsia="Calibri" w:hAnsi="Times New Roman" w:cs="Times New Roman"/>
          <w:sz w:val="24"/>
          <w:szCs w:val="24"/>
        </w:rPr>
        <w:t xml:space="preserve">6.698 straipsnio nuostatomis, Rangovas atsako už atliktų Darbų defektus (trūkumus), jeigu defektai (trūkumai) buvo nustatyti per: 1) </w:t>
      </w:r>
      <w:r w:rsidR="001B37E4" w:rsidRPr="2CBF3F65">
        <w:rPr>
          <w:rFonts w:ascii="Times New Roman" w:eastAsia="Calibri" w:hAnsi="Times New Roman" w:cs="Times New Roman"/>
          <w:sz w:val="24"/>
          <w:szCs w:val="24"/>
        </w:rPr>
        <w:t>5 (</w:t>
      </w:r>
      <w:r w:rsidRPr="2CBF3F65">
        <w:rPr>
          <w:rFonts w:ascii="Times New Roman" w:eastAsia="Calibri" w:hAnsi="Times New Roman" w:cs="Times New Roman"/>
          <w:sz w:val="24"/>
          <w:szCs w:val="24"/>
        </w:rPr>
        <w:t>penkerius</w:t>
      </w:r>
      <w:r w:rsidR="001B37E4" w:rsidRPr="2CBF3F65">
        <w:rPr>
          <w:rFonts w:ascii="Times New Roman" w:eastAsia="Calibri" w:hAnsi="Times New Roman" w:cs="Times New Roman"/>
          <w:sz w:val="24"/>
          <w:szCs w:val="24"/>
        </w:rPr>
        <w:t>)</w:t>
      </w:r>
      <w:r w:rsidRPr="2CBF3F65">
        <w:rPr>
          <w:rFonts w:ascii="Times New Roman" w:eastAsia="Calibri" w:hAnsi="Times New Roman" w:cs="Times New Roman"/>
          <w:sz w:val="24"/>
          <w:szCs w:val="24"/>
        </w:rPr>
        <w:t xml:space="preserve"> metus; 2) </w:t>
      </w:r>
      <w:r w:rsidR="001B37E4" w:rsidRPr="2CBF3F65">
        <w:rPr>
          <w:rFonts w:ascii="Times New Roman" w:eastAsia="Calibri" w:hAnsi="Times New Roman" w:cs="Times New Roman"/>
          <w:sz w:val="24"/>
          <w:szCs w:val="24"/>
        </w:rPr>
        <w:t>10 (</w:t>
      </w:r>
      <w:r w:rsidRPr="2CBF3F65">
        <w:rPr>
          <w:rFonts w:ascii="Times New Roman" w:eastAsia="Calibri" w:hAnsi="Times New Roman" w:cs="Times New Roman"/>
          <w:sz w:val="24"/>
          <w:szCs w:val="24"/>
        </w:rPr>
        <w:t>dešimt</w:t>
      </w:r>
      <w:r w:rsidR="001B37E4" w:rsidRPr="2CBF3F65">
        <w:rPr>
          <w:rFonts w:ascii="Times New Roman" w:eastAsia="Calibri" w:hAnsi="Times New Roman" w:cs="Times New Roman"/>
          <w:sz w:val="24"/>
          <w:szCs w:val="24"/>
        </w:rPr>
        <w:t>)</w:t>
      </w:r>
      <w:r w:rsidRPr="2CBF3F65">
        <w:rPr>
          <w:rFonts w:ascii="Times New Roman" w:eastAsia="Calibri" w:hAnsi="Times New Roman" w:cs="Times New Roman"/>
          <w:sz w:val="24"/>
          <w:szCs w:val="24"/>
        </w:rPr>
        <w:t xml:space="preserve"> metų</w:t>
      </w:r>
      <w:r w:rsidR="001B37E4" w:rsidRPr="2CBF3F65">
        <w:rPr>
          <w:rFonts w:ascii="Times New Roman" w:eastAsia="Calibri" w:hAnsi="Times New Roman" w:cs="Times New Roman"/>
          <w:sz w:val="24"/>
          <w:szCs w:val="24"/>
        </w:rPr>
        <w:t> </w:t>
      </w:r>
      <w:r w:rsidRPr="2CBF3F65">
        <w:rPr>
          <w:rFonts w:ascii="Times New Roman" w:eastAsia="Calibri" w:hAnsi="Times New Roman" w:cs="Times New Roman"/>
          <w:sz w:val="24"/>
          <w:szCs w:val="24"/>
        </w:rPr>
        <w:t xml:space="preserve">– esant paslėptų statinio elementų (konstrukcijų, vamzdynų ir kt.); 3) </w:t>
      </w:r>
      <w:r w:rsidR="001B37E4" w:rsidRPr="2CBF3F65">
        <w:rPr>
          <w:rFonts w:ascii="Times New Roman" w:eastAsia="Calibri" w:hAnsi="Times New Roman" w:cs="Times New Roman"/>
          <w:sz w:val="24"/>
          <w:szCs w:val="24"/>
        </w:rPr>
        <w:t>20 (</w:t>
      </w:r>
      <w:r w:rsidRPr="2CBF3F65">
        <w:rPr>
          <w:rFonts w:ascii="Times New Roman" w:eastAsia="Calibri" w:hAnsi="Times New Roman" w:cs="Times New Roman"/>
          <w:sz w:val="24"/>
          <w:szCs w:val="24"/>
        </w:rPr>
        <w:t>dvidešimt</w:t>
      </w:r>
      <w:r w:rsidR="00B43AF6" w:rsidRPr="2CBF3F65">
        <w:rPr>
          <w:rFonts w:ascii="Times New Roman" w:eastAsia="Calibri" w:hAnsi="Times New Roman" w:cs="Times New Roman"/>
          <w:sz w:val="24"/>
          <w:szCs w:val="24"/>
        </w:rPr>
        <w:t>)</w:t>
      </w:r>
      <w:r w:rsidRPr="2CBF3F65">
        <w:rPr>
          <w:rFonts w:ascii="Times New Roman" w:eastAsia="Calibri" w:hAnsi="Times New Roman" w:cs="Times New Roman"/>
          <w:sz w:val="24"/>
          <w:szCs w:val="24"/>
        </w:rPr>
        <w:t xml:space="preserve"> metų – esant tyčia paslėptų defektų. Terminai pradedami skaičiuoti nuo darbų rezultato atidavimo naudoti dienos. Darbams Rangovas turi taikyti ne trumpesnę kaip 5</w:t>
      </w:r>
      <w:r w:rsidR="00B43AF6" w:rsidRPr="2CBF3F65">
        <w:rPr>
          <w:rFonts w:ascii="Times New Roman" w:eastAsia="Calibri" w:hAnsi="Times New Roman" w:cs="Times New Roman"/>
          <w:sz w:val="24"/>
          <w:szCs w:val="24"/>
        </w:rPr>
        <w:t xml:space="preserve"> (penkerių)</w:t>
      </w:r>
      <w:r w:rsidRPr="2CBF3F65">
        <w:rPr>
          <w:rFonts w:ascii="Times New Roman" w:eastAsia="Calibri" w:hAnsi="Times New Roman" w:cs="Times New Roman"/>
          <w:sz w:val="24"/>
          <w:szCs w:val="24"/>
        </w:rPr>
        <w:t xml:space="preserve"> metų garantiją nuo </w:t>
      </w:r>
      <w:r w:rsidR="001F4A7F" w:rsidRPr="2CBF3F65">
        <w:rPr>
          <w:rFonts w:ascii="Times New Roman" w:eastAsia="Arial" w:hAnsi="Times New Roman" w:cs="Times New Roman"/>
          <w:sz w:val="24"/>
          <w:szCs w:val="24"/>
        </w:rPr>
        <w:t xml:space="preserve">Atliktų </w:t>
      </w:r>
      <w:r w:rsidRPr="2CBF3F65">
        <w:rPr>
          <w:rFonts w:ascii="Times New Roman" w:eastAsia="Arial" w:hAnsi="Times New Roman" w:cs="Times New Roman"/>
          <w:sz w:val="24"/>
          <w:szCs w:val="24"/>
        </w:rPr>
        <w:t>darbų</w:t>
      </w:r>
      <w:r w:rsidRPr="2CBF3F65">
        <w:rPr>
          <w:rFonts w:ascii="Times New Roman" w:eastAsia="Calibri" w:hAnsi="Times New Roman" w:cs="Times New Roman"/>
          <w:sz w:val="24"/>
          <w:szCs w:val="24"/>
        </w:rPr>
        <w:t xml:space="preserve"> </w:t>
      </w:r>
      <w:r w:rsidR="00A83892" w:rsidRPr="2CBF3F65">
        <w:rPr>
          <w:rFonts w:ascii="Times New Roman" w:eastAsia="Arial" w:hAnsi="Times New Roman" w:cs="Times New Roman"/>
          <w:sz w:val="24"/>
          <w:szCs w:val="24"/>
        </w:rPr>
        <w:t xml:space="preserve">perdavimo-priėmimo </w:t>
      </w:r>
      <w:r w:rsidRPr="2CBF3F65">
        <w:rPr>
          <w:rFonts w:ascii="Times New Roman" w:eastAsia="Calibri" w:hAnsi="Times New Roman" w:cs="Times New Roman"/>
          <w:sz w:val="24"/>
          <w:szCs w:val="24"/>
        </w:rPr>
        <w:t>akto pasirašymo dienos</w:t>
      </w:r>
      <w:r w:rsidR="00B43AF6" w:rsidRPr="2CBF3F65">
        <w:rPr>
          <w:rFonts w:ascii="Times New Roman" w:eastAsia="Calibri" w:hAnsi="Times New Roman" w:cs="Times New Roman"/>
          <w:sz w:val="24"/>
          <w:szCs w:val="24"/>
        </w:rPr>
        <w:t>;</w:t>
      </w:r>
    </w:p>
    <w:p w14:paraId="735F49EC" w14:textId="26983A6D" w:rsidR="00E35141" w:rsidRPr="00E35FE5" w:rsidRDefault="00E35141" w:rsidP="00E35141">
      <w:pPr>
        <w:widowControl w:val="0"/>
        <w:tabs>
          <w:tab w:val="left" w:pos="821"/>
        </w:tabs>
        <w:autoSpaceDE w:val="0"/>
        <w:autoSpaceDN w:val="0"/>
        <w:spacing w:after="0" w:line="240" w:lineRule="auto"/>
        <w:jc w:val="both"/>
        <w:rPr>
          <w:rFonts w:ascii="Times New Roman" w:eastAsia="Arial" w:hAnsi="Times New Roman" w:cs="Times New Roman"/>
          <w:sz w:val="24"/>
          <w:szCs w:val="24"/>
        </w:rPr>
      </w:pPr>
      <w:r w:rsidRPr="00E35FE5">
        <w:rPr>
          <w:rFonts w:ascii="Times New Roman" w:eastAsia="Arial" w:hAnsi="Times New Roman" w:cs="Times New Roman"/>
          <w:sz w:val="24"/>
          <w:szCs w:val="24"/>
        </w:rPr>
        <w:t>4.</w:t>
      </w:r>
      <w:r>
        <w:rPr>
          <w:rFonts w:ascii="Times New Roman" w:eastAsia="Arial" w:hAnsi="Times New Roman" w:cs="Times New Roman"/>
          <w:sz w:val="24"/>
          <w:szCs w:val="24"/>
        </w:rPr>
        <w:t>3</w:t>
      </w:r>
      <w:r w:rsidRPr="00E35FE5">
        <w:rPr>
          <w:rFonts w:ascii="Times New Roman" w:eastAsia="Arial" w:hAnsi="Times New Roman" w:cs="Times New Roman"/>
          <w:sz w:val="24"/>
          <w:szCs w:val="24"/>
        </w:rPr>
        <w:t xml:space="preserve">.2. </w:t>
      </w:r>
      <w:r w:rsidRPr="00E35FE5">
        <w:rPr>
          <w:rFonts w:ascii="Times New Roman" w:eastAsia="Calibri" w:hAnsi="Times New Roman" w:cs="Times New Roman"/>
          <w:kern w:val="0"/>
          <w:sz w:val="24"/>
          <w:szCs w:val="24"/>
          <w14:ligatures w14:val="none"/>
        </w:rPr>
        <w:t xml:space="preserve">Rangovas, jeigu ko kita nenustato Sutartis, per visą garantinį </w:t>
      </w:r>
      <w:r w:rsidR="00970121" w:rsidRPr="00E35FE5" w:rsidDel="00970121">
        <w:rPr>
          <w:rFonts w:ascii="Times New Roman" w:eastAsia="Calibri" w:hAnsi="Times New Roman" w:cs="Times New Roman"/>
          <w:kern w:val="0"/>
          <w:sz w:val="24"/>
          <w:szCs w:val="24"/>
          <w14:ligatures w14:val="none"/>
        </w:rPr>
        <w:t>terminą</w:t>
      </w:r>
      <w:r w:rsidR="00970121" w:rsidRPr="2CBF3F65">
        <w:rPr>
          <w:rFonts w:ascii="Times New Roman" w:eastAsia="Calibri" w:hAnsi="Times New Roman" w:cs="Times New Roman"/>
          <w:sz w:val="24"/>
          <w:szCs w:val="24"/>
        </w:rPr>
        <w:t xml:space="preserve"> </w:t>
      </w:r>
      <w:r w:rsidRPr="2CBF3F65">
        <w:rPr>
          <w:rFonts w:ascii="Times New Roman" w:eastAsia="Calibri" w:hAnsi="Times New Roman" w:cs="Times New Roman"/>
          <w:sz w:val="24"/>
          <w:szCs w:val="24"/>
        </w:rPr>
        <w:t xml:space="preserve">užtikrina, kad atlikti Darbai atitinka normatyvinių statybos dokumentų nustatytus rodiklius ir yra </w:t>
      </w:r>
      <w:r w:rsidR="00ED22B8" w:rsidRPr="2CBF3F65">
        <w:rPr>
          <w:rFonts w:ascii="Times New Roman" w:eastAsia="Calibri" w:hAnsi="Times New Roman" w:cs="Times New Roman"/>
          <w:sz w:val="24"/>
          <w:szCs w:val="24"/>
        </w:rPr>
        <w:t xml:space="preserve">tinkami </w:t>
      </w:r>
      <w:r w:rsidRPr="2CBF3F65">
        <w:rPr>
          <w:rFonts w:ascii="Times New Roman" w:eastAsia="Calibri" w:hAnsi="Times New Roman" w:cs="Times New Roman"/>
          <w:sz w:val="24"/>
          <w:szCs w:val="24"/>
        </w:rPr>
        <w:t xml:space="preserve">naudoti pagal </w:t>
      </w:r>
      <w:r w:rsidR="00970121" w:rsidRPr="2CBF3F65">
        <w:rPr>
          <w:rFonts w:ascii="Times New Roman" w:eastAsia="Calibri" w:hAnsi="Times New Roman" w:cs="Times New Roman"/>
          <w:sz w:val="24"/>
          <w:szCs w:val="24"/>
        </w:rPr>
        <w:t xml:space="preserve">Sutartyje </w:t>
      </w:r>
      <w:r w:rsidRPr="2CBF3F65">
        <w:rPr>
          <w:rFonts w:ascii="Times New Roman" w:eastAsia="Calibri" w:hAnsi="Times New Roman" w:cs="Times New Roman"/>
          <w:sz w:val="24"/>
          <w:szCs w:val="24"/>
        </w:rPr>
        <w:t xml:space="preserve">nustatytą paskirtį. Tai reiškia, kad Rangovas </w:t>
      </w:r>
      <w:r w:rsidR="00B2399F" w:rsidRPr="2CBF3F65">
        <w:rPr>
          <w:rFonts w:ascii="Times New Roman" w:eastAsia="Calibri" w:hAnsi="Times New Roman" w:cs="Times New Roman"/>
          <w:sz w:val="24"/>
          <w:szCs w:val="24"/>
        </w:rPr>
        <w:t xml:space="preserve">taiso </w:t>
      </w:r>
      <w:r w:rsidRPr="2CBF3F65">
        <w:rPr>
          <w:rFonts w:ascii="Times New Roman" w:eastAsia="Calibri" w:hAnsi="Times New Roman" w:cs="Times New Roman"/>
          <w:sz w:val="24"/>
          <w:szCs w:val="24"/>
        </w:rPr>
        <w:t>atliktų Darbų trūkumus per garantinį terminą (CK 6.698 straipsnyje nurodytą terminą), kadangi jis statybą aprūpino statybos produktais, medžiagomis, įranga</w:t>
      </w:r>
      <w:r w:rsidR="00B2399F" w:rsidRPr="2CBF3F65">
        <w:rPr>
          <w:rFonts w:ascii="Times New Roman" w:eastAsia="Calibri" w:hAnsi="Times New Roman" w:cs="Times New Roman"/>
          <w:sz w:val="24"/>
          <w:szCs w:val="24"/>
        </w:rPr>
        <w:t>,</w:t>
      </w:r>
      <w:r w:rsidRPr="2CBF3F65">
        <w:rPr>
          <w:rFonts w:ascii="Times New Roman" w:eastAsia="Calibri" w:hAnsi="Times New Roman" w:cs="Times New Roman"/>
          <w:sz w:val="24"/>
          <w:szCs w:val="24"/>
        </w:rPr>
        <w:t xml:space="preserve"> jeigu neįrodo, kad jų defektai atsirado dėl normalaus susidėvėjimo, netinkamo naudojimo ar </w:t>
      </w:r>
      <w:r w:rsidR="0018492E" w:rsidRPr="2CBF3F65">
        <w:rPr>
          <w:rFonts w:ascii="Times New Roman" w:eastAsia="Calibri" w:hAnsi="Times New Roman" w:cs="Times New Roman"/>
          <w:sz w:val="24"/>
          <w:szCs w:val="24"/>
        </w:rPr>
        <w:t xml:space="preserve">Užsakovo </w:t>
      </w:r>
      <w:r w:rsidRPr="2CBF3F65">
        <w:rPr>
          <w:rFonts w:ascii="Times New Roman" w:eastAsia="Calibri" w:hAnsi="Times New Roman" w:cs="Times New Roman"/>
          <w:sz w:val="24"/>
          <w:szCs w:val="24"/>
        </w:rPr>
        <w:t xml:space="preserve">arba jo pasamdytų asmenų netinkamai atlikto remonto arba dėl </w:t>
      </w:r>
      <w:r w:rsidR="0018492E" w:rsidRPr="2CBF3F65">
        <w:rPr>
          <w:rFonts w:ascii="Times New Roman" w:eastAsia="Calibri" w:hAnsi="Times New Roman" w:cs="Times New Roman"/>
          <w:sz w:val="24"/>
          <w:szCs w:val="24"/>
        </w:rPr>
        <w:t xml:space="preserve">Užsakovo </w:t>
      </w:r>
      <w:r w:rsidRPr="2CBF3F65">
        <w:rPr>
          <w:rFonts w:ascii="Times New Roman" w:eastAsia="Calibri" w:hAnsi="Times New Roman" w:cs="Times New Roman"/>
          <w:sz w:val="24"/>
          <w:szCs w:val="24"/>
        </w:rPr>
        <w:t>ar jo pasamdytų asmenų kitokių kaltų veiksmų.</w:t>
      </w:r>
    </w:p>
    <w:p w14:paraId="29A3E9C2" w14:textId="7B960902" w:rsidR="00E35141" w:rsidRPr="00E35FE5" w:rsidRDefault="00E35141" w:rsidP="2CBF3F65">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2CBF3F65">
        <w:rPr>
          <w:rFonts w:ascii="Times New Roman" w:eastAsia="Arial" w:hAnsi="Times New Roman" w:cs="Times New Roman"/>
          <w:sz w:val="24"/>
          <w:szCs w:val="24"/>
        </w:rPr>
        <w:t xml:space="preserve">4.4. </w:t>
      </w:r>
      <w:r w:rsidR="00B2399F" w:rsidRPr="2CBF3F65">
        <w:rPr>
          <w:rStyle w:val="cf01"/>
          <w:rFonts w:ascii="Times New Roman" w:eastAsiaTheme="majorEastAsia" w:hAnsi="Times New Roman" w:cs="Times New Roman"/>
          <w:sz w:val="24"/>
          <w:szCs w:val="24"/>
        </w:rPr>
        <w:t xml:space="preserve">Sutarties </w:t>
      </w:r>
      <w:r w:rsidRPr="2CBF3F65">
        <w:rPr>
          <w:rStyle w:val="cf01"/>
          <w:rFonts w:ascii="Times New Roman" w:eastAsiaTheme="majorEastAsia" w:hAnsi="Times New Roman" w:cs="Times New Roman"/>
          <w:sz w:val="24"/>
          <w:szCs w:val="24"/>
        </w:rPr>
        <w:t>3.12 punkte nurodyta 5 (penkių</w:t>
      </w:r>
      <w:r w:rsidR="00B2399F" w:rsidRPr="2CBF3F65">
        <w:rPr>
          <w:rStyle w:val="cf01"/>
          <w:rFonts w:ascii="Times New Roman" w:eastAsiaTheme="majorEastAsia" w:hAnsi="Times New Roman" w:cs="Times New Roman"/>
          <w:sz w:val="24"/>
          <w:szCs w:val="24"/>
        </w:rPr>
        <w:t>)</w:t>
      </w:r>
      <w:r w:rsidRPr="2CBF3F65">
        <w:rPr>
          <w:rStyle w:val="cf01"/>
          <w:rFonts w:ascii="Times New Roman" w:eastAsiaTheme="majorEastAsia" w:hAnsi="Times New Roman" w:cs="Times New Roman"/>
          <w:sz w:val="24"/>
          <w:szCs w:val="24"/>
        </w:rPr>
        <w:t xml:space="preserve"> procentų nuo Sutarties kainos (su PVM) suma,</w:t>
      </w:r>
      <w:r w:rsidRPr="2CBF3F65">
        <w:rPr>
          <w:rFonts w:ascii="Times New Roman" w:hAnsi="Times New Roman" w:cs="Times New Roman"/>
          <w:sz w:val="24"/>
          <w:szCs w:val="24"/>
        </w:rPr>
        <w:t xml:space="preserve"> </w:t>
      </w:r>
      <w:r w:rsidRPr="2CBF3F65">
        <w:rPr>
          <w:rStyle w:val="cf01"/>
          <w:rFonts w:ascii="Times New Roman" w:eastAsiaTheme="majorEastAsia" w:hAnsi="Times New Roman" w:cs="Times New Roman"/>
          <w:sz w:val="24"/>
          <w:szCs w:val="24"/>
        </w:rPr>
        <w:t xml:space="preserve">sulaikyta siekiant užtikrinti Rangovo garantinių įsipareigojimų įvykdymą, Rangovui sumokama, Rangovui pateikus Užsakovui Sutarties sąlygas atitinkančio garantinio laikotarpio užtikrinimą. Tokia sulaikyta suma yra sumokama Rangovui per 60 (šešiasdešimt) kalendorinių dienų nuo to momento, kai (yra visos sąlygos kartu): </w:t>
      </w:r>
    </w:p>
    <w:p w14:paraId="104B773E" w14:textId="77777777" w:rsidR="00E35141" w:rsidRPr="00E35FE5" w:rsidRDefault="00E35141" w:rsidP="00E35141">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E35FE5">
        <w:rPr>
          <w:rStyle w:val="cf01"/>
          <w:rFonts w:ascii="Times New Roman" w:eastAsiaTheme="majorEastAsia" w:hAnsi="Times New Roman" w:cs="Times New Roman"/>
          <w:sz w:val="24"/>
          <w:szCs w:val="24"/>
        </w:rPr>
        <w:t>(a) Šalys pasirašo baigiamąjį Darbų perdavimo – priėmimo aktą, ir</w:t>
      </w:r>
    </w:p>
    <w:p w14:paraId="3A2A4F1B" w14:textId="77777777" w:rsidR="00E35141" w:rsidRPr="00E35FE5" w:rsidRDefault="00E35141" w:rsidP="00E35141">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00E35FE5">
        <w:rPr>
          <w:rStyle w:val="cf01"/>
          <w:rFonts w:ascii="Times New Roman" w:eastAsiaTheme="majorEastAsia" w:hAnsi="Times New Roman" w:cs="Times New Roman"/>
          <w:sz w:val="24"/>
          <w:szCs w:val="24"/>
        </w:rPr>
        <w:t>(b) Rangovas ištaiso visus baigiamajame Darbų perdavimo – priėmimo akte numatytus trūkumus, ir</w:t>
      </w:r>
    </w:p>
    <w:p w14:paraId="04298086" w14:textId="3D77BF29" w:rsidR="00E35141" w:rsidRPr="00E35FE5" w:rsidRDefault="00E35141" w:rsidP="2CBF3F65">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2CBF3F65">
        <w:rPr>
          <w:rStyle w:val="cf01"/>
          <w:rFonts w:ascii="Times New Roman" w:eastAsiaTheme="majorEastAsia" w:hAnsi="Times New Roman" w:cs="Times New Roman"/>
          <w:sz w:val="24"/>
          <w:szCs w:val="24"/>
        </w:rPr>
        <w:t>(c) Rangovas pateikia Užsakovui Sutarties sąlygas atitinkantį garantinio laikotarpio</w:t>
      </w:r>
      <w:r w:rsidR="00317CBA" w:rsidRPr="2CBF3F65">
        <w:rPr>
          <w:rStyle w:val="cf01"/>
          <w:rFonts w:ascii="Times New Roman" w:eastAsiaTheme="majorEastAsia" w:hAnsi="Times New Roman" w:cs="Times New Roman"/>
          <w:sz w:val="24"/>
          <w:szCs w:val="24"/>
        </w:rPr>
        <w:t xml:space="preserve"> prievolių įvykdymo</w:t>
      </w:r>
      <w:r w:rsidRPr="2CBF3F65">
        <w:rPr>
          <w:rStyle w:val="cf01"/>
          <w:rFonts w:ascii="Times New Roman" w:eastAsiaTheme="majorEastAsia" w:hAnsi="Times New Roman" w:cs="Times New Roman"/>
          <w:sz w:val="24"/>
          <w:szCs w:val="24"/>
        </w:rPr>
        <w:t xml:space="preserve"> užtikrinimą.</w:t>
      </w:r>
    </w:p>
    <w:p w14:paraId="4734539F" w14:textId="538EDC5C" w:rsidR="00E35141" w:rsidRPr="00E35FE5" w:rsidRDefault="00E35141" w:rsidP="2CBF3F65">
      <w:pPr>
        <w:widowControl w:val="0"/>
        <w:tabs>
          <w:tab w:val="left" w:pos="821"/>
        </w:tabs>
        <w:autoSpaceDE w:val="0"/>
        <w:autoSpaceDN w:val="0"/>
        <w:spacing w:after="0" w:line="240" w:lineRule="auto"/>
        <w:jc w:val="both"/>
        <w:rPr>
          <w:rStyle w:val="cf01"/>
          <w:rFonts w:ascii="Times New Roman" w:eastAsiaTheme="majorEastAsia" w:hAnsi="Times New Roman" w:cs="Times New Roman"/>
          <w:sz w:val="24"/>
          <w:szCs w:val="24"/>
        </w:rPr>
      </w:pPr>
      <w:r w:rsidRPr="2CBF3F65">
        <w:rPr>
          <w:rStyle w:val="cf01"/>
          <w:rFonts w:ascii="Times New Roman" w:eastAsiaTheme="majorEastAsia" w:hAnsi="Times New Roman" w:cs="Times New Roman"/>
          <w:sz w:val="24"/>
          <w:szCs w:val="24"/>
        </w:rPr>
        <w:t xml:space="preserve">Rangovo pateikiamas garantinio laikotarpio prievolių įvykdymo </w:t>
      </w:r>
      <w:r w:rsidR="00E607D5" w:rsidRPr="2CBF3F65">
        <w:rPr>
          <w:rStyle w:val="cf01"/>
          <w:rFonts w:ascii="Times New Roman" w:eastAsiaTheme="majorEastAsia" w:hAnsi="Times New Roman" w:cs="Times New Roman"/>
          <w:sz w:val="24"/>
          <w:szCs w:val="24"/>
        </w:rPr>
        <w:t xml:space="preserve">užtikrinimo </w:t>
      </w:r>
      <w:r w:rsidRPr="2CBF3F65">
        <w:rPr>
          <w:rStyle w:val="cf01"/>
          <w:rFonts w:ascii="Times New Roman" w:eastAsiaTheme="majorEastAsia" w:hAnsi="Times New Roman" w:cs="Times New Roman"/>
          <w:sz w:val="24"/>
          <w:szCs w:val="24"/>
        </w:rPr>
        <w:t xml:space="preserve">dokumentas (kartu su jo apmokėjimą įrodančia dokumento kopija), užtikrinantis Rangovo garantinio laikotarpio prievolių įvykdymą, turi būti išduotas ne trumpesniam nei </w:t>
      </w:r>
      <w:r w:rsidR="00D7239B" w:rsidRPr="2CBF3F65">
        <w:rPr>
          <w:rStyle w:val="cf01"/>
          <w:rFonts w:ascii="Times New Roman" w:eastAsiaTheme="majorEastAsia" w:hAnsi="Times New Roman" w:cs="Times New Roman"/>
          <w:sz w:val="24"/>
          <w:szCs w:val="24"/>
        </w:rPr>
        <w:t xml:space="preserve">garantinio termino pirmų </w:t>
      </w:r>
      <w:r w:rsidRPr="2CBF3F65">
        <w:rPr>
          <w:rStyle w:val="cf01"/>
          <w:rFonts w:ascii="Times New Roman" w:eastAsiaTheme="majorEastAsia" w:hAnsi="Times New Roman" w:cs="Times New Roman"/>
          <w:sz w:val="24"/>
          <w:szCs w:val="24"/>
        </w:rPr>
        <w:t>3</w:t>
      </w:r>
      <w:r w:rsidR="00D7239B" w:rsidRPr="2CBF3F65">
        <w:rPr>
          <w:rStyle w:val="cf01"/>
          <w:rFonts w:ascii="Times New Roman" w:eastAsiaTheme="majorEastAsia" w:hAnsi="Times New Roman" w:cs="Times New Roman"/>
          <w:sz w:val="24"/>
          <w:szCs w:val="24"/>
        </w:rPr>
        <w:t xml:space="preserve"> (trijų)</w:t>
      </w:r>
      <w:r w:rsidRPr="2CBF3F65">
        <w:rPr>
          <w:rStyle w:val="cf01"/>
          <w:rFonts w:ascii="Times New Roman" w:eastAsiaTheme="majorEastAsia" w:hAnsi="Times New Roman" w:cs="Times New Roman"/>
          <w:sz w:val="24"/>
          <w:szCs w:val="24"/>
        </w:rPr>
        <w:t xml:space="preserve"> metų laikotarpiui ir galiojimo laikotarpiu negali būti atšaukiamas. Laidavimo draudimo suma turi būti ne mažesnė kaip 5 (penki) proc</w:t>
      </w:r>
      <w:r w:rsidR="00E607D5" w:rsidRPr="2CBF3F65">
        <w:rPr>
          <w:rStyle w:val="cf01"/>
          <w:rFonts w:ascii="Times New Roman" w:eastAsiaTheme="majorEastAsia" w:hAnsi="Times New Roman" w:cs="Times New Roman"/>
          <w:sz w:val="24"/>
          <w:szCs w:val="24"/>
        </w:rPr>
        <w:t xml:space="preserve">entai </w:t>
      </w:r>
      <w:r w:rsidRPr="2CBF3F65">
        <w:rPr>
          <w:rStyle w:val="cf01"/>
          <w:rFonts w:ascii="Times New Roman" w:eastAsiaTheme="majorEastAsia" w:hAnsi="Times New Roman" w:cs="Times New Roman"/>
          <w:sz w:val="24"/>
          <w:szCs w:val="24"/>
        </w:rPr>
        <w:t>Sutarties kainos su PVM. Garantinių įsipareigojimų draudimo sąlygos turi būti priimtinos Užsakovui ir su juo suderintos iš anksto.</w:t>
      </w:r>
    </w:p>
    <w:p w14:paraId="3D78C46B" w14:textId="77E232C0" w:rsidR="00E35141" w:rsidRDefault="00E35141" w:rsidP="2CBF3F65">
      <w:pPr>
        <w:widowControl w:val="0"/>
        <w:tabs>
          <w:tab w:val="left" w:pos="821"/>
        </w:tabs>
        <w:spacing w:after="0" w:line="240" w:lineRule="auto"/>
        <w:jc w:val="both"/>
        <w:rPr>
          <w:rStyle w:val="cf01"/>
          <w:rFonts w:ascii="Times New Roman" w:eastAsiaTheme="majorEastAsia" w:hAnsi="Times New Roman" w:cs="Times New Roman"/>
          <w:sz w:val="24"/>
          <w:szCs w:val="24"/>
        </w:rPr>
      </w:pPr>
      <w:r w:rsidRPr="2CBF3F65">
        <w:rPr>
          <w:rStyle w:val="cf01"/>
          <w:rFonts w:ascii="Times New Roman" w:eastAsiaTheme="majorEastAsia" w:hAnsi="Times New Roman" w:cs="Times New Roman"/>
          <w:sz w:val="24"/>
          <w:szCs w:val="24"/>
        </w:rPr>
        <w:t>Rangovui nepateikus Užsakovui Sutarties sąlygas atitinkančio garantinio laikotarpio</w:t>
      </w:r>
      <w:r w:rsidR="006E30D6" w:rsidRPr="2CBF3F65">
        <w:rPr>
          <w:rStyle w:val="cf01"/>
          <w:rFonts w:ascii="Times New Roman" w:eastAsiaTheme="majorEastAsia" w:hAnsi="Times New Roman" w:cs="Times New Roman"/>
          <w:sz w:val="24"/>
          <w:szCs w:val="24"/>
        </w:rPr>
        <w:t xml:space="preserve"> prievolių įvykdymo</w:t>
      </w:r>
      <w:r w:rsidRPr="2CBF3F65">
        <w:rPr>
          <w:rStyle w:val="cf01"/>
          <w:rFonts w:ascii="Times New Roman" w:eastAsiaTheme="majorEastAsia" w:hAnsi="Times New Roman" w:cs="Times New Roman"/>
          <w:sz w:val="24"/>
          <w:szCs w:val="24"/>
        </w:rPr>
        <w:t xml:space="preserve"> užtikrinimo šiame punkte nustatytomis sąlygomis, Užsakovo sulaikyta 5 (penkių</w:t>
      </w:r>
      <w:r w:rsidR="006E30D6" w:rsidRPr="2CBF3F65">
        <w:rPr>
          <w:rStyle w:val="cf01"/>
          <w:rFonts w:ascii="Times New Roman" w:eastAsiaTheme="majorEastAsia" w:hAnsi="Times New Roman" w:cs="Times New Roman"/>
          <w:sz w:val="24"/>
          <w:szCs w:val="24"/>
        </w:rPr>
        <w:t>)</w:t>
      </w:r>
      <w:r w:rsidRPr="2CBF3F65">
        <w:rPr>
          <w:rStyle w:val="cf01"/>
          <w:rFonts w:ascii="Times New Roman" w:eastAsiaTheme="majorEastAsia" w:hAnsi="Times New Roman" w:cs="Times New Roman"/>
          <w:sz w:val="24"/>
          <w:szCs w:val="24"/>
        </w:rPr>
        <w:t xml:space="preserve"> procentų</w:t>
      </w:r>
      <w:r w:rsidR="006E30D6" w:rsidRPr="2CBF3F65">
        <w:rPr>
          <w:rStyle w:val="cf01"/>
          <w:rFonts w:ascii="Times New Roman" w:eastAsiaTheme="majorEastAsia" w:hAnsi="Times New Roman" w:cs="Times New Roman"/>
          <w:sz w:val="24"/>
          <w:szCs w:val="24"/>
        </w:rPr>
        <w:t xml:space="preserve"> </w:t>
      </w:r>
      <w:r w:rsidRPr="2CBF3F65">
        <w:rPr>
          <w:rStyle w:val="cf01"/>
          <w:rFonts w:ascii="Times New Roman" w:eastAsiaTheme="majorEastAsia" w:hAnsi="Times New Roman" w:cs="Times New Roman"/>
          <w:sz w:val="24"/>
          <w:szCs w:val="24"/>
        </w:rPr>
        <w:t xml:space="preserve">nuo Sutarties kainos (su PVM) suma laikoma garantinio laikotarpio </w:t>
      </w:r>
      <w:r w:rsidR="006E30D6" w:rsidRPr="2CBF3F65">
        <w:rPr>
          <w:rStyle w:val="cf01"/>
          <w:rFonts w:ascii="Times New Roman" w:eastAsiaTheme="majorEastAsia" w:hAnsi="Times New Roman" w:cs="Times New Roman"/>
          <w:sz w:val="24"/>
          <w:szCs w:val="24"/>
        </w:rPr>
        <w:t xml:space="preserve">prievolių įvykdymo </w:t>
      </w:r>
      <w:r w:rsidRPr="2CBF3F65">
        <w:rPr>
          <w:rStyle w:val="cf01"/>
          <w:rFonts w:ascii="Times New Roman" w:eastAsiaTheme="majorEastAsia" w:hAnsi="Times New Roman" w:cs="Times New Roman"/>
          <w:sz w:val="24"/>
          <w:szCs w:val="24"/>
        </w:rPr>
        <w:t>užtikrinimu (užstatu) ir bus sumokėta Rangovui pasibaigus pirmiesiems 3</w:t>
      </w:r>
      <w:r w:rsidR="006E30D6" w:rsidRPr="2CBF3F65">
        <w:rPr>
          <w:rStyle w:val="cf01"/>
          <w:rFonts w:ascii="Times New Roman" w:eastAsiaTheme="majorEastAsia" w:hAnsi="Times New Roman" w:cs="Times New Roman"/>
          <w:sz w:val="24"/>
          <w:szCs w:val="24"/>
        </w:rPr>
        <w:t xml:space="preserve"> (trims)</w:t>
      </w:r>
      <w:r w:rsidRPr="2CBF3F65">
        <w:rPr>
          <w:rStyle w:val="cf01"/>
          <w:rFonts w:ascii="Times New Roman" w:eastAsiaTheme="majorEastAsia" w:hAnsi="Times New Roman" w:cs="Times New Roman"/>
          <w:sz w:val="24"/>
          <w:szCs w:val="24"/>
        </w:rPr>
        <w:t xml:space="preserve"> garantinio laikotarpio metams, per 60 (šešiasdešimt) kalendorinių dienų nuo raštiško Rangovo pareikalavimo dienos.</w:t>
      </w:r>
    </w:p>
    <w:p w14:paraId="5D14058D" w14:textId="09283358" w:rsidR="00E35141" w:rsidRPr="00E35FE5" w:rsidRDefault="00E35141" w:rsidP="00E35141">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4.</w:t>
      </w:r>
      <w:r>
        <w:rPr>
          <w:rFonts w:ascii="Times New Roman" w:eastAsia="Arial" w:hAnsi="Times New Roman" w:cs="Times New Roman"/>
          <w:kern w:val="0"/>
          <w:sz w:val="24"/>
          <w:szCs w:val="24"/>
          <w14:ligatures w14:val="none"/>
        </w:rPr>
        <w:t>5</w:t>
      </w:r>
      <w:r w:rsidRPr="00E35FE5">
        <w:rPr>
          <w:rFonts w:ascii="Times New Roman" w:eastAsia="Arial" w:hAnsi="Times New Roman" w:cs="Times New Roman"/>
          <w:kern w:val="0"/>
          <w:sz w:val="24"/>
          <w:szCs w:val="24"/>
          <w14:ligatures w14:val="none"/>
        </w:rPr>
        <w:t>. Garantinis terminas stabdomas tokiam laikotarpiui, kuriuo Užsakovas negalėjo Darbų rezultato ar jo dalies naudoti dėl nustatytų trūkumų, už kuriuos atsako</w:t>
      </w:r>
      <w:r w:rsidRPr="00E35FE5">
        <w:rPr>
          <w:rFonts w:ascii="Times New Roman" w:eastAsia="Arial" w:hAnsi="Times New Roman" w:cs="Times New Roman"/>
          <w:spacing w:val="-3"/>
          <w:kern w:val="0"/>
          <w:sz w:val="24"/>
          <w:szCs w:val="24"/>
          <w14:ligatures w14:val="none"/>
        </w:rPr>
        <w:t xml:space="preserve"> </w:t>
      </w:r>
      <w:r w:rsidRPr="00E35FE5">
        <w:rPr>
          <w:rFonts w:ascii="Times New Roman" w:eastAsia="Arial" w:hAnsi="Times New Roman" w:cs="Times New Roman"/>
          <w:kern w:val="0"/>
          <w:sz w:val="24"/>
          <w:szCs w:val="24"/>
          <w14:ligatures w14:val="none"/>
        </w:rPr>
        <w:t>Rangovas.</w:t>
      </w:r>
    </w:p>
    <w:p w14:paraId="6425D367" w14:textId="71992E1F" w:rsidR="00E35141" w:rsidRPr="00E35FE5" w:rsidRDefault="00E35141" w:rsidP="00E35141">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4.</w:t>
      </w:r>
      <w:r>
        <w:rPr>
          <w:rFonts w:ascii="Times New Roman" w:eastAsia="Arial" w:hAnsi="Times New Roman" w:cs="Times New Roman"/>
          <w:kern w:val="0"/>
          <w:sz w:val="24"/>
          <w:szCs w:val="24"/>
          <w14:ligatures w14:val="none"/>
        </w:rPr>
        <w:t>6</w:t>
      </w:r>
      <w:r w:rsidRPr="00E35FE5">
        <w:rPr>
          <w:rFonts w:ascii="Times New Roman" w:eastAsia="Arial" w:hAnsi="Times New Roman" w:cs="Times New Roman"/>
          <w:kern w:val="0"/>
          <w:sz w:val="24"/>
          <w:szCs w:val="24"/>
          <w14:ligatures w14:val="none"/>
        </w:rPr>
        <w:t>. Rangovas atsako už visų Darbų trūkumų ar defektų, kurie gali paaiškėti per numatytus garantinius terminus, ištaisymą savo sąskaita, įskaitant atvejus, kai tokio trūkumo ar defekto priežastimi yra statybos metu naudotos</w:t>
      </w:r>
      <w:r w:rsidRPr="00E35FE5">
        <w:rPr>
          <w:rFonts w:ascii="Times New Roman" w:eastAsia="Arial" w:hAnsi="Times New Roman" w:cs="Times New Roman"/>
          <w:spacing w:val="-6"/>
          <w:kern w:val="0"/>
          <w:sz w:val="24"/>
          <w:szCs w:val="24"/>
          <w14:ligatures w14:val="none"/>
        </w:rPr>
        <w:t xml:space="preserve"> </w:t>
      </w:r>
      <w:r w:rsidRPr="00E35FE5">
        <w:rPr>
          <w:rFonts w:ascii="Times New Roman" w:eastAsia="Arial" w:hAnsi="Times New Roman" w:cs="Times New Roman"/>
          <w:kern w:val="0"/>
          <w:sz w:val="24"/>
          <w:szCs w:val="24"/>
          <w14:ligatures w14:val="none"/>
        </w:rPr>
        <w:t>nekokybiškos</w:t>
      </w:r>
      <w:r w:rsidRPr="00E35FE5">
        <w:rPr>
          <w:rFonts w:ascii="Times New Roman" w:eastAsia="Arial" w:hAnsi="Times New Roman" w:cs="Times New Roman"/>
          <w:spacing w:val="-7"/>
          <w:kern w:val="0"/>
          <w:sz w:val="24"/>
          <w:szCs w:val="24"/>
          <w14:ligatures w14:val="none"/>
        </w:rPr>
        <w:t xml:space="preserve"> </w:t>
      </w:r>
      <w:r w:rsidRPr="00E35FE5">
        <w:rPr>
          <w:rFonts w:ascii="Times New Roman" w:eastAsia="Arial" w:hAnsi="Times New Roman" w:cs="Times New Roman"/>
          <w:kern w:val="0"/>
          <w:sz w:val="24"/>
          <w:szCs w:val="24"/>
          <w14:ligatures w14:val="none"/>
        </w:rPr>
        <w:t>medžiagos</w:t>
      </w:r>
      <w:r w:rsidRPr="00E35FE5">
        <w:rPr>
          <w:rFonts w:ascii="Times New Roman" w:eastAsia="Arial" w:hAnsi="Times New Roman" w:cs="Times New Roman"/>
          <w:spacing w:val="-8"/>
          <w:kern w:val="0"/>
          <w:sz w:val="24"/>
          <w:szCs w:val="24"/>
          <w14:ligatures w14:val="none"/>
        </w:rPr>
        <w:t xml:space="preserve"> </w:t>
      </w:r>
      <w:r w:rsidRPr="00E35FE5">
        <w:rPr>
          <w:rFonts w:ascii="Times New Roman" w:eastAsia="Arial" w:hAnsi="Times New Roman" w:cs="Times New Roman"/>
          <w:kern w:val="0"/>
          <w:sz w:val="24"/>
          <w:szCs w:val="24"/>
          <w14:ligatures w14:val="none"/>
        </w:rPr>
        <w:t>arba</w:t>
      </w:r>
      <w:r w:rsidRPr="00E35FE5">
        <w:rPr>
          <w:rFonts w:ascii="Times New Roman" w:eastAsia="Arial" w:hAnsi="Times New Roman" w:cs="Times New Roman"/>
          <w:spacing w:val="-6"/>
          <w:kern w:val="0"/>
          <w:sz w:val="24"/>
          <w:szCs w:val="24"/>
          <w14:ligatures w14:val="none"/>
        </w:rPr>
        <w:t xml:space="preserve"> </w:t>
      </w:r>
      <w:r w:rsidRPr="00E35FE5">
        <w:rPr>
          <w:rFonts w:ascii="Times New Roman" w:eastAsia="Arial" w:hAnsi="Times New Roman" w:cs="Times New Roman"/>
          <w:kern w:val="0"/>
          <w:sz w:val="24"/>
          <w:szCs w:val="24"/>
          <w14:ligatures w14:val="none"/>
        </w:rPr>
        <w:t>Rangovo</w:t>
      </w:r>
      <w:r w:rsidRPr="00E35FE5">
        <w:rPr>
          <w:rFonts w:ascii="Times New Roman" w:eastAsia="Arial" w:hAnsi="Times New Roman" w:cs="Times New Roman"/>
          <w:spacing w:val="-6"/>
          <w:kern w:val="0"/>
          <w:sz w:val="24"/>
          <w:szCs w:val="24"/>
          <w14:ligatures w14:val="none"/>
        </w:rPr>
        <w:t xml:space="preserve"> </w:t>
      </w:r>
      <w:r w:rsidRPr="00E35FE5">
        <w:rPr>
          <w:rFonts w:ascii="Times New Roman" w:eastAsia="Arial" w:hAnsi="Times New Roman" w:cs="Times New Roman"/>
          <w:kern w:val="0"/>
          <w:sz w:val="24"/>
          <w:szCs w:val="24"/>
          <w14:ligatures w14:val="none"/>
        </w:rPr>
        <w:t>nekokybiškai</w:t>
      </w:r>
      <w:r w:rsidRPr="00E35FE5">
        <w:rPr>
          <w:rFonts w:ascii="Times New Roman" w:eastAsia="Arial" w:hAnsi="Times New Roman" w:cs="Times New Roman"/>
          <w:spacing w:val="-10"/>
          <w:kern w:val="0"/>
          <w:sz w:val="24"/>
          <w:szCs w:val="24"/>
          <w14:ligatures w14:val="none"/>
        </w:rPr>
        <w:t xml:space="preserve"> </w:t>
      </w:r>
      <w:r w:rsidRPr="00E35FE5">
        <w:rPr>
          <w:rFonts w:ascii="Times New Roman" w:eastAsia="Arial" w:hAnsi="Times New Roman" w:cs="Times New Roman"/>
          <w:kern w:val="0"/>
          <w:sz w:val="24"/>
          <w:szCs w:val="24"/>
          <w14:ligatures w14:val="none"/>
        </w:rPr>
        <w:t>atlikti</w:t>
      </w:r>
      <w:r w:rsidRPr="00E35FE5">
        <w:rPr>
          <w:rFonts w:ascii="Times New Roman" w:eastAsia="Arial" w:hAnsi="Times New Roman" w:cs="Times New Roman"/>
          <w:spacing w:val="-7"/>
          <w:kern w:val="0"/>
          <w:sz w:val="24"/>
          <w:szCs w:val="24"/>
          <w14:ligatures w14:val="none"/>
        </w:rPr>
        <w:t xml:space="preserve"> </w:t>
      </w:r>
      <w:r w:rsidRPr="00E35FE5">
        <w:rPr>
          <w:rFonts w:ascii="Times New Roman" w:eastAsia="Arial" w:hAnsi="Times New Roman" w:cs="Times New Roman"/>
          <w:kern w:val="0"/>
          <w:sz w:val="24"/>
          <w:szCs w:val="24"/>
          <w14:ligatures w14:val="none"/>
        </w:rPr>
        <w:t>darbai,</w:t>
      </w:r>
      <w:r w:rsidRPr="00E35FE5">
        <w:rPr>
          <w:rFonts w:ascii="Times New Roman" w:eastAsia="Arial" w:hAnsi="Times New Roman" w:cs="Times New Roman"/>
          <w:spacing w:val="-7"/>
          <w:kern w:val="0"/>
          <w:sz w:val="24"/>
          <w:szCs w:val="24"/>
          <w14:ligatures w14:val="none"/>
        </w:rPr>
        <w:t xml:space="preserve"> </w:t>
      </w:r>
      <w:r w:rsidRPr="00E35FE5">
        <w:rPr>
          <w:rFonts w:ascii="Times New Roman" w:eastAsia="Arial" w:hAnsi="Times New Roman" w:cs="Times New Roman"/>
          <w:kern w:val="0"/>
          <w:sz w:val="24"/>
          <w:szCs w:val="24"/>
          <w14:ligatures w14:val="none"/>
        </w:rPr>
        <w:t>Rangovo</w:t>
      </w:r>
      <w:r w:rsidRPr="00E35FE5">
        <w:rPr>
          <w:rFonts w:ascii="Times New Roman" w:eastAsia="Arial" w:hAnsi="Times New Roman" w:cs="Times New Roman"/>
          <w:spacing w:val="-9"/>
          <w:kern w:val="0"/>
          <w:sz w:val="24"/>
          <w:szCs w:val="24"/>
          <w14:ligatures w14:val="none"/>
        </w:rPr>
        <w:t xml:space="preserve"> </w:t>
      </w:r>
      <w:r w:rsidRPr="00E35FE5">
        <w:rPr>
          <w:rFonts w:ascii="Times New Roman" w:eastAsia="Arial" w:hAnsi="Times New Roman" w:cs="Times New Roman"/>
          <w:kern w:val="0"/>
          <w:sz w:val="24"/>
          <w:szCs w:val="24"/>
          <w14:ligatures w14:val="none"/>
        </w:rPr>
        <w:t>aplaidumas,</w:t>
      </w:r>
      <w:r w:rsidRPr="00E35FE5">
        <w:rPr>
          <w:rFonts w:ascii="Times New Roman" w:eastAsia="Arial" w:hAnsi="Times New Roman" w:cs="Times New Roman"/>
          <w:spacing w:val="-8"/>
          <w:kern w:val="0"/>
          <w:sz w:val="24"/>
          <w:szCs w:val="24"/>
          <w14:ligatures w14:val="none"/>
        </w:rPr>
        <w:t xml:space="preserve"> </w:t>
      </w:r>
      <w:r w:rsidRPr="00E35FE5">
        <w:rPr>
          <w:rFonts w:ascii="Times New Roman" w:eastAsia="Arial" w:hAnsi="Times New Roman" w:cs="Times New Roman"/>
          <w:kern w:val="0"/>
          <w:sz w:val="24"/>
          <w:szCs w:val="24"/>
          <w14:ligatures w14:val="none"/>
        </w:rPr>
        <w:t>taip</w:t>
      </w:r>
      <w:r w:rsidRPr="00E35FE5">
        <w:rPr>
          <w:rFonts w:ascii="Times New Roman" w:eastAsia="Arial" w:hAnsi="Times New Roman" w:cs="Times New Roman"/>
          <w:spacing w:val="-6"/>
          <w:kern w:val="0"/>
          <w:sz w:val="24"/>
          <w:szCs w:val="24"/>
          <w14:ligatures w14:val="none"/>
        </w:rPr>
        <w:t xml:space="preserve"> </w:t>
      </w:r>
      <w:r w:rsidRPr="00E35FE5">
        <w:rPr>
          <w:rFonts w:ascii="Times New Roman" w:eastAsia="Arial" w:hAnsi="Times New Roman" w:cs="Times New Roman"/>
          <w:kern w:val="0"/>
          <w:sz w:val="24"/>
          <w:szCs w:val="24"/>
          <w14:ligatures w14:val="none"/>
        </w:rPr>
        <w:t>pat,</w:t>
      </w:r>
      <w:r w:rsidRPr="00E35FE5">
        <w:rPr>
          <w:rFonts w:ascii="Times New Roman" w:eastAsia="Arial" w:hAnsi="Times New Roman" w:cs="Times New Roman"/>
          <w:spacing w:val="-7"/>
          <w:kern w:val="0"/>
          <w:sz w:val="24"/>
          <w:szCs w:val="24"/>
          <w14:ligatures w14:val="none"/>
        </w:rPr>
        <w:t xml:space="preserve"> </w:t>
      </w:r>
      <w:r w:rsidRPr="00E35FE5">
        <w:rPr>
          <w:rFonts w:ascii="Times New Roman" w:eastAsia="Arial" w:hAnsi="Times New Roman" w:cs="Times New Roman"/>
          <w:kern w:val="0"/>
          <w:sz w:val="24"/>
          <w:szCs w:val="24"/>
          <w14:ligatures w14:val="none"/>
        </w:rPr>
        <w:t>jei Darbai buvo atlikti nukrypstant nuo Techninės specifikacijos ar kitokiu būdu pažeidžiant šią Sutartį ar Darbus reglamentuojančių teisės aktų reikalavimus.</w:t>
      </w:r>
    </w:p>
    <w:p w14:paraId="1A2C06D0" w14:textId="3E93312B" w:rsidR="00E35141" w:rsidRPr="00E35FE5" w:rsidRDefault="00E35141" w:rsidP="00E35141">
      <w:pPr>
        <w:widowControl w:val="0"/>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lastRenderedPageBreak/>
        <w:t>4.</w:t>
      </w:r>
      <w:r>
        <w:rPr>
          <w:rFonts w:ascii="Times New Roman" w:eastAsia="Arial" w:hAnsi="Times New Roman" w:cs="Times New Roman"/>
          <w:kern w:val="0"/>
          <w:sz w:val="24"/>
          <w:szCs w:val="24"/>
          <w14:ligatures w14:val="none"/>
        </w:rPr>
        <w:t>7</w:t>
      </w:r>
      <w:r w:rsidRPr="00E35FE5">
        <w:rPr>
          <w:rFonts w:ascii="Times New Roman" w:eastAsia="Arial" w:hAnsi="Times New Roman" w:cs="Times New Roman"/>
          <w:kern w:val="0"/>
          <w:sz w:val="24"/>
          <w:szCs w:val="24"/>
          <w14:ligatures w14:val="none"/>
        </w:rPr>
        <w:t xml:space="preserve">. Užsakovas apie pastebėtus per garantinį terminą Darbų trūkumus raštu informuoja </w:t>
      </w:r>
      <w:r w:rsidRPr="00E35FE5" w:rsidDel="001E5D74">
        <w:rPr>
          <w:rFonts w:ascii="Times New Roman" w:eastAsia="Arial" w:hAnsi="Times New Roman" w:cs="Times New Roman"/>
          <w:kern w:val="0"/>
          <w:sz w:val="24"/>
          <w:szCs w:val="24"/>
          <w14:ligatures w14:val="none"/>
        </w:rPr>
        <w:t>Rangovą.</w:t>
      </w:r>
    </w:p>
    <w:p w14:paraId="260E1EB9" w14:textId="2EF7A597" w:rsidR="00E35141" w:rsidRPr="00E35FE5" w:rsidRDefault="00E35141" w:rsidP="00E35141">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4.</w:t>
      </w:r>
      <w:r>
        <w:rPr>
          <w:rFonts w:ascii="Times New Roman" w:eastAsia="Arial" w:hAnsi="Times New Roman" w:cs="Times New Roman"/>
          <w:kern w:val="0"/>
          <w:sz w:val="24"/>
          <w:szCs w:val="24"/>
          <w14:ligatures w14:val="none"/>
        </w:rPr>
        <w:t>8</w:t>
      </w:r>
      <w:r w:rsidRPr="00E35FE5">
        <w:rPr>
          <w:rFonts w:ascii="Times New Roman" w:eastAsia="Arial" w:hAnsi="Times New Roman" w:cs="Times New Roman"/>
          <w:kern w:val="0"/>
          <w:sz w:val="24"/>
          <w:szCs w:val="24"/>
          <w14:ligatures w14:val="none"/>
        </w:rPr>
        <w:t>. Rangovas įsipareigoja ne vėliau kaip per 5 (penkias) darbo dienas po pretenzijos iš Užsakovo gavimo atsiųsti savo atstovą defektų įvertinimui ir per įmanomai trumpiausią terminą (ne ilgesnį, kaip 5 darbo dienų, nebent Užsakovas sutiktų su kitu terminu) savo sąskaita kaip galima greičiau ištaisyti tokius defektus ir atitaisyti žalą, padarytą kitiems statybos darbams Objekte ar kitam Užsakovo ar trečiųjų asmenų turtui. Avarijų dėl Rangovo atliktų Darbų defektų atveju, Rangovas privalo pradėti šalinti defektus</w:t>
      </w:r>
      <w:r w:rsidRPr="00E35FE5">
        <w:rPr>
          <w:rFonts w:ascii="Times New Roman" w:eastAsia="Arial" w:hAnsi="Times New Roman" w:cs="Times New Roman"/>
          <w:spacing w:val="-6"/>
          <w:kern w:val="0"/>
          <w:sz w:val="24"/>
          <w:szCs w:val="24"/>
          <w14:ligatures w14:val="none"/>
        </w:rPr>
        <w:t xml:space="preserve"> </w:t>
      </w:r>
      <w:r w:rsidRPr="00E35FE5">
        <w:rPr>
          <w:rFonts w:ascii="Times New Roman" w:eastAsia="Arial" w:hAnsi="Times New Roman" w:cs="Times New Roman"/>
          <w:kern w:val="0"/>
          <w:sz w:val="24"/>
          <w:szCs w:val="24"/>
          <w14:ligatures w14:val="none"/>
        </w:rPr>
        <w:t>ne</w:t>
      </w:r>
      <w:r w:rsidRPr="00E35FE5">
        <w:rPr>
          <w:rFonts w:ascii="Times New Roman" w:eastAsia="Arial" w:hAnsi="Times New Roman" w:cs="Times New Roman"/>
          <w:spacing w:val="-6"/>
          <w:kern w:val="0"/>
          <w:sz w:val="24"/>
          <w:szCs w:val="24"/>
          <w14:ligatures w14:val="none"/>
        </w:rPr>
        <w:t xml:space="preserve"> </w:t>
      </w:r>
      <w:r w:rsidRPr="00E35FE5">
        <w:rPr>
          <w:rFonts w:ascii="Times New Roman" w:eastAsia="Arial" w:hAnsi="Times New Roman" w:cs="Times New Roman"/>
          <w:kern w:val="0"/>
          <w:sz w:val="24"/>
          <w:szCs w:val="24"/>
          <w14:ligatures w14:val="none"/>
        </w:rPr>
        <w:t>vėliau</w:t>
      </w:r>
      <w:r w:rsidRPr="00E35FE5">
        <w:rPr>
          <w:rFonts w:ascii="Times New Roman" w:eastAsia="Arial" w:hAnsi="Times New Roman" w:cs="Times New Roman"/>
          <w:spacing w:val="-7"/>
          <w:kern w:val="0"/>
          <w:sz w:val="24"/>
          <w:szCs w:val="24"/>
          <w14:ligatures w14:val="none"/>
        </w:rPr>
        <w:t xml:space="preserve"> </w:t>
      </w:r>
      <w:r w:rsidRPr="00E35FE5">
        <w:rPr>
          <w:rFonts w:ascii="Times New Roman" w:eastAsia="Arial" w:hAnsi="Times New Roman" w:cs="Times New Roman"/>
          <w:kern w:val="0"/>
          <w:sz w:val="24"/>
          <w:szCs w:val="24"/>
          <w14:ligatures w14:val="none"/>
        </w:rPr>
        <w:t>kaip</w:t>
      </w:r>
      <w:r w:rsidRPr="00E35FE5">
        <w:rPr>
          <w:rFonts w:ascii="Times New Roman" w:eastAsia="Arial" w:hAnsi="Times New Roman" w:cs="Times New Roman"/>
          <w:spacing w:val="-4"/>
          <w:kern w:val="0"/>
          <w:sz w:val="24"/>
          <w:szCs w:val="24"/>
          <w14:ligatures w14:val="none"/>
        </w:rPr>
        <w:t xml:space="preserve"> </w:t>
      </w:r>
      <w:r w:rsidRPr="00E35FE5">
        <w:rPr>
          <w:rFonts w:ascii="Times New Roman" w:eastAsia="Arial" w:hAnsi="Times New Roman" w:cs="Times New Roman"/>
          <w:kern w:val="0"/>
          <w:sz w:val="24"/>
          <w:szCs w:val="24"/>
          <w14:ligatures w14:val="none"/>
        </w:rPr>
        <w:t>per</w:t>
      </w:r>
      <w:r w:rsidRPr="00E35FE5">
        <w:rPr>
          <w:rFonts w:ascii="Times New Roman" w:eastAsia="Arial" w:hAnsi="Times New Roman" w:cs="Times New Roman"/>
          <w:spacing w:val="-2"/>
          <w:kern w:val="0"/>
          <w:sz w:val="24"/>
          <w:szCs w:val="24"/>
          <w14:ligatures w14:val="none"/>
        </w:rPr>
        <w:t xml:space="preserve"> </w:t>
      </w:r>
      <w:r w:rsidRPr="00E35FE5">
        <w:rPr>
          <w:rFonts w:ascii="Times New Roman" w:eastAsia="Arial" w:hAnsi="Times New Roman" w:cs="Times New Roman"/>
          <w:kern w:val="0"/>
          <w:sz w:val="24"/>
          <w:szCs w:val="24"/>
          <w14:ligatures w14:val="none"/>
        </w:rPr>
        <w:t>Užsakovo</w:t>
      </w:r>
      <w:r w:rsidRPr="00E35FE5">
        <w:rPr>
          <w:rFonts w:ascii="Times New Roman" w:eastAsia="Arial" w:hAnsi="Times New Roman" w:cs="Times New Roman"/>
          <w:spacing w:val="-7"/>
          <w:kern w:val="0"/>
          <w:sz w:val="24"/>
          <w:szCs w:val="24"/>
          <w14:ligatures w14:val="none"/>
        </w:rPr>
        <w:t xml:space="preserve"> </w:t>
      </w:r>
      <w:r w:rsidRPr="00E35FE5">
        <w:rPr>
          <w:rFonts w:ascii="Times New Roman" w:eastAsia="Arial" w:hAnsi="Times New Roman" w:cs="Times New Roman"/>
          <w:kern w:val="0"/>
          <w:sz w:val="24"/>
          <w:szCs w:val="24"/>
          <w14:ligatures w14:val="none"/>
        </w:rPr>
        <w:t>nurodytą</w:t>
      </w:r>
      <w:r w:rsidRPr="00E35FE5">
        <w:rPr>
          <w:rFonts w:ascii="Times New Roman" w:eastAsia="Arial" w:hAnsi="Times New Roman" w:cs="Times New Roman"/>
          <w:spacing w:val="-6"/>
          <w:kern w:val="0"/>
          <w:sz w:val="24"/>
          <w:szCs w:val="24"/>
          <w14:ligatures w14:val="none"/>
        </w:rPr>
        <w:t xml:space="preserve"> </w:t>
      </w:r>
      <w:r w:rsidRPr="00E35FE5">
        <w:rPr>
          <w:rFonts w:ascii="Times New Roman" w:eastAsia="Arial" w:hAnsi="Times New Roman" w:cs="Times New Roman"/>
          <w:kern w:val="0"/>
          <w:sz w:val="24"/>
          <w:szCs w:val="24"/>
          <w14:ligatures w14:val="none"/>
        </w:rPr>
        <w:t>terminą, (Rangovas</w:t>
      </w:r>
      <w:r w:rsidRPr="00E35FE5">
        <w:rPr>
          <w:rFonts w:ascii="Times New Roman" w:eastAsia="Arial" w:hAnsi="Times New Roman" w:cs="Times New Roman"/>
          <w:spacing w:val="-6"/>
          <w:kern w:val="0"/>
          <w:sz w:val="24"/>
          <w:szCs w:val="24"/>
          <w14:ligatures w14:val="none"/>
        </w:rPr>
        <w:t xml:space="preserve"> </w:t>
      </w:r>
      <w:r w:rsidRPr="00E35FE5">
        <w:rPr>
          <w:rFonts w:ascii="Times New Roman" w:eastAsia="Arial" w:hAnsi="Times New Roman" w:cs="Times New Roman"/>
          <w:kern w:val="0"/>
          <w:sz w:val="24"/>
          <w:szCs w:val="24"/>
          <w14:ligatures w14:val="none"/>
        </w:rPr>
        <w:t>patvirtina</w:t>
      </w:r>
      <w:r w:rsidRPr="00E35FE5">
        <w:rPr>
          <w:rFonts w:ascii="Times New Roman" w:eastAsia="Arial" w:hAnsi="Times New Roman" w:cs="Times New Roman"/>
          <w:spacing w:val="-7"/>
          <w:kern w:val="0"/>
          <w:sz w:val="24"/>
          <w:szCs w:val="24"/>
          <w14:ligatures w14:val="none"/>
        </w:rPr>
        <w:t xml:space="preserve"> </w:t>
      </w:r>
      <w:r w:rsidRPr="00E35FE5">
        <w:rPr>
          <w:rFonts w:ascii="Times New Roman" w:eastAsia="Arial" w:hAnsi="Times New Roman" w:cs="Times New Roman"/>
          <w:kern w:val="0"/>
          <w:sz w:val="24"/>
          <w:szCs w:val="24"/>
          <w14:ligatures w14:val="none"/>
        </w:rPr>
        <w:t>savo</w:t>
      </w:r>
      <w:r w:rsidRPr="00E35FE5">
        <w:rPr>
          <w:rFonts w:ascii="Times New Roman" w:eastAsia="Arial" w:hAnsi="Times New Roman" w:cs="Times New Roman"/>
          <w:spacing w:val="-4"/>
          <w:kern w:val="0"/>
          <w:sz w:val="24"/>
          <w:szCs w:val="24"/>
          <w14:ligatures w14:val="none"/>
        </w:rPr>
        <w:t xml:space="preserve"> </w:t>
      </w:r>
      <w:r w:rsidRPr="00E35FE5">
        <w:rPr>
          <w:rFonts w:ascii="Times New Roman" w:eastAsia="Arial" w:hAnsi="Times New Roman" w:cs="Times New Roman"/>
          <w:kern w:val="0"/>
          <w:sz w:val="24"/>
          <w:szCs w:val="24"/>
          <w14:ligatures w14:val="none"/>
        </w:rPr>
        <w:t>supratimą,</w:t>
      </w:r>
      <w:r w:rsidRPr="00E35FE5">
        <w:rPr>
          <w:rFonts w:ascii="Times New Roman" w:eastAsia="Arial" w:hAnsi="Times New Roman" w:cs="Times New Roman"/>
          <w:spacing w:val="-6"/>
          <w:kern w:val="0"/>
          <w:sz w:val="24"/>
          <w:szCs w:val="24"/>
          <w14:ligatures w14:val="none"/>
        </w:rPr>
        <w:t xml:space="preserve"> </w:t>
      </w:r>
      <w:r w:rsidRPr="00E35FE5">
        <w:rPr>
          <w:rFonts w:ascii="Times New Roman" w:eastAsia="Arial" w:hAnsi="Times New Roman" w:cs="Times New Roman"/>
          <w:kern w:val="0"/>
          <w:sz w:val="24"/>
          <w:szCs w:val="24"/>
          <w14:ligatures w14:val="none"/>
        </w:rPr>
        <w:t>kad,</w:t>
      </w:r>
      <w:r w:rsidRPr="00E35FE5">
        <w:rPr>
          <w:rFonts w:ascii="Times New Roman" w:eastAsia="Arial" w:hAnsi="Times New Roman" w:cs="Times New Roman"/>
          <w:spacing w:val="-6"/>
          <w:kern w:val="0"/>
          <w:sz w:val="24"/>
          <w:szCs w:val="24"/>
          <w14:ligatures w14:val="none"/>
        </w:rPr>
        <w:t xml:space="preserve"> </w:t>
      </w:r>
      <w:r w:rsidRPr="00E35FE5">
        <w:rPr>
          <w:rFonts w:ascii="Times New Roman" w:eastAsia="Arial" w:hAnsi="Times New Roman" w:cs="Times New Roman"/>
          <w:kern w:val="0"/>
          <w:sz w:val="24"/>
          <w:szCs w:val="24"/>
          <w14:ligatures w14:val="none"/>
        </w:rPr>
        <w:t>atsižvelgiant į avarijos pobūdį, Užsakovas gali pareikalauti, kad tokie defektai būtų pradėti šalinti nedelsiant, t. y. tą pačią dieną, iškart po Užsakovo pranešimo) ir privalo savo sąskaita kaip galima greičiau ištaisyti tokius defektus ir atitaisyti žalą, padarytą kitiems statybos darbams Objekte ar kitam Užsakovo ar trečiųjų asmenų turtui. Be to, Rangovas privalo atlyginti visus dėl Darbų defektų (trūkumų) Užsakovo patirtus tiesioginius nuostolius, tame tarpe atsiradusius</w:t>
      </w:r>
      <w:r w:rsidRPr="00E35FE5">
        <w:rPr>
          <w:rFonts w:ascii="Times New Roman" w:eastAsia="Arial" w:hAnsi="Times New Roman" w:cs="Times New Roman"/>
          <w:spacing w:val="-14"/>
          <w:kern w:val="0"/>
          <w:sz w:val="24"/>
          <w:szCs w:val="24"/>
          <w14:ligatures w14:val="none"/>
        </w:rPr>
        <w:t xml:space="preserve"> </w:t>
      </w:r>
      <w:r w:rsidRPr="00E35FE5">
        <w:rPr>
          <w:rFonts w:ascii="Times New Roman" w:eastAsia="Arial" w:hAnsi="Times New Roman" w:cs="Times New Roman"/>
          <w:kern w:val="0"/>
          <w:sz w:val="24"/>
          <w:szCs w:val="24"/>
          <w14:ligatures w14:val="none"/>
        </w:rPr>
        <w:t>jei</w:t>
      </w:r>
      <w:r w:rsidRPr="00E35FE5">
        <w:rPr>
          <w:rFonts w:ascii="Times New Roman" w:eastAsia="Arial" w:hAnsi="Times New Roman" w:cs="Times New Roman"/>
          <w:spacing w:val="-16"/>
          <w:kern w:val="0"/>
          <w:sz w:val="24"/>
          <w:szCs w:val="24"/>
          <w14:ligatures w14:val="none"/>
        </w:rPr>
        <w:t xml:space="preserve"> </w:t>
      </w:r>
      <w:r w:rsidRPr="00E35FE5">
        <w:rPr>
          <w:rFonts w:ascii="Times New Roman" w:eastAsia="Arial" w:hAnsi="Times New Roman" w:cs="Times New Roman"/>
          <w:kern w:val="0"/>
          <w:sz w:val="24"/>
          <w:szCs w:val="24"/>
          <w14:ligatures w14:val="none"/>
        </w:rPr>
        <w:t>dėl</w:t>
      </w:r>
      <w:r w:rsidRPr="00E35FE5">
        <w:rPr>
          <w:rFonts w:ascii="Times New Roman" w:eastAsia="Arial" w:hAnsi="Times New Roman" w:cs="Times New Roman"/>
          <w:spacing w:val="-15"/>
          <w:kern w:val="0"/>
          <w:sz w:val="24"/>
          <w:szCs w:val="24"/>
          <w14:ligatures w14:val="none"/>
        </w:rPr>
        <w:t xml:space="preserve"> </w:t>
      </w:r>
      <w:r w:rsidRPr="00E35FE5">
        <w:rPr>
          <w:rFonts w:ascii="Times New Roman" w:eastAsia="Arial" w:hAnsi="Times New Roman" w:cs="Times New Roman"/>
          <w:kern w:val="0"/>
          <w:sz w:val="24"/>
          <w:szCs w:val="24"/>
          <w14:ligatures w14:val="none"/>
        </w:rPr>
        <w:t>tokio</w:t>
      </w:r>
      <w:r w:rsidRPr="00E35FE5">
        <w:rPr>
          <w:rFonts w:ascii="Times New Roman" w:eastAsia="Arial" w:hAnsi="Times New Roman" w:cs="Times New Roman"/>
          <w:spacing w:val="-15"/>
          <w:kern w:val="0"/>
          <w:sz w:val="24"/>
          <w:szCs w:val="24"/>
          <w14:ligatures w14:val="none"/>
        </w:rPr>
        <w:t xml:space="preserve"> </w:t>
      </w:r>
      <w:r w:rsidRPr="00E35FE5">
        <w:rPr>
          <w:rFonts w:ascii="Times New Roman" w:eastAsia="Arial" w:hAnsi="Times New Roman" w:cs="Times New Roman"/>
          <w:kern w:val="0"/>
          <w:sz w:val="24"/>
          <w:szCs w:val="24"/>
          <w14:ligatures w14:val="none"/>
        </w:rPr>
        <w:t>Darbų</w:t>
      </w:r>
      <w:r w:rsidRPr="00E35FE5">
        <w:rPr>
          <w:rFonts w:ascii="Times New Roman" w:eastAsia="Arial" w:hAnsi="Times New Roman" w:cs="Times New Roman"/>
          <w:spacing w:val="-15"/>
          <w:kern w:val="0"/>
          <w:sz w:val="24"/>
          <w:szCs w:val="24"/>
          <w14:ligatures w14:val="none"/>
        </w:rPr>
        <w:t xml:space="preserve"> </w:t>
      </w:r>
      <w:r w:rsidRPr="00E35FE5">
        <w:rPr>
          <w:rFonts w:ascii="Times New Roman" w:eastAsia="Arial" w:hAnsi="Times New Roman" w:cs="Times New Roman"/>
          <w:kern w:val="0"/>
          <w:sz w:val="24"/>
          <w:szCs w:val="24"/>
          <w14:ligatures w14:val="none"/>
        </w:rPr>
        <w:t>defekto</w:t>
      </w:r>
      <w:r w:rsidRPr="00E35FE5">
        <w:rPr>
          <w:rFonts w:ascii="Times New Roman" w:eastAsia="Arial" w:hAnsi="Times New Roman" w:cs="Times New Roman"/>
          <w:spacing w:val="-15"/>
          <w:kern w:val="0"/>
          <w:sz w:val="24"/>
          <w:szCs w:val="24"/>
          <w14:ligatures w14:val="none"/>
        </w:rPr>
        <w:t xml:space="preserve"> </w:t>
      </w:r>
      <w:r w:rsidRPr="00E35FE5">
        <w:rPr>
          <w:rFonts w:ascii="Times New Roman" w:eastAsia="Arial" w:hAnsi="Times New Roman" w:cs="Times New Roman"/>
          <w:kern w:val="0"/>
          <w:sz w:val="24"/>
          <w:szCs w:val="24"/>
          <w14:ligatures w14:val="none"/>
        </w:rPr>
        <w:t>(trūkumo)</w:t>
      </w:r>
      <w:r w:rsidRPr="00E35FE5">
        <w:rPr>
          <w:rFonts w:ascii="Times New Roman" w:eastAsia="Arial" w:hAnsi="Times New Roman" w:cs="Times New Roman"/>
          <w:spacing w:val="-12"/>
          <w:kern w:val="0"/>
          <w:sz w:val="24"/>
          <w:szCs w:val="24"/>
          <w14:ligatures w14:val="none"/>
        </w:rPr>
        <w:t xml:space="preserve"> </w:t>
      </w:r>
      <w:r w:rsidRPr="00E35FE5">
        <w:rPr>
          <w:rFonts w:ascii="Times New Roman" w:eastAsia="Arial" w:hAnsi="Times New Roman" w:cs="Times New Roman"/>
          <w:kern w:val="0"/>
          <w:sz w:val="24"/>
          <w:szCs w:val="24"/>
          <w14:ligatures w14:val="none"/>
        </w:rPr>
        <w:t>neigiamai</w:t>
      </w:r>
      <w:r w:rsidRPr="00E35FE5">
        <w:rPr>
          <w:rFonts w:ascii="Times New Roman" w:eastAsia="Arial" w:hAnsi="Times New Roman" w:cs="Times New Roman"/>
          <w:spacing w:val="-15"/>
          <w:kern w:val="0"/>
          <w:sz w:val="24"/>
          <w:szCs w:val="24"/>
          <w14:ligatures w14:val="none"/>
        </w:rPr>
        <w:t xml:space="preserve"> </w:t>
      </w:r>
      <w:r w:rsidRPr="00E35FE5">
        <w:rPr>
          <w:rFonts w:ascii="Times New Roman" w:eastAsia="Arial" w:hAnsi="Times New Roman" w:cs="Times New Roman"/>
          <w:kern w:val="0"/>
          <w:sz w:val="24"/>
          <w:szCs w:val="24"/>
          <w14:ligatures w14:val="none"/>
        </w:rPr>
        <w:t>paveikiamos</w:t>
      </w:r>
      <w:r w:rsidRPr="00E35FE5">
        <w:rPr>
          <w:rFonts w:ascii="Times New Roman" w:eastAsia="Arial" w:hAnsi="Times New Roman" w:cs="Times New Roman"/>
          <w:spacing w:val="-13"/>
          <w:kern w:val="0"/>
          <w:sz w:val="24"/>
          <w:szCs w:val="24"/>
          <w14:ligatures w14:val="none"/>
        </w:rPr>
        <w:t xml:space="preserve"> </w:t>
      </w:r>
      <w:r w:rsidRPr="00E35FE5">
        <w:rPr>
          <w:rFonts w:ascii="Times New Roman" w:eastAsia="Arial" w:hAnsi="Times New Roman" w:cs="Times New Roman"/>
          <w:kern w:val="0"/>
          <w:sz w:val="24"/>
          <w:szCs w:val="24"/>
          <w14:ligatures w14:val="none"/>
        </w:rPr>
        <w:t>Užsakovo</w:t>
      </w:r>
      <w:r w:rsidRPr="00E35FE5">
        <w:rPr>
          <w:rFonts w:ascii="Times New Roman" w:eastAsia="Arial" w:hAnsi="Times New Roman" w:cs="Times New Roman"/>
          <w:spacing w:val="-15"/>
          <w:kern w:val="0"/>
          <w:sz w:val="24"/>
          <w:szCs w:val="24"/>
          <w14:ligatures w14:val="none"/>
        </w:rPr>
        <w:t xml:space="preserve"> </w:t>
      </w:r>
      <w:r w:rsidRPr="00E35FE5" w:rsidDel="007829DB">
        <w:rPr>
          <w:rFonts w:ascii="Times New Roman" w:eastAsia="Arial" w:hAnsi="Times New Roman" w:cs="Times New Roman"/>
          <w:spacing w:val="-15"/>
          <w:kern w:val="0"/>
          <w:sz w:val="24"/>
          <w:szCs w:val="24"/>
          <w14:ligatures w14:val="none"/>
        </w:rPr>
        <w:t xml:space="preserve">įranga, </w:t>
      </w:r>
      <w:r w:rsidRPr="2CBF3F65">
        <w:rPr>
          <w:rFonts w:ascii="Times New Roman" w:eastAsia="Arial" w:hAnsi="Times New Roman" w:cs="Times New Roman"/>
          <w:sz w:val="24"/>
          <w:szCs w:val="24"/>
        </w:rPr>
        <w:t>įrenginiai, statiniai ar pablogėja jų veikimas ar atsiranda kitos neigiamos pasekmės.</w:t>
      </w:r>
    </w:p>
    <w:p w14:paraId="06BD6BCA" w14:textId="4563566C" w:rsidR="00E35141" w:rsidRPr="00E35FE5" w:rsidRDefault="00E35141" w:rsidP="00E35141">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4.</w:t>
      </w:r>
      <w:r>
        <w:rPr>
          <w:rFonts w:ascii="Times New Roman" w:eastAsia="Arial" w:hAnsi="Times New Roman" w:cs="Times New Roman"/>
          <w:kern w:val="0"/>
          <w:sz w:val="24"/>
          <w:szCs w:val="24"/>
          <w14:ligatures w14:val="none"/>
        </w:rPr>
        <w:t>9</w:t>
      </w:r>
      <w:r w:rsidRPr="00E35FE5">
        <w:rPr>
          <w:rFonts w:ascii="Times New Roman" w:eastAsia="Arial" w:hAnsi="Times New Roman" w:cs="Times New Roman"/>
          <w:kern w:val="0"/>
          <w:sz w:val="24"/>
          <w:szCs w:val="24"/>
          <w14:ligatures w14:val="none"/>
        </w:rPr>
        <w:t>. Jeigu Rangovas ilgiau nei per Sutarties 4.</w:t>
      </w:r>
      <w:r>
        <w:rPr>
          <w:rFonts w:ascii="Times New Roman" w:eastAsia="Arial" w:hAnsi="Times New Roman" w:cs="Times New Roman"/>
          <w:kern w:val="0"/>
          <w:sz w:val="24"/>
          <w:szCs w:val="24"/>
          <w14:ligatures w14:val="none"/>
        </w:rPr>
        <w:t>8</w:t>
      </w:r>
      <w:r w:rsidRPr="00E35FE5">
        <w:rPr>
          <w:rFonts w:ascii="Times New Roman" w:eastAsia="Arial" w:hAnsi="Times New Roman" w:cs="Times New Roman"/>
          <w:kern w:val="0"/>
          <w:sz w:val="24"/>
          <w:szCs w:val="24"/>
          <w14:ligatures w14:val="none"/>
        </w:rPr>
        <w:t xml:space="preserve"> punkte nurodytą terminą vėluoja atsiųsti savo atstovą defektų įvertinimui arba per įmanomai trumpiausią terminą (ne ilgesnį kaip 5 (penkias) darbo dienas) neištaiso defekto ir/ar neatitaiso tokio defekto padarytos žalos kitiems statybos darbams Objekte ar kitam Užsakovo ir/ar trečiųjų šalių turtui, Užsakovas gali, raštu įspėjęs Rangovą prieš 3 (tris) darbo dienas, pats arba kitų pagalba atlikti tokius darbus Rangovo sąskaita ir/arba </w:t>
      </w:r>
      <w:r w:rsidR="004D29E5" w:rsidRPr="00E35FE5" w:rsidDel="004D29E5">
        <w:rPr>
          <w:rFonts w:ascii="Times New Roman" w:eastAsia="Arial" w:hAnsi="Times New Roman" w:cs="Times New Roman"/>
          <w:kern w:val="0"/>
          <w:sz w:val="24"/>
          <w:szCs w:val="24"/>
          <w14:ligatures w14:val="none"/>
        </w:rPr>
        <w:t>pasinaudoti</w:t>
      </w:r>
      <w:r w:rsidR="004D29E5" w:rsidRPr="2CBF3F65">
        <w:rPr>
          <w:rFonts w:ascii="Times New Roman" w:eastAsia="Arial" w:hAnsi="Times New Roman" w:cs="Times New Roman"/>
          <w:sz w:val="24"/>
          <w:szCs w:val="24"/>
        </w:rPr>
        <w:t xml:space="preserve"> </w:t>
      </w:r>
      <w:r w:rsidRPr="2CBF3F65">
        <w:rPr>
          <w:rFonts w:ascii="Times New Roman" w:eastAsia="Arial" w:hAnsi="Times New Roman" w:cs="Times New Roman"/>
          <w:sz w:val="24"/>
          <w:szCs w:val="24"/>
        </w:rPr>
        <w:t xml:space="preserve">Rangovo </w:t>
      </w:r>
      <w:r w:rsidR="004D29E5" w:rsidRPr="2CBF3F65">
        <w:rPr>
          <w:rFonts w:ascii="Times New Roman" w:eastAsia="Arial" w:hAnsi="Times New Roman" w:cs="Times New Roman"/>
          <w:sz w:val="24"/>
          <w:szCs w:val="24"/>
        </w:rPr>
        <w:t xml:space="preserve">pateiktu </w:t>
      </w:r>
      <w:r w:rsidR="00810C96" w:rsidRPr="2CBF3F65">
        <w:rPr>
          <w:rFonts w:ascii="Times New Roman" w:eastAsia="Arial" w:hAnsi="Times New Roman" w:cs="Times New Roman"/>
          <w:sz w:val="24"/>
          <w:szCs w:val="24"/>
        </w:rPr>
        <w:t>garantinio laikotarpio prievolių</w:t>
      </w:r>
      <w:r w:rsidRPr="2CBF3F65">
        <w:rPr>
          <w:rFonts w:ascii="Times New Roman" w:eastAsia="Arial" w:hAnsi="Times New Roman" w:cs="Times New Roman"/>
          <w:sz w:val="24"/>
          <w:szCs w:val="24"/>
        </w:rPr>
        <w:t xml:space="preserve"> įvykdymo </w:t>
      </w:r>
      <w:r w:rsidR="00810C96" w:rsidRPr="2CBF3F65">
        <w:rPr>
          <w:rFonts w:ascii="Times New Roman" w:eastAsia="Arial" w:hAnsi="Times New Roman" w:cs="Times New Roman"/>
          <w:sz w:val="24"/>
          <w:szCs w:val="24"/>
        </w:rPr>
        <w:t>užtikrinimu</w:t>
      </w:r>
      <w:r w:rsidRPr="2CBF3F65">
        <w:rPr>
          <w:rFonts w:ascii="Times New Roman" w:eastAsia="Arial" w:hAnsi="Times New Roman" w:cs="Times New Roman"/>
          <w:sz w:val="24"/>
          <w:szCs w:val="24"/>
        </w:rPr>
        <w:t>. Rangovas kompensuoja dokumentais pagrįstas defektų ištaisymui, žalos ir nuostolių atlyginimui Užsakovo patirtas išlaidas bei už kiekvieną tokį atvejį įsipareigoja per 5 (penkias) darbo dienas nuo raštiško Užsakovo pareikalavimo gavimo dienos sumokėti Užsakovui baudą, kurios dydis yra lygus 20 (dvidešimt) procentų dokumentais pagrįstų defektų šalinimo darbams Užsakovo patirtų išlaidų sumos.</w:t>
      </w:r>
    </w:p>
    <w:p w14:paraId="2BDCC9EC" w14:textId="251F3AFC" w:rsidR="00E35141" w:rsidRPr="00E35FE5" w:rsidRDefault="00E35141" w:rsidP="00E35141">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E35FE5">
        <w:rPr>
          <w:rFonts w:ascii="Times New Roman" w:eastAsia="Arial" w:hAnsi="Times New Roman" w:cs="Times New Roman"/>
          <w:kern w:val="0"/>
          <w:sz w:val="24"/>
          <w:szCs w:val="24"/>
          <w14:ligatures w14:val="none"/>
        </w:rPr>
        <w:t>4.</w:t>
      </w:r>
      <w:r>
        <w:rPr>
          <w:rFonts w:ascii="Times New Roman" w:eastAsia="Arial" w:hAnsi="Times New Roman" w:cs="Times New Roman"/>
          <w:kern w:val="0"/>
          <w:sz w:val="24"/>
          <w:szCs w:val="24"/>
          <w14:ligatures w14:val="none"/>
        </w:rPr>
        <w:t>10</w:t>
      </w:r>
      <w:r w:rsidRPr="00E35FE5">
        <w:rPr>
          <w:rFonts w:ascii="Times New Roman" w:eastAsia="Arial" w:hAnsi="Times New Roman" w:cs="Times New Roman"/>
          <w:kern w:val="0"/>
          <w:sz w:val="24"/>
          <w:szCs w:val="24"/>
          <w14:ligatures w14:val="none"/>
        </w:rPr>
        <w:t xml:space="preserve">. Dėl garantiniu laikotarpiu atsiradusio Darbų defekto (trūkumo), už kurį atsakingas Rangovas, pakeitus Darbams naudotas medžiagas, įrangą ar jos komplektuojamąją detalę, pakeistoms medžiagoms, įrangai ar naujai komplektuojamajai detalei </w:t>
      </w:r>
      <w:r w:rsidR="00285913" w:rsidRPr="00E35FE5" w:rsidDel="004D3284">
        <w:rPr>
          <w:rFonts w:ascii="Times New Roman" w:eastAsia="Arial" w:hAnsi="Times New Roman" w:cs="Times New Roman"/>
          <w:kern w:val="0"/>
          <w:sz w:val="24"/>
          <w:szCs w:val="24"/>
          <w14:ligatures w14:val="none"/>
        </w:rPr>
        <w:t xml:space="preserve">suteikiama nauja garantija nuo pakeitimo dienos iki </w:t>
      </w:r>
      <w:r w:rsidR="004D3284" w:rsidRPr="2CBF3F65">
        <w:rPr>
          <w:rFonts w:ascii="Times New Roman" w:eastAsia="Arial" w:hAnsi="Times New Roman" w:cs="Times New Roman"/>
          <w:sz w:val="24"/>
          <w:szCs w:val="24"/>
        </w:rPr>
        <w:t>Darbų</w:t>
      </w:r>
      <w:r w:rsidR="00285913" w:rsidRPr="2CBF3F65">
        <w:rPr>
          <w:rFonts w:ascii="Times New Roman" w:eastAsia="Arial" w:hAnsi="Times New Roman" w:cs="Times New Roman"/>
          <w:sz w:val="24"/>
          <w:szCs w:val="24"/>
        </w:rPr>
        <w:t xml:space="preserve"> garantijos pabaigos, bet ne trump</w:t>
      </w:r>
      <w:r w:rsidR="004D3284" w:rsidRPr="2CBF3F65">
        <w:rPr>
          <w:rFonts w:ascii="Times New Roman" w:eastAsia="Arial" w:hAnsi="Times New Roman" w:cs="Times New Roman"/>
          <w:sz w:val="24"/>
          <w:szCs w:val="24"/>
        </w:rPr>
        <w:t>esnė</w:t>
      </w:r>
      <w:r w:rsidR="00285913" w:rsidRPr="2CBF3F65">
        <w:rPr>
          <w:rFonts w:ascii="Times New Roman" w:eastAsia="Arial" w:hAnsi="Times New Roman" w:cs="Times New Roman"/>
          <w:sz w:val="24"/>
          <w:szCs w:val="24"/>
        </w:rPr>
        <w:t xml:space="preserve"> kaip 6</w:t>
      </w:r>
      <w:r w:rsidR="004D3284" w:rsidRPr="2CBF3F65">
        <w:rPr>
          <w:rFonts w:ascii="Times New Roman" w:eastAsia="Arial" w:hAnsi="Times New Roman" w:cs="Times New Roman"/>
          <w:sz w:val="24"/>
          <w:szCs w:val="24"/>
        </w:rPr>
        <w:t xml:space="preserve"> (šešių)</w:t>
      </w:r>
      <w:r w:rsidR="00285913" w:rsidRPr="2CBF3F65">
        <w:rPr>
          <w:rFonts w:ascii="Times New Roman" w:eastAsia="Arial" w:hAnsi="Times New Roman" w:cs="Times New Roman"/>
          <w:sz w:val="24"/>
          <w:szCs w:val="24"/>
        </w:rPr>
        <w:t xml:space="preserve"> mėnesi</w:t>
      </w:r>
      <w:r w:rsidR="004D3284" w:rsidRPr="2CBF3F65">
        <w:rPr>
          <w:rFonts w:ascii="Times New Roman" w:eastAsia="Arial" w:hAnsi="Times New Roman" w:cs="Times New Roman"/>
          <w:sz w:val="24"/>
          <w:szCs w:val="24"/>
        </w:rPr>
        <w:t>ų</w:t>
      </w:r>
      <w:r w:rsidRPr="2CBF3F65">
        <w:rPr>
          <w:rFonts w:ascii="Times New Roman" w:eastAsia="Arial" w:hAnsi="Times New Roman" w:cs="Times New Roman"/>
          <w:sz w:val="24"/>
          <w:szCs w:val="24"/>
        </w:rPr>
        <w:t>.</w:t>
      </w:r>
    </w:p>
    <w:p w14:paraId="503B3CA6" w14:textId="77777777" w:rsidR="00E35141" w:rsidRPr="00E35FE5" w:rsidRDefault="00E35141" w:rsidP="00E35141">
      <w:pPr>
        <w:widowControl w:val="0"/>
        <w:autoSpaceDE w:val="0"/>
        <w:autoSpaceDN w:val="0"/>
        <w:adjustRightInd w:val="0"/>
        <w:spacing w:after="0" w:line="240" w:lineRule="auto"/>
        <w:jc w:val="both"/>
        <w:rPr>
          <w:rFonts w:ascii="Times New Roman" w:eastAsia="Arial" w:hAnsi="Times New Roman" w:cs="Times New Roman"/>
          <w:kern w:val="0"/>
          <w:sz w:val="24"/>
          <w:szCs w:val="24"/>
          <w14:ligatures w14:val="none"/>
        </w:rPr>
      </w:pPr>
    </w:p>
    <w:p w14:paraId="1A1DA19E" w14:textId="18FDBF81" w:rsidR="00A76D62" w:rsidRPr="009975F8" w:rsidRDefault="00CF38AA" w:rsidP="00A76D62">
      <w:pPr>
        <w:widowControl w:val="0"/>
        <w:spacing w:after="0" w:line="240" w:lineRule="auto"/>
        <w:jc w:val="center"/>
        <w:outlineLvl w:val="0"/>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kern w:val="0"/>
          <w:sz w:val="24"/>
          <w:szCs w:val="24"/>
          <w14:ligatures w14:val="none"/>
        </w:rPr>
        <w:t>5</w:t>
      </w:r>
      <w:r w:rsidR="00A76D62" w:rsidRPr="009975F8">
        <w:rPr>
          <w:rFonts w:ascii="Times New Roman" w:eastAsia="Times New Roman" w:hAnsi="Times New Roman" w:cs="Times New Roman"/>
          <w:b/>
          <w:kern w:val="0"/>
          <w:sz w:val="24"/>
          <w:szCs w:val="24"/>
          <w14:ligatures w14:val="none"/>
        </w:rPr>
        <w:t xml:space="preserve">. </w:t>
      </w:r>
      <w:r w:rsidR="00A76D62" w:rsidRPr="009975F8">
        <w:rPr>
          <w:rFonts w:ascii="Times New Roman" w:eastAsia="Times New Roman" w:hAnsi="Times New Roman" w:cs="Times New Roman"/>
          <w:b/>
          <w:kern w:val="0"/>
          <w:sz w:val="24"/>
          <w:szCs w:val="24"/>
          <w:lang w:eastAsia="lt-LT"/>
          <w14:ligatures w14:val="none"/>
        </w:rPr>
        <w:t>SUTARTIES ĮSIGALIOJIMAS IR GALIOJIMAS</w:t>
      </w:r>
    </w:p>
    <w:p w14:paraId="5E0EB5C7" w14:textId="77777777" w:rsidR="00E323C8" w:rsidRDefault="0019713D" w:rsidP="00E323C8">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 xml:space="preserve">.1. </w:t>
      </w:r>
      <w:r w:rsidR="00E323C8" w:rsidRPr="009975F8">
        <w:rPr>
          <w:rFonts w:ascii="Times New Roman" w:eastAsia="Times New Roman" w:hAnsi="Times New Roman" w:cs="Times New Roman"/>
          <w:kern w:val="0"/>
          <w:sz w:val="24"/>
          <w:szCs w:val="24"/>
          <w:lang w:eastAsia="lt-LT"/>
          <w14:ligatures w14:val="none"/>
        </w:rPr>
        <w:t xml:space="preserve">Sutartis įsigalioja Šalims pasirašius Sutartį. </w:t>
      </w:r>
      <w:r w:rsidR="00E323C8" w:rsidRPr="004B5FD6">
        <w:rPr>
          <w:rFonts w:ascii="Times New Roman" w:eastAsia="Times New Roman" w:hAnsi="Times New Roman" w:cs="Times New Roman"/>
          <w:kern w:val="0"/>
          <w:sz w:val="24"/>
          <w:szCs w:val="24"/>
          <w:lang w:eastAsia="lt-LT"/>
          <w14:ligatures w14:val="none"/>
        </w:rPr>
        <w:t xml:space="preserve">Šalių pasirašytos Sutarties sudarymo data yra paskutinės iš Sutarties Šalių pasirašymo data. </w:t>
      </w:r>
    </w:p>
    <w:p w14:paraId="5DD40B66" w14:textId="1E063848" w:rsidR="00A76D62" w:rsidRPr="009975F8"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 xml:space="preserve">.2. Sutartis </w:t>
      </w:r>
      <w:r w:rsidR="002B04E4" w:rsidRPr="009975F8">
        <w:rPr>
          <w:rFonts w:ascii="Times New Roman" w:eastAsia="Times New Roman" w:hAnsi="Times New Roman" w:cs="Times New Roman"/>
          <w:kern w:val="0"/>
          <w:sz w:val="24"/>
          <w:szCs w:val="24"/>
          <w:lang w:eastAsia="lt-LT"/>
          <w14:ligatures w14:val="none"/>
        </w:rPr>
        <w:t xml:space="preserve">galioja </w:t>
      </w:r>
      <w:r w:rsidR="00A158C3" w:rsidRPr="009975F8">
        <w:rPr>
          <w:rFonts w:ascii="Times New Roman" w:eastAsia="Times New Roman" w:hAnsi="Times New Roman" w:cs="Times New Roman"/>
          <w:kern w:val="0"/>
          <w:sz w:val="24"/>
          <w:szCs w:val="24"/>
          <w:lang w:eastAsia="lt-LT"/>
          <w14:ligatures w14:val="none"/>
        </w:rPr>
        <w:t xml:space="preserve">ne ilgiau kaip </w:t>
      </w:r>
      <w:r w:rsidR="7415A471" w:rsidRPr="009975F8">
        <w:rPr>
          <w:rFonts w:ascii="Times New Roman" w:eastAsia="Times New Roman" w:hAnsi="Times New Roman" w:cs="Times New Roman"/>
          <w:kern w:val="0"/>
          <w:sz w:val="24"/>
          <w:szCs w:val="24"/>
          <w:lang w:eastAsia="lt-LT"/>
          <w14:ligatures w14:val="none"/>
        </w:rPr>
        <w:t>6</w:t>
      </w:r>
      <w:r w:rsidR="00D3637A" w:rsidRPr="009975F8">
        <w:rPr>
          <w:rFonts w:ascii="Times New Roman" w:eastAsia="Times New Roman" w:hAnsi="Times New Roman" w:cs="Times New Roman"/>
          <w:kern w:val="0"/>
          <w:sz w:val="24"/>
          <w:szCs w:val="24"/>
          <w:lang w:eastAsia="lt-LT"/>
          <w14:ligatures w14:val="none"/>
        </w:rPr>
        <w:t xml:space="preserve"> mėnesi</w:t>
      </w:r>
      <w:r w:rsidR="00E323C8">
        <w:rPr>
          <w:rFonts w:ascii="Times New Roman" w:eastAsia="Times New Roman" w:hAnsi="Times New Roman" w:cs="Times New Roman"/>
          <w:kern w:val="0"/>
          <w:sz w:val="24"/>
          <w:szCs w:val="24"/>
          <w:lang w:eastAsia="lt-LT"/>
          <w14:ligatures w14:val="none"/>
        </w:rPr>
        <w:t xml:space="preserve">us </w:t>
      </w:r>
      <w:r w:rsidR="00A76D62" w:rsidRPr="009975F8">
        <w:rPr>
          <w:rFonts w:ascii="Times New Roman" w:eastAsia="Times New Roman" w:hAnsi="Times New Roman" w:cs="Times New Roman"/>
          <w:kern w:val="0"/>
          <w:sz w:val="24"/>
          <w:szCs w:val="24"/>
          <w:lang w:eastAsia="lt-LT"/>
          <w14:ligatures w14:val="none"/>
        </w:rPr>
        <w:t xml:space="preserve">(įskaitant 60 </w:t>
      </w:r>
      <w:r w:rsidR="009A10C1" w:rsidRPr="009975F8">
        <w:rPr>
          <w:rFonts w:ascii="Times New Roman" w:eastAsia="Times New Roman" w:hAnsi="Times New Roman" w:cs="Times New Roman"/>
          <w:kern w:val="0"/>
          <w:sz w:val="24"/>
          <w:szCs w:val="24"/>
          <w:lang w:eastAsia="lt-LT"/>
          <w14:ligatures w14:val="none"/>
        </w:rPr>
        <w:t xml:space="preserve">(šešiasdešimt) </w:t>
      </w:r>
      <w:r w:rsidR="00A76D62" w:rsidRPr="009975F8">
        <w:rPr>
          <w:rFonts w:ascii="Times New Roman" w:eastAsia="Times New Roman" w:hAnsi="Times New Roman" w:cs="Times New Roman"/>
          <w:kern w:val="0"/>
          <w:sz w:val="24"/>
          <w:szCs w:val="24"/>
          <w:lang w:eastAsia="lt-LT"/>
          <w14:ligatures w14:val="none"/>
        </w:rPr>
        <w:t>k</w:t>
      </w:r>
      <w:r w:rsidR="009A10C1" w:rsidRPr="009975F8">
        <w:rPr>
          <w:rFonts w:ascii="Times New Roman" w:eastAsia="Times New Roman" w:hAnsi="Times New Roman" w:cs="Times New Roman"/>
          <w:kern w:val="0"/>
          <w:sz w:val="24"/>
          <w:szCs w:val="24"/>
          <w:lang w:eastAsia="lt-LT"/>
          <w14:ligatures w14:val="none"/>
        </w:rPr>
        <w:t>alendorinių dienų</w:t>
      </w:r>
      <w:r w:rsidR="00A76D62" w:rsidRPr="009975F8">
        <w:rPr>
          <w:rFonts w:ascii="Times New Roman" w:eastAsia="Times New Roman" w:hAnsi="Times New Roman" w:cs="Times New Roman"/>
          <w:kern w:val="0"/>
          <w:sz w:val="24"/>
          <w:szCs w:val="24"/>
          <w:lang w:eastAsia="lt-LT"/>
          <w14:ligatures w14:val="none"/>
        </w:rPr>
        <w:t xml:space="preserve"> galutinio atsiskaitymo su Rangovu terminą).</w:t>
      </w:r>
    </w:p>
    <w:p w14:paraId="10AA01DD" w14:textId="20605B89" w:rsidR="00A76D62" w:rsidRPr="009975F8"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w:t>
      </w:r>
      <w:r w:rsidR="00235641" w:rsidRPr="009975F8">
        <w:rPr>
          <w:rFonts w:ascii="Times New Roman" w:eastAsia="Times New Roman" w:hAnsi="Times New Roman" w:cs="Times New Roman"/>
          <w:kern w:val="0"/>
          <w:sz w:val="24"/>
          <w:szCs w:val="24"/>
          <w:lang w:eastAsia="lt-LT"/>
          <w14:ligatures w14:val="none"/>
        </w:rPr>
        <w:t>3</w:t>
      </w:r>
      <w:r w:rsidR="00A76D62" w:rsidRPr="009975F8">
        <w:rPr>
          <w:rFonts w:ascii="Times New Roman" w:eastAsia="Times New Roman" w:hAnsi="Times New Roman" w:cs="Times New Roman"/>
          <w:kern w:val="0"/>
          <w:sz w:val="24"/>
          <w:szCs w:val="24"/>
          <w:lang w:eastAsia="lt-LT"/>
          <w14:ligatures w14:val="none"/>
        </w:rPr>
        <w:t>. Sutartis baigiasi atsiradus bent vienai aplinkybei:</w:t>
      </w:r>
    </w:p>
    <w:p w14:paraId="6516314E" w14:textId="03F11B53" w:rsidR="00A76D62" w:rsidRPr="009975F8"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w:t>
      </w:r>
      <w:r w:rsidR="00235641" w:rsidRPr="009975F8">
        <w:rPr>
          <w:rFonts w:ascii="Times New Roman" w:eastAsia="Times New Roman" w:hAnsi="Times New Roman" w:cs="Times New Roman"/>
          <w:kern w:val="0"/>
          <w:sz w:val="24"/>
          <w:szCs w:val="24"/>
          <w:lang w:eastAsia="lt-LT"/>
          <w14:ligatures w14:val="none"/>
        </w:rPr>
        <w:t>3</w:t>
      </w:r>
      <w:r w:rsidR="00A76D62" w:rsidRPr="009975F8">
        <w:rPr>
          <w:rFonts w:ascii="Times New Roman" w:eastAsia="Times New Roman" w:hAnsi="Times New Roman" w:cs="Times New Roman"/>
          <w:kern w:val="0"/>
          <w:sz w:val="24"/>
          <w:szCs w:val="24"/>
          <w:lang w:eastAsia="lt-LT"/>
          <w14:ligatures w14:val="none"/>
        </w:rPr>
        <w:t xml:space="preserve">.1. </w:t>
      </w:r>
      <w:r w:rsidR="004D70D2" w:rsidRPr="009975F8">
        <w:rPr>
          <w:rFonts w:ascii="Times New Roman" w:eastAsia="Times New Roman" w:hAnsi="Times New Roman" w:cs="Times New Roman"/>
          <w:kern w:val="0"/>
          <w:sz w:val="24"/>
          <w:szCs w:val="24"/>
          <w:lang w:eastAsia="lt-LT"/>
          <w14:ligatures w14:val="none"/>
        </w:rPr>
        <w:t xml:space="preserve">kai Šalys tinkamai įvykdo visas iš Sutarties kylančias prievoles (Rangovas atlieka Darbus pagal Sutarties reikalavimus, Užsakovas Darbus priima pasirašydamas </w:t>
      </w:r>
      <w:r w:rsidR="00C8609C" w:rsidDel="00C8609C">
        <w:rPr>
          <w:rFonts w:ascii="Times New Roman" w:eastAsia="Times New Roman" w:hAnsi="Times New Roman" w:cs="Times New Roman"/>
          <w:kern w:val="0"/>
          <w:sz w:val="24"/>
          <w:szCs w:val="24"/>
          <w:lang w:eastAsia="lt-LT"/>
          <w14:ligatures w14:val="none"/>
        </w:rPr>
        <w:t>A</w:t>
      </w:r>
      <w:r w:rsidR="00C8609C" w:rsidRPr="2CBF3F65">
        <w:rPr>
          <w:rFonts w:ascii="Times New Roman" w:eastAsia="Times New Roman" w:hAnsi="Times New Roman" w:cs="Times New Roman"/>
          <w:sz w:val="24"/>
          <w:szCs w:val="24"/>
          <w:lang w:eastAsia="lt-LT"/>
        </w:rPr>
        <w:t xml:space="preserve">tliktų </w:t>
      </w:r>
      <w:r w:rsidR="004D70D2" w:rsidRPr="2CBF3F65">
        <w:rPr>
          <w:rFonts w:ascii="Times New Roman" w:eastAsia="Times New Roman" w:hAnsi="Times New Roman" w:cs="Times New Roman"/>
          <w:sz w:val="24"/>
          <w:szCs w:val="24"/>
          <w:lang w:eastAsia="lt-LT"/>
        </w:rPr>
        <w:t xml:space="preserve">Darbų </w:t>
      </w:r>
      <w:r w:rsidR="00C8609C" w:rsidRPr="2CBF3F65">
        <w:rPr>
          <w:rFonts w:ascii="Times New Roman" w:eastAsia="Arial" w:hAnsi="Times New Roman" w:cs="Times New Roman"/>
          <w:sz w:val="24"/>
          <w:szCs w:val="24"/>
        </w:rPr>
        <w:t>perdavimo-priėmimo</w:t>
      </w:r>
      <w:r w:rsidR="004D70D2" w:rsidRPr="2CBF3F65">
        <w:rPr>
          <w:rFonts w:ascii="Times New Roman" w:eastAsia="Times New Roman" w:hAnsi="Times New Roman" w:cs="Times New Roman"/>
          <w:sz w:val="24"/>
          <w:szCs w:val="24"/>
          <w:lang w:eastAsia="lt-LT"/>
        </w:rPr>
        <w:t xml:space="preserve"> aktą, Užsakovas atsiskaito su Rangovu); </w:t>
      </w:r>
    </w:p>
    <w:p w14:paraId="1F6E7C1E" w14:textId="169BBEFE" w:rsidR="00A76D62" w:rsidRPr="009975F8"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w:t>
      </w:r>
      <w:r w:rsidR="00235641" w:rsidRPr="009975F8">
        <w:rPr>
          <w:rFonts w:ascii="Times New Roman" w:eastAsia="Times New Roman" w:hAnsi="Times New Roman" w:cs="Times New Roman"/>
          <w:kern w:val="0"/>
          <w:sz w:val="24"/>
          <w:szCs w:val="24"/>
          <w:lang w:eastAsia="lt-LT"/>
          <w14:ligatures w14:val="none"/>
        </w:rPr>
        <w:t>3</w:t>
      </w:r>
      <w:r w:rsidR="00A76D62" w:rsidRPr="009975F8">
        <w:rPr>
          <w:rFonts w:ascii="Times New Roman" w:eastAsia="Times New Roman" w:hAnsi="Times New Roman" w:cs="Times New Roman"/>
          <w:kern w:val="0"/>
          <w:sz w:val="24"/>
          <w:szCs w:val="24"/>
          <w:lang w:eastAsia="lt-LT"/>
          <w14:ligatures w14:val="none"/>
        </w:rPr>
        <w:t xml:space="preserve">.2. kai Sutarties </w:t>
      </w:r>
      <w:r w:rsidR="009E30C6" w:rsidRPr="009975F8">
        <w:rPr>
          <w:rFonts w:ascii="Times New Roman" w:eastAsia="Times New Roman" w:hAnsi="Times New Roman" w:cs="Times New Roman"/>
          <w:kern w:val="0"/>
          <w:sz w:val="24"/>
          <w:szCs w:val="24"/>
          <w:lang w:eastAsia="lt-LT"/>
          <w14:ligatures w14:val="none"/>
        </w:rPr>
        <w:t>Š</w:t>
      </w:r>
      <w:r w:rsidR="00A76D62" w:rsidRPr="009975F8">
        <w:rPr>
          <w:rFonts w:ascii="Times New Roman" w:eastAsia="Times New Roman" w:hAnsi="Times New Roman" w:cs="Times New Roman"/>
          <w:kern w:val="0"/>
          <w:sz w:val="24"/>
          <w:szCs w:val="24"/>
          <w:lang w:eastAsia="lt-LT"/>
          <w14:ligatures w14:val="none"/>
        </w:rPr>
        <w:t>alys sutaria Sutartį nutraukti arba Sutartis nutraukiama įstatymų ar Sutartyje nustatytais atvejais.</w:t>
      </w:r>
    </w:p>
    <w:p w14:paraId="6C9C4B42" w14:textId="2BDFD449" w:rsidR="00A76D62" w:rsidRPr="009975F8" w:rsidRDefault="00DD42C5" w:rsidP="00A76D62">
      <w:pPr>
        <w:widowControl w:val="0"/>
        <w:autoSpaceDE w:val="0"/>
        <w:autoSpaceDN w:val="0"/>
        <w:adjustRightInd w:val="0"/>
        <w:spacing w:after="0" w:line="240" w:lineRule="auto"/>
        <w:jc w:val="both"/>
        <w:rPr>
          <w:rFonts w:ascii="Times New Roman" w:eastAsia="Times New Roman" w:hAnsi="Times New Roman" w:cs="Times New Roman"/>
          <w:kern w:val="0"/>
          <w:sz w:val="24"/>
          <w:szCs w:val="24"/>
          <w:highlight w:val="green"/>
          <w:lang w:eastAsia="lt-LT"/>
          <w14:ligatures w14:val="none"/>
        </w:rPr>
      </w:pPr>
      <w:r w:rsidRPr="009975F8">
        <w:rPr>
          <w:rFonts w:ascii="Times New Roman" w:eastAsia="Times New Roman" w:hAnsi="Times New Roman" w:cs="Times New Roman"/>
          <w:kern w:val="0"/>
          <w:sz w:val="24"/>
          <w:szCs w:val="24"/>
          <w:lang w:eastAsia="lt-LT"/>
          <w14:ligatures w14:val="none"/>
        </w:rPr>
        <w:t>5</w:t>
      </w:r>
      <w:r w:rsidR="00A76D62" w:rsidRPr="009975F8">
        <w:rPr>
          <w:rFonts w:ascii="Times New Roman" w:eastAsia="Times New Roman" w:hAnsi="Times New Roman" w:cs="Times New Roman"/>
          <w:kern w:val="0"/>
          <w:sz w:val="24"/>
          <w:szCs w:val="24"/>
          <w:lang w:eastAsia="lt-LT"/>
          <w14:ligatures w14:val="none"/>
        </w:rPr>
        <w:t>.</w:t>
      </w:r>
      <w:r w:rsidR="00235641" w:rsidRPr="009975F8">
        <w:rPr>
          <w:rFonts w:ascii="Times New Roman" w:eastAsia="Times New Roman" w:hAnsi="Times New Roman" w:cs="Times New Roman"/>
          <w:kern w:val="0"/>
          <w:sz w:val="24"/>
          <w:szCs w:val="24"/>
          <w:lang w:eastAsia="lt-LT"/>
          <w14:ligatures w14:val="none"/>
        </w:rPr>
        <w:t>4</w:t>
      </w:r>
      <w:r w:rsidR="00A76D62" w:rsidRPr="009975F8">
        <w:rPr>
          <w:rFonts w:ascii="Times New Roman" w:eastAsia="Times New Roman" w:hAnsi="Times New Roman" w:cs="Times New Roman"/>
          <w:kern w:val="0"/>
          <w:sz w:val="24"/>
          <w:szCs w:val="24"/>
          <w:lang w:eastAsia="lt-LT"/>
          <w14:ligatures w14:val="none"/>
        </w:rPr>
        <w:t xml:space="preserve">. </w:t>
      </w:r>
      <w:r w:rsidR="00934E8E" w:rsidRPr="009975F8">
        <w:rPr>
          <w:rFonts w:ascii="Times New Roman" w:eastAsia="Times New Roman" w:hAnsi="Times New Roman" w:cs="Times New Roman"/>
          <w:kern w:val="0"/>
          <w:sz w:val="24"/>
          <w:szCs w:val="24"/>
          <w:lang w:eastAsia="lt-LT"/>
          <w14:ligatures w14:val="none"/>
        </w:rPr>
        <w:t>Sutarčiai pasibaigus, lieka galioti Sutarties nuostatos, susijusios su garantijomis, atsakomybe bei atsiskaitymais tarp Šalių pagal šią Sutartį, taip pat visos kitos šios Sutarties nuostatos, kurios, kaip aiškiai nurodyta, išlieka galioti po Sutarties pasibaigimo arba turi išlikti galioti, kad būtų tinkamai įvykdyta ši Sutartis.</w:t>
      </w:r>
    </w:p>
    <w:p w14:paraId="3467512B" w14:textId="77777777" w:rsidR="00A76D62" w:rsidRPr="009975F8" w:rsidRDefault="00A76D62" w:rsidP="0081522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p>
    <w:p w14:paraId="0C0B6A25" w14:textId="52A84C39" w:rsidR="0081522C" w:rsidRPr="009975F8" w:rsidRDefault="0082275E" w:rsidP="0081522C">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6</w:t>
      </w:r>
      <w:r w:rsidR="0081522C" w:rsidRPr="009975F8">
        <w:rPr>
          <w:rFonts w:ascii="Times New Roman" w:eastAsia="Times New Roman" w:hAnsi="Times New Roman" w:cs="Times New Roman"/>
          <w:b/>
          <w:bCs/>
          <w:kern w:val="0"/>
          <w:sz w:val="24"/>
          <w:szCs w:val="24"/>
          <w:lang w:eastAsia="lt-LT"/>
          <w14:ligatures w14:val="none"/>
        </w:rPr>
        <w:t>. SUTARTIES ĮVYKDYMO UŽTIKRINIMAS</w:t>
      </w:r>
    </w:p>
    <w:p w14:paraId="2CF3CE7B" w14:textId="511231F3" w:rsidR="0081522C" w:rsidRPr="009975F8"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6.1. </w:t>
      </w:r>
      <w:r w:rsidR="0081522C" w:rsidRPr="009975F8">
        <w:rPr>
          <w:rFonts w:ascii="Times New Roman" w:eastAsia="Times New Roman" w:hAnsi="Times New Roman" w:cs="Times New Roman"/>
          <w:kern w:val="0"/>
          <w:sz w:val="24"/>
          <w:szCs w:val="24"/>
          <w:lang w:eastAsia="lt-LT"/>
          <w14:ligatures w14:val="none"/>
        </w:rPr>
        <w:t>Šios Sutarties įvykdymas yra užtikrinamas:</w:t>
      </w:r>
    </w:p>
    <w:p w14:paraId="204511A3" w14:textId="0C42B97B" w:rsidR="0081522C" w:rsidRPr="009975F8"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6.1.1. </w:t>
      </w:r>
      <w:r w:rsidR="0081522C" w:rsidRPr="009975F8">
        <w:rPr>
          <w:rFonts w:ascii="Times New Roman" w:eastAsia="Times New Roman" w:hAnsi="Times New Roman" w:cs="Times New Roman"/>
          <w:kern w:val="0"/>
          <w:sz w:val="24"/>
          <w:szCs w:val="24"/>
          <w:lang w:eastAsia="lt-LT"/>
          <w14:ligatures w14:val="none"/>
        </w:rPr>
        <w:t>netesybomis ir nuostolių atlyginimu, kaip tai numatyta Sutartyje;</w:t>
      </w:r>
    </w:p>
    <w:p w14:paraId="7FBF820B" w14:textId="4A8CC4A6" w:rsidR="0082275E" w:rsidRPr="009975F8"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6.1.2. 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w:t>
      </w:r>
      <w:r w:rsidRPr="009975F8">
        <w:rPr>
          <w:rFonts w:ascii="Times New Roman" w:eastAsia="Times New Roman" w:hAnsi="Times New Roman" w:cs="Times New Roman"/>
          <w:kern w:val="0"/>
          <w:sz w:val="24"/>
          <w:szCs w:val="24"/>
          <w:lang w:eastAsia="lt-LT"/>
          <w14:ligatures w14:val="none"/>
        </w:rPr>
        <w:lastRenderedPageBreak/>
        <w:t>nukentėjusiajai Šaliai dėl Sutarties pažeidimo (nesilaikymo), nereikalaujant nuostolių dydį patvirtinančių įrodymų.</w:t>
      </w:r>
    </w:p>
    <w:p w14:paraId="452F157F" w14:textId="205E978D" w:rsidR="0082275E" w:rsidRPr="009975F8" w:rsidRDefault="0082275E"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6.1.3. Sutarties pagrindu Šalies privalomos mokėti netesybos turi būti sumokėtos per 5 (penkias) darbo dienas nuo joms apmokėti išrašyto dokumento, kuriame pateikiamas reikalavimas sumokėti netesybas, pateikimo dienos. Šios Sutarties pagrindu Šalies privalomi atlyginti nuostoliai turi būti apmokėti per 5 (penkias) darbo dienas nuo rašytinės pretenzijos pateikimo dienos.</w:t>
      </w:r>
    </w:p>
    <w:p w14:paraId="0D58B56C" w14:textId="7EC0AC9D" w:rsidR="0082275E" w:rsidRPr="009975F8" w:rsidRDefault="00860E8B" w:rsidP="0081522C">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6.1.4. Nuostolių atlyginimas ir netesybų sumokėjimas neatleidžia Šalies nuo Sutarties nuostatų tinkamo vykdymo.</w:t>
      </w:r>
    </w:p>
    <w:p w14:paraId="454D8C13" w14:textId="77777777" w:rsidR="0080710A" w:rsidRPr="009975F8" w:rsidRDefault="0080710A" w:rsidP="00BA149F">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p>
    <w:p w14:paraId="4AC0DE89" w14:textId="0A35997A" w:rsidR="00BA149F" w:rsidRPr="009975F8" w:rsidRDefault="00224462" w:rsidP="00BA149F">
      <w:pPr>
        <w:keepNext/>
        <w:keepLines/>
        <w:autoSpaceDE w:val="0"/>
        <w:autoSpaceDN w:val="0"/>
        <w:adjustRightInd w:val="0"/>
        <w:spacing w:after="0" w:line="240" w:lineRule="auto"/>
        <w:jc w:val="center"/>
        <w:rPr>
          <w:rFonts w:ascii="Times New Roman" w:eastAsia="Times New Roman" w:hAnsi="Times New Roman" w:cs="Times New Roman"/>
          <w:b/>
          <w:strike/>
          <w:color w:val="FF0000"/>
          <w:kern w:val="0"/>
          <w:sz w:val="24"/>
          <w:szCs w:val="24"/>
          <w:lang w:eastAsia="lt-LT"/>
          <w14:ligatures w14:val="none"/>
        </w:rPr>
      </w:pPr>
      <w:r w:rsidRPr="009975F8">
        <w:rPr>
          <w:rFonts w:ascii="Times New Roman" w:eastAsia="Times New Roman" w:hAnsi="Times New Roman" w:cs="Times New Roman"/>
          <w:b/>
          <w:kern w:val="0"/>
          <w:sz w:val="24"/>
          <w:szCs w:val="24"/>
          <w:lang w:eastAsia="lt-LT"/>
          <w14:ligatures w14:val="none"/>
        </w:rPr>
        <w:t>7</w:t>
      </w:r>
      <w:r w:rsidR="000B1B1F" w:rsidRPr="009975F8">
        <w:rPr>
          <w:rFonts w:ascii="Times New Roman" w:eastAsia="Times New Roman" w:hAnsi="Times New Roman" w:cs="Times New Roman"/>
          <w:b/>
          <w:kern w:val="0"/>
          <w:sz w:val="24"/>
          <w:szCs w:val="24"/>
          <w:lang w:eastAsia="lt-LT"/>
          <w14:ligatures w14:val="none"/>
        </w:rPr>
        <w:t xml:space="preserve">. ŠALIŲ </w:t>
      </w:r>
      <w:r w:rsidR="000F0B16" w:rsidRPr="009975F8">
        <w:rPr>
          <w:rFonts w:ascii="Times New Roman" w:eastAsia="Times New Roman" w:hAnsi="Times New Roman" w:cs="Times New Roman"/>
          <w:b/>
          <w:kern w:val="0"/>
          <w:sz w:val="24"/>
          <w:szCs w:val="24"/>
          <w:lang w:eastAsia="lt-LT"/>
          <w14:ligatures w14:val="none"/>
        </w:rPr>
        <w:t xml:space="preserve">TEISĖS IR </w:t>
      </w:r>
      <w:r w:rsidR="000B1B1F" w:rsidRPr="009975F8">
        <w:rPr>
          <w:rFonts w:ascii="Times New Roman" w:eastAsia="Times New Roman" w:hAnsi="Times New Roman" w:cs="Times New Roman"/>
          <w:b/>
          <w:kern w:val="0"/>
          <w:sz w:val="24"/>
          <w:szCs w:val="24"/>
          <w:lang w:eastAsia="lt-LT"/>
          <w14:ligatures w14:val="none"/>
        </w:rPr>
        <w:t xml:space="preserve">PAREIGOS </w:t>
      </w:r>
    </w:p>
    <w:p w14:paraId="6425FD0B" w14:textId="7881B192" w:rsidR="00BA149F" w:rsidRPr="009975F8" w:rsidRDefault="00A52320"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BA149F" w:rsidRPr="009975F8">
        <w:rPr>
          <w:rFonts w:ascii="Times New Roman" w:eastAsia="Times New Roman" w:hAnsi="Times New Roman" w:cs="Times New Roman"/>
          <w:kern w:val="0"/>
          <w:sz w:val="24"/>
          <w:szCs w:val="24"/>
          <w:lang w:eastAsia="lt-LT"/>
          <w14:ligatures w14:val="none"/>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0697B0C" w14:textId="0DD472DD" w:rsidR="00BA149F" w:rsidRPr="009975F8" w:rsidRDefault="00A52320" w:rsidP="00BA149F">
      <w:pPr>
        <w:autoSpaceDE w:val="0"/>
        <w:autoSpaceDN w:val="0"/>
        <w:adjustRightInd w:val="0"/>
        <w:spacing w:after="0" w:line="240" w:lineRule="auto"/>
        <w:jc w:val="both"/>
        <w:rPr>
          <w:rFonts w:ascii="Times New Roman" w:eastAsia="Times New Roman" w:hAnsi="Times New Roman" w:cs="Times New Roman"/>
          <w:kern w:val="0"/>
          <w:sz w:val="24"/>
          <w:szCs w:val="24"/>
          <w:u w:val="single"/>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BA149F" w:rsidRPr="009975F8">
        <w:rPr>
          <w:rFonts w:ascii="Times New Roman" w:eastAsia="Times New Roman" w:hAnsi="Times New Roman" w:cs="Times New Roman"/>
          <w:kern w:val="0"/>
          <w:sz w:val="24"/>
          <w:szCs w:val="24"/>
          <w:lang w:eastAsia="lt-LT"/>
          <w14:ligatures w14:val="none"/>
        </w:rPr>
        <w:t>.2</w:t>
      </w:r>
      <w:r w:rsidR="00BA149F" w:rsidRPr="009975F8">
        <w:rPr>
          <w:rFonts w:ascii="Times New Roman" w:eastAsia="Times New Roman" w:hAnsi="Times New Roman" w:cs="Times New Roman"/>
          <w:kern w:val="0"/>
          <w:sz w:val="24"/>
          <w:szCs w:val="24"/>
          <w:u w:val="single"/>
          <w:lang w:eastAsia="lt-LT"/>
          <w14:ligatures w14:val="none"/>
        </w:rPr>
        <w:t xml:space="preserve">. </w:t>
      </w:r>
      <w:r w:rsidR="00F84BDC" w:rsidRPr="009975F8">
        <w:rPr>
          <w:rFonts w:ascii="Times New Roman" w:eastAsia="Times New Roman" w:hAnsi="Times New Roman" w:cs="Times New Roman"/>
          <w:kern w:val="0"/>
          <w:sz w:val="24"/>
          <w:szCs w:val="24"/>
          <w:u w:val="single"/>
          <w:lang w:eastAsia="lt-LT"/>
          <w14:ligatures w14:val="none"/>
        </w:rPr>
        <w:t xml:space="preserve">Rangovas </w:t>
      </w:r>
      <w:r w:rsidR="00BA149F" w:rsidRPr="009975F8">
        <w:rPr>
          <w:rFonts w:ascii="Times New Roman" w:eastAsia="Times New Roman" w:hAnsi="Times New Roman" w:cs="Times New Roman"/>
          <w:kern w:val="0"/>
          <w:sz w:val="24"/>
          <w:szCs w:val="24"/>
          <w:u w:val="single"/>
          <w:lang w:eastAsia="lt-LT"/>
          <w14:ligatures w14:val="none"/>
        </w:rPr>
        <w:t>įsipareigoja:</w:t>
      </w:r>
    </w:p>
    <w:p w14:paraId="345D5B40" w14:textId="261CE170" w:rsidR="00390A63" w:rsidRPr="009975F8" w:rsidRDefault="00A52320" w:rsidP="00390A63">
      <w:pPr>
        <w:pStyle w:val="BodyTextIndent"/>
        <w:tabs>
          <w:tab w:val="num" w:pos="644"/>
        </w:tabs>
        <w:spacing w:after="0" w:line="240" w:lineRule="auto"/>
        <w:ind w:left="0"/>
        <w:jc w:val="both"/>
        <w:rPr>
          <w:rFonts w:ascii="Times New Roman" w:eastAsia="Calibri" w:hAnsi="Times New Roman" w:cs="Times New Roman"/>
          <w:kern w:val="0"/>
          <w:sz w:val="24"/>
          <w:szCs w:val="24"/>
          <w14:ligatures w14:val="none"/>
        </w:rPr>
      </w:pPr>
      <w:r w:rsidRPr="009975F8">
        <w:rPr>
          <w:rFonts w:ascii="Times New Roman" w:eastAsia="Times New Roman" w:hAnsi="Times New Roman" w:cs="Times New Roman"/>
          <w:kern w:val="0"/>
          <w:sz w:val="24"/>
          <w:szCs w:val="24"/>
          <w:lang w:eastAsia="lt-LT"/>
          <w14:ligatures w14:val="none"/>
        </w:rPr>
        <w:t>7</w:t>
      </w:r>
      <w:r w:rsidR="00BA149F" w:rsidRPr="009975F8">
        <w:rPr>
          <w:rFonts w:ascii="Times New Roman" w:eastAsia="Times New Roman" w:hAnsi="Times New Roman" w:cs="Times New Roman"/>
          <w:kern w:val="0"/>
          <w:sz w:val="24"/>
          <w:szCs w:val="24"/>
          <w:lang w:eastAsia="lt-LT"/>
          <w14:ligatures w14:val="none"/>
        </w:rPr>
        <w:t>.2.1.</w:t>
      </w:r>
      <w:r w:rsidR="00C74B48" w:rsidRPr="009975F8">
        <w:rPr>
          <w:rFonts w:ascii="Times New Roman" w:hAnsi="Times New Roman" w:cs="Times New Roman"/>
          <w:sz w:val="24"/>
          <w:szCs w:val="24"/>
        </w:rPr>
        <w:t xml:space="preserve"> </w:t>
      </w:r>
      <w:r w:rsidR="00FC1489" w:rsidRPr="009975F8">
        <w:rPr>
          <w:rFonts w:ascii="Times New Roman" w:hAnsi="Times New Roman" w:cs="Times New Roman"/>
          <w:sz w:val="24"/>
          <w:szCs w:val="24"/>
        </w:rPr>
        <w:t>atlikti Darbus (</w:t>
      </w:r>
      <w:r w:rsidR="000765E9">
        <w:rPr>
          <w:rFonts w:ascii="Times New Roman" w:hAnsi="Times New Roman" w:cs="Times New Roman"/>
          <w:sz w:val="24"/>
          <w:szCs w:val="24"/>
        </w:rPr>
        <w:t>tiekti</w:t>
      </w:r>
      <w:r w:rsidR="00FC1489" w:rsidRPr="009975F8">
        <w:rPr>
          <w:rFonts w:ascii="Times New Roman" w:hAnsi="Times New Roman" w:cs="Times New Roman"/>
          <w:sz w:val="24"/>
          <w:szCs w:val="24"/>
        </w:rPr>
        <w:t xml:space="preserve"> su jais susijusias</w:t>
      </w:r>
      <w:r w:rsidR="00822D0F">
        <w:rPr>
          <w:rFonts w:ascii="Times New Roman" w:hAnsi="Times New Roman" w:cs="Times New Roman"/>
          <w:sz w:val="24"/>
          <w:szCs w:val="24"/>
        </w:rPr>
        <w:t xml:space="preserve"> prekės </w:t>
      </w:r>
      <w:r w:rsidR="00FC1489" w:rsidRPr="009975F8">
        <w:rPr>
          <w:rFonts w:ascii="Times New Roman" w:hAnsi="Times New Roman" w:cs="Times New Roman"/>
          <w:sz w:val="24"/>
          <w:szCs w:val="24"/>
        </w:rPr>
        <w:t xml:space="preserve">ir / ar </w:t>
      </w:r>
      <w:r w:rsidR="000765E9">
        <w:rPr>
          <w:rFonts w:ascii="Times New Roman" w:hAnsi="Times New Roman" w:cs="Times New Roman"/>
          <w:sz w:val="24"/>
          <w:szCs w:val="24"/>
        </w:rPr>
        <w:t xml:space="preserve">teikti </w:t>
      </w:r>
      <w:r w:rsidR="004C0E0F" w:rsidDel="004C0E0F">
        <w:rPr>
          <w:rFonts w:ascii="Times New Roman" w:hAnsi="Times New Roman" w:cs="Times New Roman"/>
          <w:sz w:val="24"/>
          <w:szCs w:val="24"/>
        </w:rPr>
        <w:t>paslaug</w:t>
      </w:r>
      <w:r w:rsidR="004C0E0F" w:rsidRPr="2CBF3F65">
        <w:rPr>
          <w:rFonts w:ascii="Times New Roman" w:hAnsi="Times New Roman" w:cs="Times New Roman"/>
          <w:sz w:val="24"/>
          <w:szCs w:val="24"/>
        </w:rPr>
        <w:t>as</w:t>
      </w:r>
      <w:r w:rsidR="006C508C" w:rsidRPr="2CBF3F65">
        <w:rPr>
          <w:rFonts w:ascii="Times New Roman" w:hAnsi="Times New Roman" w:cs="Times New Roman"/>
          <w:sz w:val="24"/>
          <w:szCs w:val="24"/>
        </w:rPr>
        <w:t xml:space="preserve">), kad Darbai </w:t>
      </w:r>
      <w:r w:rsidR="00FC1489" w:rsidRPr="2CBF3F65">
        <w:rPr>
          <w:rFonts w:ascii="Times New Roman" w:hAnsi="Times New Roman" w:cs="Times New Roman"/>
          <w:sz w:val="24"/>
          <w:szCs w:val="24"/>
        </w:rPr>
        <w:t xml:space="preserve"> atitiktų</w:t>
      </w:r>
      <w:r w:rsidR="00822D0F" w:rsidRPr="2CBF3F65">
        <w:rPr>
          <w:rFonts w:ascii="Times New Roman" w:hAnsi="Times New Roman" w:cs="Times New Roman"/>
          <w:sz w:val="24"/>
          <w:szCs w:val="24"/>
        </w:rPr>
        <w:t xml:space="preserve"> Techninio projekto,</w:t>
      </w:r>
      <w:r w:rsidR="00FC1489" w:rsidRPr="2CBF3F65">
        <w:rPr>
          <w:rFonts w:ascii="Times New Roman" w:hAnsi="Times New Roman" w:cs="Times New Roman"/>
          <w:sz w:val="24"/>
          <w:szCs w:val="24"/>
        </w:rPr>
        <w:t xml:space="preserve"> Techninės specifikacijos reikalavimus ir Rangovo pasiūlymo sąlygas, būtų kokybiški, atlikti tinkam</w:t>
      </w:r>
      <w:r w:rsidR="006C508C" w:rsidRPr="2CBF3F65">
        <w:rPr>
          <w:rFonts w:ascii="Times New Roman" w:hAnsi="Times New Roman" w:cs="Times New Roman"/>
          <w:sz w:val="24"/>
          <w:szCs w:val="24"/>
        </w:rPr>
        <w:t>a</w:t>
      </w:r>
      <w:r w:rsidR="00FC1489" w:rsidRPr="2CBF3F65">
        <w:rPr>
          <w:rFonts w:ascii="Times New Roman" w:hAnsi="Times New Roman" w:cs="Times New Roman"/>
          <w:sz w:val="24"/>
          <w:szCs w:val="24"/>
        </w:rPr>
        <w:t>i</w:t>
      </w:r>
      <w:r w:rsidR="006C508C" w:rsidRPr="2CBF3F65">
        <w:rPr>
          <w:rFonts w:ascii="Times New Roman" w:hAnsi="Times New Roman" w:cs="Times New Roman"/>
          <w:sz w:val="24"/>
          <w:szCs w:val="24"/>
        </w:rPr>
        <w:t xml:space="preserve"> </w:t>
      </w:r>
      <w:r w:rsidR="00FC1489" w:rsidRPr="2CBF3F65">
        <w:rPr>
          <w:rFonts w:ascii="Times New Roman" w:hAnsi="Times New Roman" w:cs="Times New Roman"/>
          <w:sz w:val="24"/>
          <w:szCs w:val="24"/>
        </w:rPr>
        <w:t xml:space="preserve">ir laiku, laikantis Sutarties sąlygų taip, kad tai labiausiai atitiktų </w:t>
      </w:r>
      <w:r w:rsidR="00822D0F" w:rsidRPr="2CBF3F65">
        <w:rPr>
          <w:rFonts w:ascii="Times New Roman" w:hAnsi="Times New Roman" w:cs="Times New Roman"/>
          <w:sz w:val="24"/>
          <w:szCs w:val="24"/>
        </w:rPr>
        <w:t>Užsakovo</w:t>
      </w:r>
      <w:r w:rsidR="00FC1489" w:rsidRPr="2CBF3F65">
        <w:rPr>
          <w:rFonts w:ascii="Times New Roman" w:hAnsi="Times New Roman" w:cs="Times New Roman"/>
          <w:sz w:val="24"/>
          <w:szCs w:val="24"/>
        </w:rPr>
        <w:t xml:space="preserve"> interesus, pagal geriausius visuotinai pripažįstamus profesinius, techninius standartus ir praktiką, panaudodamas visus reikiamus įgūdžius ir žinias</w:t>
      </w:r>
      <w:r w:rsidR="00FE5BC3" w:rsidRPr="2CBF3F65">
        <w:rPr>
          <w:rFonts w:ascii="Times New Roman" w:hAnsi="Times New Roman" w:cs="Times New Roman"/>
          <w:sz w:val="24"/>
          <w:szCs w:val="24"/>
        </w:rPr>
        <w:t>;</w:t>
      </w:r>
    </w:p>
    <w:p w14:paraId="31D1CDFD" w14:textId="1D27647A" w:rsidR="00C74B48" w:rsidRPr="009975F8" w:rsidRDefault="00261578"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C74B48" w:rsidRPr="009975F8">
        <w:rPr>
          <w:rFonts w:ascii="Times New Roman" w:hAnsi="Times New Roman" w:cs="Times New Roman"/>
          <w:sz w:val="24"/>
          <w:szCs w:val="24"/>
        </w:rPr>
        <w:t>.2.2. Sutartyje nustatyt</w:t>
      </w:r>
      <w:r w:rsidR="00CC0DC2" w:rsidRPr="009975F8">
        <w:rPr>
          <w:rFonts w:ascii="Times New Roman" w:hAnsi="Times New Roman" w:cs="Times New Roman"/>
          <w:sz w:val="24"/>
          <w:szCs w:val="24"/>
        </w:rPr>
        <w:t>ais terminais, tinkamai</w:t>
      </w:r>
      <w:r w:rsidR="00C74B48" w:rsidRPr="009975F8">
        <w:rPr>
          <w:rFonts w:ascii="Times New Roman" w:hAnsi="Times New Roman" w:cs="Times New Roman"/>
          <w:sz w:val="24"/>
          <w:szCs w:val="24"/>
        </w:rPr>
        <w:t xml:space="preserve"> atlikti ir perduoti Užsakovui užbaigtus visus Sutartyje nurodytus Darbus ir ištaisyti trūkumus, nustatytus per garantinį terminą;</w:t>
      </w:r>
    </w:p>
    <w:p w14:paraId="26FEEC1F" w14:textId="1FE35938" w:rsidR="00C74B48" w:rsidRPr="009975F8" w:rsidRDefault="0028425D"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C74B48" w:rsidRPr="009975F8">
        <w:rPr>
          <w:rFonts w:ascii="Times New Roman" w:hAnsi="Times New Roman" w:cs="Times New Roman"/>
          <w:sz w:val="24"/>
          <w:szCs w:val="24"/>
        </w:rPr>
        <w:t>.2.3. užtikrinti naudojamų medžiagų ir įrenginių gamintojų reikalavimų ir Sutartyje nurodytų reikalavimų bei teisės aktų, reglamentuojančių vykdomų Darbų atlikimą, reikalavimų laikymąsi. Darbai, atlikti nesilaikant šių reikalavimų, nepriimami;</w:t>
      </w:r>
    </w:p>
    <w:p w14:paraId="5B28639C" w14:textId="4B585C0F" w:rsidR="00C74B48" w:rsidRPr="009975F8" w:rsidRDefault="0028425D"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C74B48" w:rsidRPr="009975F8">
        <w:rPr>
          <w:rFonts w:ascii="Times New Roman" w:hAnsi="Times New Roman" w:cs="Times New Roman"/>
          <w:sz w:val="24"/>
          <w:szCs w:val="24"/>
        </w:rPr>
        <w:t>.2.4. instruktuoti Darbus atliksiančius darbuotojus saugos darbe</w:t>
      </w:r>
      <w:r w:rsidR="000B73FF" w:rsidRPr="009975F8">
        <w:rPr>
          <w:rFonts w:ascii="Times New Roman" w:hAnsi="Times New Roman" w:cs="Times New Roman"/>
          <w:sz w:val="24"/>
          <w:szCs w:val="24"/>
        </w:rPr>
        <w:t>,</w:t>
      </w:r>
      <w:r w:rsidR="00C74B48" w:rsidRPr="009975F8">
        <w:rPr>
          <w:rFonts w:ascii="Times New Roman" w:hAnsi="Times New Roman" w:cs="Times New Roman"/>
          <w:sz w:val="24"/>
          <w:szCs w:val="24"/>
        </w:rPr>
        <w:t xml:space="preserve"> taip pat užtikrinti jų tinkamą parengimą bei atestavimą pagal specializuotas mokymų programas, jei tas yra reikalinga pagal atliekamų Darbų specifiką. Darbus atliksiantys darbuotojai privalo būti aprūpinti darbo rūbais ir kitomis asmeninėmis darbuotojų saugos ir sveikatos priemonėmis ir Rangovas privalo užtikrinti, kad šios priemonės būtų naudojamos atliekant Darbus;</w:t>
      </w:r>
    </w:p>
    <w:p w14:paraId="4C8A37FD" w14:textId="23F06F38" w:rsidR="00B14170" w:rsidRPr="009975F8" w:rsidRDefault="0028425D"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B14170" w:rsidRPr="009975F8">
        <w:rPr>
          <w:rFonts w:ascii="Times New Roman" w:hAnsi="Times New Roman" w:cs="Times New Roman"/>
          <w:sz w:val="24"/>
          <w:szCs w:val="24"/>
        </w:rPr>
        <w:t>.2.5.</w:t>
      </w:r>
      <w:r w:rsidR="00EF1F60" w:rsidRPr="009975F8">
        <w:rPr>
          <w:rFonts w:ascii="Times New Roman" w:hAnsi="Times New Roman" w:cs="Times New Roman"/>
          <w:sz w:val="24"/>
          <w:szCs w:val="24"/>
        </w:rPr>
        <w:t xml:space="preserve"> </w:t>
      </w:r>
      <w:r w:rsidR="00EF1F60" w:rsidRPr="009975F8">
        <w:rPr>
          <w:rFonts w:ascii="Times New Roman" w:hAnsi="Times New Roman" w:cs="Times New Roman"/>
          <w:sz w:val="24"/>
          <w:szCs w:val="24"/>
          <w:u w:val="single"/>
        </w:rPr>
        <w:t xml:space="preserve">iki statybos darbų pradžios </w:t>
      </w:r>
      <w:r w:rsidR="000765E9">
        <w:rPr>
          <w:rFonts w:ascii="Times New Roman" w:hAnsi="Times New Roman" w:cs="Times New Roman"/>
          <w:sz w:val="24"/>
          <w:szCs w:val="24"/>
          <w:u w:val="single"/>
        </w:rPr>
        <w:t xml:space="preserve">raštu </w:t>
      </w:r>
      <w:r w:rsidR="00EF1F60" w:rsidRPr="009975F8">
        <w:rPr>
          <w:rFonts w:ascii="Times New Roman" w:hAnsi="Times New Roman" w:cs="Times New Roman"/>
          <w:sz w:val="24"/>
          <w:szCs w:val="24"/>
          <w:u w:val="single"/>
        </w:rPr>
        <w:t xml:space="preserve">paskirti </w:t>
      </w:r>
      <w:r w:rsidR="00D15CF6">
        <w:rPr>
          <w:rFonts w:ascii="Times New Roman" w:hAnsi="Times New Roman" w:cs="Times New Roman"/>
          <w:sz w:val="24"/>
          <w:szCs w:val="24"/>
          <w:u w:val="single"/>
        </w:rPr>
        <w:t xml:space="preserve">darbų vadovą </w:t>
      </w:r>
      <w:r w:rsidR="00EF1F60" w:rsidRPr="009975F8">
        <w:rPr>
          <w:rFonts w:ascii="Times New Roman" w:hAnsi="Times New Roman" w:cs="Times New Roman"/>
          <w:sz w:val="24"/>
          <w:szCs w:val="24"/>
        </w:rPr>
        <w:t xml:space="preserve">ir apie tai raštu informuoti Užsakovą. Užsakovas turi teisę bet kada motyvuotu raštu paprašyti Rangovo atšaukti </w:t>
      </w:r>
      <w:r w:rsidR="00CA17EA">
        <w:rPr>
          <w:rFonts w:ascii="Times New Roman" w:hAnsi="Times New Roman" w:cs="Times New Roman"/>
          <w:sz w:val="24"/>
          <w:szCs w:val="24"/>
        </w:rPr>
        <w:t xml:space="preserve">darbų </w:t>
      </w:r>
      <w:r w:rsidR="00EF1F60" w:rsidRPr="009975F8">
        <w:rPr>
          <w:rFonts w:ascii="Times New Roman" w:hAnsi="Times New Roman" w:cs="Times New Roman"/>
          <w:sz w:val="24"/>
          <w:szCs w:val="24"/>
        </w:rPr>
        <w:t xml:space="preserve">vadovą, nurodydamas tokio atšaukimo priežastis, o Rangovas privalo nedelsiant, ne vėliau kaip per 3 (tris) darbo dienas, atšaukti esamą </w:t>
      </w:r>
      <w:r w:rsidR="00CA17EA">
        <w:rPr>
          <w:rFonts w:ascii="Times New Roman" w:hAnsi="Times New Roman" w:cs="Times New Roman"/>
          <w:sz w:val="24"/>
          <w:szCs w:val="24"/>
        </w:rPr>
        <w:t xml:space="preserve">darbų </w:t>
      </w:r>
      <w:r w:rsidR="00EF1F60" w:rsidRPr="009975F8">
        <w:rPr>
          <w:rFonts w:ascii="Times New Roman" w:hAnsi="Times New Roman" w:cs="Times New Roman"/>
          <w:sz w:val="24"/>
          <w:szCs w:val="24"/>
        </w:rPr>
        <w:t xml:space="preserve">vadovą ir pateikti Užsakovui kitą </w:t>
      </w:r>
      <w:r w:rsidR="00CA17EA">
        <w:rPr>
          <w:rFonts w:ascii="Times New Roman" w:hAnsi="Times New Roman" w:cs="Times New Roman"/>
          <w:sz w:val="24"/>
          <w:szCs w:val="24"/>
        </w:rPr>
        <w:t xml:space="preserve"> darbų </w:t>
      </w:r>
      <w:r w:rsidR="00EF1F60" w:rsidRPr="009975F8">
        <w:rPr>
          <w:rFonts w:ascii="Times New Roman" w:hAnsi="Times New Roman" w:cs="Times New Roman"/>
          <w:sz w:val="24"/>
          <w:szCs w:val="24"/>
        </w:rPr>
        <w:t xml:space="preserve">vadovo kandidatūrą. Užsakovui pritarus tokiai kandidatūrai, Rangovo pasiūlytas kandidatas perima </w:t>
      </w:r>
      <w:r w:rsidR="00E05267">
        <w:rPr>
          <w:rFonts w:ascii="Times New Roman" w:hAnsi="Times New Roman" w:cs="Times New Roman"/>
          <w:sz w:val="24"/>
          <w:szCs w:val="24"/>
        </w:rPr>
        <w:t xml:space="preserve">Darbų vadovo pareigas; </w:t>
      </w:r>
    </w:p>
    <w:p w14:paraId="407B04BC" w14:textId="26FCDFE5" w:rsidR="003A2FA0" w:rsidRPr="009975F8" w:rsidRDefault="0028425D"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3A2FA0" w:rsidRPr="009975F8">
        <w:rPr>
          <w:rFonts w:ascii="Times New Roman" w:hAnsi="Times New Roman" w:cs="Times New Roman"/>
          <w:sz w:val="24"/>
          <w:szCs w:val="24"/>
        </w:rPr>
        <w:t>.2.6</w:t>
      </w:r>
      <w:r w:rsidR="00B71D38" w:rsidRPr="009975F8">
        <w:rPr>
          <w:rFonts w:ascii="Times New Roman" w:hAnsi="Times New Roman" w:cs="Times New Roman"/>
          <w:sz w:val="24"/>
          <w:szCs w:val="24"/>
        </w:rPr>
        <w:t>.</w:t>
      </w:r>
      <w:r w:rsidR="003A2FA0" w:rsidRPr="009975F8">
        <w:rPr>
          <w:rFonts w:ascii="Times New Roman" w:hAnsi="Times New Roman" w:cs="Times New Roman"/>
          <w:sz w:val="24"/>
          <w:szCs w:val="24"/>
        </w:rPr>
        <w:t xml:space="preserve"> </w:t>
      </w:r>
      <w:r w:rsidR="000B73FF" w:rsidRPr="009975F8">
        <w:rPr>
          <w:rFonts w:ascii="Times New Roman" w:hAnsi="Times New Roman" w:cs="Times New Roman"/>
          <w:sz w:val="24"/>
          <w:szCs w:val="24"/>
        </w:rPr>
        <w:t>Rangovas privalo s</w:t>
      </w:r>
      <w:r w:rsidR="00A90515" w:rsidRPr="009975F8">
        <w:rPr>
          <w:rFonts w:ascii="Times New Roman" w:hAnsi="Times New Roman" w:cs="Times New Roman"/>
          <w:sz w:val="24"/>
          <w:szCs w:val="24"/>
        </w:rPr>
        <w:t xml:space="preserve">amdyti </w:t>
      </w:r>
      <w:r w:rsidR="003A2FA0" w:rsidRPr="009975F8">
        <w:rPr>
          <w:rFonts w:ascii="Times New Roman" w:hAnsi="Times New Roman" w:cs="Times New Roman"/>
          <w:sz w:val="24"/>
          <w:szCs w:val="24"/>
        </w:rPr>
        <w:t>atitinkamos kvalifikacijos ir pakankamos apimties darbo jėgą, kuri galėtų tinkamai, kokybiškai ir šioje Sutartyje nustatytais terminais atlikti ir užbaigti Darbus, taip pat užtikrinti, kad Darbus, kuriems atlikti buvo nurodyti konkretūs specialistai</w:t>
      </w:r>
      <w:r w:rsidR="000B73FF" w:rsidRPr="009975F8">
        <w:rPr>
          <w:rFonts w:ascii="Times New Roman" w:hAnsi="Times New Roman" w:cs="Times New Roman"/>
          <w:sz w:val="24"/>
          <w:szCs w:val="24"/>
        </w:rPr>
        <w:t>,</w:t>
      </w:r>
      <w:r w:rsidR="003A2FA0" w:rsidRPr="009975F8">
        <w:rPr>
          <w:rFonts w:ascii="Times New Roman" w:hAnsi="Times New Roman" w:cs="Times New Roman"/>
          <w:sz w:val="24"/>
          <w:szCs w:val="24"/>
        </w:rPr>
        <w:t xml:space="preserve"> atliks būtent tie specialistai</w:t>
      </w:r>
      <w:r w:rsidR="000C2BC2" w:rsidRPr="009975F8">
        <w:rPr>
          <w:rFonts w:ascii="Times New Roman" w:hAnsi="Times New Roman" w:cs="Times New Roman"/>
          <w:sz w:val="24"/>
          <w:szCs w:val="24"/>
        </w:rPr>
        <w:t>;</w:t>
      </w:r>
    </w:p>
    <w:p w14:paraId="432769EF" w14:textId="60AA1A11" w:rsidR="00A90515" w:rsidRPr="009975F8" w:rsidRDefault="00B14B6F"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A90515" w:rsidRPr="009975F8">
        <w:rPr>
          <w:rFonts w:ascii="Times New Roman" w:hAnsi="Times New Roman" w:cs="Times New Roman"/>
          <w:sz w:val="24"/>
          <w:szCs w:val="24"/>
        </w:rPr>
        <w:t>.2.7</w:t>
      </w:r>
      <w:r w:rsidR="006E35FA" w:rsidRPr="009975F8">
        <w:rPr>
          <w:rFonts w:ascii="Times New Roman" w:hAnsi="Times New Roman" w:cs="Times New Roman"/>
          <w:sz w:val="24"/>
          <w:szCs w:val="24"/>
        </w:rPr>
        <w:t xml:space="preserve">. kontroliuoti ir užtikrinti, kad statybvietėje su įrengimais ir mechanizmais dirbtų tik tie Rangovo ir </w:t>
      </w:r>
      <w:r w:rsidR="00E66682" w:rsidRPr="009975F8">
        <w:rPr>
          <w:rFonts w:ascii="Times New Roman" w:hAnsi="Times New Roman" w:cs="Times New Roman"/>
          <w:sz w:val="24"/>
          <w:szCs w:val="24"/>
        </w:rPr>
        <w:t>s</w:t>
      </w:r>
      <w:r w:rsidR="006E35FA" w:rsidRPr="009975F8">
        <w:rPr>
          <w:rFonts w:ascii="Times New Roman" w:hAnsi="Times New Roman" w:cs="Times New Roman"/>
          <w:sz w:val="24"/>
          <w:szCs w:val="24"/>
        </w:rPr>
        <w:t>ubrangovų darbuotojai, kurie turi teisę dirbti su tokiais įrengimais ir mechanizmais;</w:t>
      </w:r>
    </w:p>
    <w:p w14:paraId="142CD6F1" w14:textId="2456AC62" w:rsidR="006E35FA" w:rsidRPr="009975F8" w:rsidRDefault="00B14B6F"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DA3B4F" w:rsidRPr="009975F8">
        <w:rPr>
          <w:rFonts w:ascii="Times New Roman" w:hAnsi="Times New Roman" w:cs="Times New Roman"/>
          <w:sz w:val="24"/>
          <w:szCs w:val="24"/>
        </w:rPr>
        <w:t xml:space="preserve">.2.8. </w:t>
      </w:r>
      <w:r w:rsidR="00255D5E" w:rsidRPr="009975F8">
        <w:rPr>
          <w:rFonts w:ascii="Times New Roman" w:hAnsi="Times New Roman" w:cs="Times New Roman"/>
          <w:sz w:val="24"/>
          <w:szCs w:val="24"/>
        </w:rPr>
        <w:t>savo lėšomis Objekte (</w:t>
      </w:r>
      <w:r w:rsidR="00B0141C">
        <w:rPr>
          <w:rFonts w:ascii="Times New Roman" w:hAnsi="Times New Roman" w:cs="Times New Roman"/>
          <w:sz w:val="24"/>
          <w:szCs w:val="24"/>
        </w:rPr>
        <w:t>Statybvietėje)</w:t>
      </w:r>
      <w:r w:rsidR="00255D5E" w:rsidRPr="009975F8">
        <w:rPr>
          <w:rFonts w:ascii="Times New Roman" w:hAnsi="Times New Roman" w:cs="Times New Roman"/>
          <w:sz w:val="24"/>
          <w:szCs w:val="24"/>
        </w:rPr>
        <w:t xml:space="preserve"> įrengti pavojingų zonų aptvėrimus pagal darbų saugos reikalavimus;</w:t>
      </w:r>
    </w:p>
    <w:p w14:paraId="5A1C03D2" w14:textId="504D97F3" w:rsidR="00C74B48" w:rsidRPr="009975F8" w:rsidRDefault="00B14B6F"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B37EB7" w:rsidRPr="009975F8">
        <w:rPr>
          <w:rFonts w:ascii="Times New Roman" w:hAnsi="Times New Roman" w:cs="Times New Roman"/>
          <w:sz w:val="24"/>
          <w:szCs w:val="24"/>
        </w:rPr>
        <w:t xml:space="preserve">.2.9. </w:t>
      </w:r>
      <w:r w:rsidR="00CF0263" w:rsidRPr="009975F8">
        <w:rPr>
          <w:rFonts w:ascii="Times New Roman" w:hAnsi="Times New Roman" w:cs="Times New Roman"/>
          <w:sz w:val="24"/>
          <w:szCs w:val="24"/>
        </w:rPr>
        <w:t xml:space="preserve">prieš uždengiant </w:t>
      </w:r>
      <w:r w:rsidR="000C2BC2" w:rsidRPr="009975F8">
        <w:rPr>
          <w:rFonts w:ascii="Times New Roman" w:hAnsi="Times New Roman" w:cs="Times New Roman"/>
          <w:sz w:val="24"/>
          <w:szCs w:val="24"/>
        </w:rPr>
        <w:t>D</w:t>
      </w:r>
      <w:r w:rsidR="00CF0263" w:rsidRPr="009975F8">
        <w:rPr>
          <w:rFonts w:ascii="Times New Roman" w:hAnsi="Times New Roman" w:cs="Times New Roman"/>
          <w:sz w:val="24"/>
          <w:szCs w:val="24"/>
        </w:rPr>
        <w:t xml:space="preserve">arbų dalis (t. y. prieš paslėptų </w:t>
      </w:r>
      <w:r w:rsidR="000C2BC2" w:rsidRPr="009975F8">
        <w:rPr>
          <w:rFonts w:ascii="Times New Roman" w:hAnsi="Times New Roman" w:cs="Times New Roman"/>
          <w:sz w:val="24"/>
          <w:szCs w:val="24"/>
        </w:rPr>
        <w:t>d</w:t>
      </w:r>
      <w:r w:rsidR="00CF0263" w:rsidRPr="009975F8">
        <w:rPr>
          <w:rFonts w:ascii="Times New Roman" w:hAnsi="Times New Roman" w:cs="Times New Roman"/>
          <w:sz w:val="24"/>
          <w:szCs w:val="24"/>
        </w:rPr>
        <w:t>arbų užbaigimą)</w:t>
      </w:r>
      <w:r w:rsidR="00E92645" w:rsidRPr="009975F8">
        <w:rPr>
          <w:rFonts w:ascii="Times New Roman" w:hAnsi="Times New Roman" w:cs="Times New Roman"/>
          <w:sz w:val="24"/>
          <w:szCs w:val="24"/>
        </w:rPr>
        <w:t xml:space="preserve"> </w:t>
      </w:r>
      <w:r w:rsidR="00CF0263" w:rsidRPr="009975F8">
        <w:rPr>
          <w:rFonts w:ascii="Times New Roman" w:hAnsi="Times New Roman" w:cs="Times New Roman"/>
          <w:sz w:val="24"/>
          <w:szCs w:val="24"/>
        </w:rPr>
        <w:t xml:space="preserve">elektroniniu paštu ar telefonu pranešti Užsakovui ne vėliau kaip prieš </w:t>
      </w:r>
      <w:r w:rsidR="004A3D55" w:rsidRPr="009975F8">
        <w:rPr>
          <w:rFonts w:ascii="Times New Roman" w:hAnsi="Times New Roman" w:cs="Times New Roman"/>
          <w:sz w:val="24"/>
          <w:szCs w:val="24"/>
        </w:rPr>
        <w:t>2</w:t>
      </w:r>
      <w:r w:rsidR="00CF0263" w:rsidRPr="009975F8">
        <w:rPr>
          <w:rFonts w:ascii="Times New Roman" w:hAnsi="Times New Roman" w:cs="Times New Roman"/>
          <w:sz w:val="24"/>
          <w:szCs w:val="24"/>
        </w:rPr>
        <w:t xml:space="preserve"> (</w:t>
      </w:r>
      <w:r w:rsidR="004A3D55" w:rsidRPr="009975F8">
        <w:rPr>
          <w:rFonts w:ascii="Times New Roman" w:hAnsi="Times New Roman" w:cs="Times New Roman"/>
          <w:sz w:val="24"/>
          <w:szCs w:val="24"/>
        </w:rPr>
        <w:t>dvi</w:t>
      </w:r>
      <w:r w:rsidR="00CF0263" w:rsidRPr="009975F8">
        <w:rPr>
          <w:rFonts w:ascii="Times New Roman" w:hAnsi="Times New Roman" w:cs="Times New Roman"/>
          <w:sz w:val="24"/>
          <w:szCs w:val="24"/>
        </w:rPr>
        <w:t>) darbo dienas apie numatomą</w:t>
      </w:r>
      <w:r w:rsidR="000C2BC2" w:rsidRPr="009975F8">
        <w:rPr>
          <w:rFonts w:ascii="Times New Roman" w:hAnsi="Times New Roman" w:cs="Times New Roman"/>
          <w:sz w:val="24"/>
          <w:szCs w:val="24"/>
        </w:rPr>
        <w:t xml:space="preserve"> D</w:t>
      </w:r>
      <w:r w:rsidR="00CF0263" w:rsidRPr="009975F8">
        <w:rPr>
          <w:rFonts w:ascii="Times New Roman" w:hAnsi="Times New Roman" w:cs="Times New Roman"/>
          <w:sz w:val="24"/>
          <w:szCs w:val="24"/>
        </w:rPr>
        <w:t>arbų dalies uždengimą</w:t>
      </w:r>
      <w:r w:rsidR="004A3D55" w:rsidRPr="009975F8">
        <w:rPr>
          <w:rFonts w:ascii="Times New Roman" w:hAnsi="Times New Roman" w:cs="Times New Roman"/>
          <w:sz w:val="24"/>
          <w:szCs w:val="24"/>
        </w:rPr>
        <w:t>;</w:t>
      </w:r>
      <w:r w:rsidR="00CF0263" w:rsidRPr="009975F8">
        <w:rPr>
          <w:rFonts w:ascii="Times New Roman" w:hAnsi="Times New Roman" w:cs="Times New Roman"/>
          <w:sz w:val="24"/>
          <w:szCs w:val="24"/>
        </w:rPr>
        <w:t xml:space="preserve"> </w:t>
      </w:r>
    </w:p>
    <w:p w14:paraId="29DEEDA9" w14:textId="5F4503D0" w:rsidR="004A3D55" w:rsidRPr="009975F8" w:rsidRDefault="00767E17"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A3D55" w:rsidRPr="009975F8">
        <w:rPr>
          <w:rFonts w:ascii="Times New Roman" w:hAnsi="Times New Roman" w:cs="Times New Roman"/>
          <w:sz w:val="24"/>
          <w:szCs w:val="24"/>
        </w:rPr>
        <w:t xml:space="preserve">.2.10. </w:t>
      </w:r>
      <w:r w:rsidR="002402B2" w:rsidRPr="009975F8">
        <w:rPr>
          <w:rFonts w:ascii="Times New Roman" w:hAnsi="Times New Roman" w:cs="Times New Roman"/>
          <w:sz w:val="24"/>
          <w:szCs w:val="24"/>
        </w:rPr>
        <w:t>Darbams naudoti tik naujas (t. y. anksčiau niekur nenaudotas) medžiagas</w:t>
      </w:r>
      <w:r w:rsidR="00E34DCE">
        <w:rPr>
          <w:rFonts w:ascii="Times New Roman" w:hAnsi="Times New Roman" w:cs="Times New Roman"/>
          <w:sz w:val="24"/>
          <w:szCs w:val="24"/>
        </w:rPr>
        <w:t xml:space="preserve">, </w:t>
      </w:r>
      <w:r w:rsidR="00E34DCE" w:rsidRPr="009975F8">
        <w:rPr>
          <w:rFonts w:ascii="Times New Roman" w:eastAsia="Times New Roman" w:hAnsi="Times New Roman" w:cs="Times New Roman"/>
          <w:kern w:val="0"/>
          <w:sz w:val="24"/>
          <w:szCs w:val="24"/>
          <w:lang w:eastAsia="lt-LT"/>
          <w14:ligatures w14:val="none"/>
        </w:rPr>
        <w:t>pagamint</w:t>
      </w:r>
      <w:r w:rsidR="00E34DCE">
        <w:rPr>
          <w:rFonts w:ascii="Times New Roman" w:eastAsia="Times New Roman" w:hAnsi="Times New Roman" w:cs="Times New Roman"/>
          <w:kern w:val="0"/>
          <w:sz w:val="24"/>
          <w:szCs w:val="24"/>
          <w:lang w:eastAsia="lt-LT"/>
          <w14:ligatures w14:val="none"/>
        </w:rPr>
        <w:t>as</w:t>
      </w:r>
      <w:r w:rsidR="00E34DCE" w:rsidRPr="009975F8">
        <w:rPr>
          <w:rFonts w:ascii="Times New Roman" w:eastAsia="Times New Roman" w:hAnsi="Times New Roman" w:cs="Times New Roman"/>
          <w:kern w:val="0"/>
          <w:sz w:val="24"/>
          <w:szCs w:val="24"/>
          <w:lang w:eastAsia="lt-LT"/>
          <w14:ligatures w14:val="none"/>
        </w:rPr>
        <w:t xml:space="preserve"> ne anksčiau kaip prieš 12 mėnesių iki Sutarties sudarymo dienos</w:t>
      </w:r>
      <w:r w:rsidR="002402B2" w:rsidRPr="009975F8">
        <w:rPr>
          <w:rFonts w:ascii="Times New Roman" w:hAnsi="Times New Roman" w:cs="Times New Roman"/>
          <w:sz w:val="24"/>
          <w:szCs w:val="24"/>
        </w:rPr>
        <w:t>, pateikti Užsakovui medžiagų atitikties sertifikatus, kokybės pažymėjimus</w:t>
      </w:r>
      <w:r w:rsidR="006F3AA6" w:rsidRPr="009975F8">
        <w:rPr>
          <w:rFonts w:ascii="Times New Roman" w:hAnsi="Times New Roman" w:cs="Times New Roman"/>
          <w:sz w:val="24"/>
          <w:szCs w:val="24"/>
        </w:rPr>
        <w:t>;</w:t>
      </w:r>
    </w:p>
    <w:p w14:paraId="3C83C685" w14:textId="674409AC" w:rsidR="00C74B48" w:rsidRPr="009975F8" w:rsidRDefault="00767E17"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lastRenderedPageBreak/>
        <w:t>7</w:t>
      </w:r>
      <w:r w:rsidR="00FF1F02" w:rsidRPr="009975F8">
        <w:rPr>
          <w:rFonts w:ascii="Times New Roman" w:hAnsi="Times New Roman" w:cs="Times New Roman"/>
          <w:sz w:val="24"/>
          <w:szCs w:val="24"/>
        </w:rPr>
        <w:t>.2.11. sudaryti bei užtikrinti įgaliotiems Užsakovo atstovams galimybes nevaržomai vykdyti Darbų ar statyboje naudojamų medžiagų bei įrangos kontrolę, jiems pareikalavus, nedelsiant pateikti susipažinti Darbams naudojamų medžiagų, statybos technologijos, įrangos ir kitą dokumentaciją</w:t>
      </w:r>
      <w:r w:rsidR="003079F9" w:rsidRPr="009975F8">
        <w:rPr>
          <w:rFonts w:ascii="Times New Roman" w:hAnsi="Times New Roman" w:cs="Times New Roman"/>
          <w:sz w:val="24"/>
          <w:szCs w:val="24"/>
        </w:rPr>
        <w:t>;</w:t>
      </w:r>
    </w:p>
    <w:p w14:paraId="4CFCC0E1" w14:textId="5A994DFE" w:rsidR="003079F9" w:rsidRPr="009975F8" w:rsidRDefault="00767E17" w:rsidP="00BA149F">
      <w:pPr>
        <w:autoSpaceDE w:val="0"/>
        <w:autoSpaceDN w:val="0"/>
        <w:adjustRightInd w:val="0"/>
        <w:spacing w:after="0" w:line="240" w:lineRule="auto"/>
        <w:jc w:val="both"/>
        <w:rPr>
          <w:rFonts w:ascii="Times New Roman" w:hAnsi="Times New Roman" w:cs="Times New Roman"/>
          <w:sz w:val="24"/>
          <w:szCs w:val="24"/>
        </w:rPr>
      </w:pPr>
      <w:r w:rsidRPr="2CBF3F65">
        <w:rPr>
          <w:rFonts w:ascii="Times New Roman" w:hAnsi="Times New Roman" w:cs="Times New Roman"/>
          <w:sz w:val="24"/>
          <w:szCs w:val="24"/>
        </w:rPr>
        <w:t>7</w:t>
      </w:r>
      <w:r w:rsidR="003079F9" w:rsidRPr="2CBF3F65">
        <w:rPr>
          <w:rFonts w:ascii="Times New Roman" w:hAnsi="Times New Roman" w:cs="Times New Roman"/>
          <w:sz w:val="24"/>
          <w:szCs w:val="24"/>
        </w:rPr>
        <w:t xml:space="preserve">.2.12. prisiimti Darbams tiekiamų medžiagų žuvimo ar sugedimo riziką iki </w:t>
      </w:r>
      <w:r w:rsidR="00C8609C" w:rsidRPr="2CBF3F65">
        <w:rPr>
          <w:rFonts w:ascii="Times New Roman" w:hAnsi="Times New Roman" w:cs="Times New Roman"/>
          <w:sz w:val="24"/>
          <w:szCs w:val="24"/>
        </w:rPr>
        <w:t xml:space="preserve">baigiamojo </w:t>
      </w:r>
      <w:r w:rsidR="0034766A" w:rsidRPr="2CBF3F65">
        <w:rPr>
          <w:rFonts w:ascii="Times New Roman" w:hAnsi="Times New Roman" w:cs="Times New Roman"/>
          <w:sz w:val="24"/>
          <w:szCs w:val="24"/>
        </w:rPr>
        <w:t>Darbų</w:t>
      </w:r>
      <w:r w:rsidR="003079F9" w:rsidRPr="2CBF3F65">
        <w:rPr>
          <w:rFonts w:ascii="Times New Roman" w:hAnsi="Times New Roman" w:cs="Times New Roman"/>
          <w:sz w:val="24"/>
          <w:szCs w:val="24"/>
        </w:rPr>
        <w:t xml:space="preserve"> perdavimo</w:t>
      </w:r>
      <w:r w:rsidR="00C8609C" w:rsidRPr="2CBF3F65">
        <w:rPr>
          <w:rFonts w:ascii="Times New Roman" w:hAnsi="Times New Roman" w:cs="Times New Roman"/>
          <w:sz w:val="24"/>
          <w:szCs w:val="24"/>
        </w:rPr>
        <w:t>-priėmimo</w:t>
      </w:r>
      <w:r w:rsidR="003079F9" w:rsidRPr="2CBF3F65">
        <w:rPr>
          <w:rFonts w:ascii="Times New Roman" w:hAnsi="Times New Roman" w:cs="Times New Roman"/>
          <w:sz w:val="24"/>
          <w:szCs w:val="24"/>
        </w:rPr>
        <w:t xml:space="preserve"> akto pasirašymo momento;</w:t>
      </w:r>
    </w:p>
    <w:p w14:paraId="313999F9" w14:textId="458F45A9" w:rsidR="004760D1" w:rsidRPr="009975F8" w:rsidRDefault="00767E17"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760D1" w:rsidRPr="009975F8">
        <w:rPr>
          <w:rFonts w:ascii="Times New Roman" w:hAnsi="Times New Roman" w:cs="Times New Roman"/>
          <w:sz w:val="24"/>
          <w:szCs w:val="24"/>
        </w:rPr>
        <w:t>.2.1</w:t>
      </w:r>
      <w:r w:rsidR="00AA69C4" w:rsidRPr="009975F8">
        <w:rPr>
          <w:rFonts w:ascii="Times New Roman" w:hAnsi="Times New Roman" w:cs="Times New Roman"/>
          <w:sz w:val="24"/>
          <w:szCs w:val="24"/>
        </w:rPr>
        <w:t>3</w:t>
      </w:r>
      <w:r w:rsidR="004760D1" w:rsidRPr="009975F8">
        <w:rPr>
          <w:rFonts w:ascii="Times New Roman" w:hAnsi="Times New Roman" w:cs="Times New Roman"/>
          <w:sz w:val="24"/>
          <w:szCs w:val="24"/>
        </w:rPr>
        <w:t>.</w:t>
      </w:r>
      <w:r w:rsidR="004F1529" w:rsidRPr="009975F8">
        <w:rPr>
          <w:rFonts w:ascii="Times New Roman" w:hAnsi="Times New Roman" w:cs="Times New Roman"/>
          <w:sz w:val="24"/>
          <w:szCs w:val="24"/>
        </w:rPr>
        <w:t xml:space="preserve"> konsultuoti Užsakovą su Rangovo sutartiniais įsipareigojimais susijusiais klausimais;</w:t>
      </w:r>
    </w:p>
    <w:p w14:paraId="27CCB3DB" w14:textId="1172AA9D" w:rsidR="004F1529" w:rsidRPr="009975F8" w:rsidRDefault="00767E17"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F1529" w:rsidRPr="009975F8">
        <w:rPr>
          <w:rFonts w:ascii="Times New Roman" w:hAnsi="Times New Roman" w:cs="Times New Roman"/>
          <w:sz w:val="24"/>
          <w:szCs w:val="24"/>
        </w:rPr>
        <w:t>.2.1</w:t>
      </w:r>
      <w:r w:rsidR="00AA69C4" w:rsidRPr="009975F8">
        <w:rPr>
          <w:rFonts w:ascii="Times New Roman" w:hAnsi="Times New Roman" w:cs="Times New Roman"/>
          <w:sz w:val="24"/>
          <w:szCs w:val="24"/>
        </w:rPr>
        <w:t>4</w:t>
      </w:r>
      <w:r w:rsidR="004F1529" w:rsidRPr="009975F8">
        <w:rPr>
          <w:rFonts w:ascii="Times New Roman" w:hAnsi="Times New Roman" w:cs="Times New Roman"/>
          <w:sz w:val="24"/>
          <w:szCs w:val="24"/>
        </w:rPr>
        <w:t xml:space="preserve">. </w:t>
      </w:r>
      <w:r w:rsidR="00DA091D" w:rsidRPr="009975F8">
        <w:rPr>
          <w:rFonts w:ascii="Times New Roman" w:hAnsi="Times New Roman" w:cs="Times New Roman"/>
          <w:sz w:val="24"/>
          <w:szCs w:val="24"/>
        </w:rPr>
        <w:t>nedelsiant informuoti Užsakovą apie įvykusius nelaimingus atsitikimus ar avarijas, kitus draudiminius įvykius, imtis priemonių draudiminiam įvykiui ir jo pas</w:t>
      </w:r>
      <w:r w:rsidR="0004116A" w:rsidRPr="009975F8">
        <w:rPr>
          <w:rFonts w:ascii="Times New Roman" w:hAnsi="Times New Roman" w:cs="Times New Roman"/>
          <w:sz w:val="24"/>
          <w:szCs w:val="24"/>
        </w:rPr>
        <w:t>e</w:t>
      </w:r>
      <w:r w:rsidR="00DA091D" w:rsidRPr="009975F8">
        <w:rPr>
          <w:rFonts w:ascii="Times New Roman" w:hAnsi="Times New Roman" w:cs="Times New Roman"/>
          <w:sz w:val="24"/>
          <w:szCs w:val="24"/>
        </w:rPr>
        <w:t>koje atsiradusiai žalai užfiksuoti bei imtis priemonių stabdančių tolimesnį žalos atsiradimą;</w:t>
      </w:r>
    </w:p>
    <w:p w14:paraId="56ED4E84" w14:textId="5505C4EB" w:rsidR="00DA091D"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DA091D" w:rsidRPr="009975F8">
        <w:rPr>
          <w:rFonts w:ascii="Times New Roman" w:hAnsi="Times New Roman" w:cs="Times New Roman"/>
          <w:sz w:val="24"/>
          <w:szCs w:val="24"/>
        </w:rPr>
        <w:t>.2.1</w:t>
      </w:r>
      <w:r w:rsidR="00AA69C4" w:rsidRPr="009975F8">
        <w:rPr>
          <w:rFonts w:ascii="Times New Roman" w:hAnsi="Times New Roman" w:cs="Times New Roman"/>
          <w:sz w:val="24"/>
          <w:szCs w:val="24"/>
        </w:rPr>
        <w:t>5</w:t>
      </w:r>
      <w:r w:rsidR="00DA091D" w:rsidRPr="009975F8">
        <w:rPr>
          <w:rFonts w:ascii="Times New Roman" w:hAnsi="Times New Roman" w:cs="Times New Roman"/>
          <w:sz w:val="24"/>
          <w:szCs w:val="24"/>
        </w:rPr>
        <w:t xml:space="preserve">. </w:t>
      </w:r>
      <w:r w:rsidR="004C4D73" w:rsidRPr="009975F8">
        <w:rPr>
          <w:rFonts w:ascii="Times New Roman" w:hAnsi="Times New Roman" w:cs="Times New Roman"/>
          <w:sz w:val="24"/>
          <w:szCs w:val="24"/>
        </w:rPr>
        <w:t>organizuoti ir apskaityti nelaimingų atsitikimų ir avarijų tyrimus;</w:t>
      </w:r>
    </w:p>
    <w:p w14:paraId="07D19E86" w14:textId="2A97F61B" w:rsidR="004C4D73"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C4D73" w:rsidRPr="009975F8">
        <w:rPr>
          <w:rFonts w:ascii="Times New Roman" w:hAnsi="Times New Roman" w:cs="Times New Roman"/>
          <w:sz w:val="24"/>
          <w:szCs w:val="24"/>
        </w:rPr>
        <w:t>.2.1</w:t>
      </w:r>
      <w:r w:rsidR="00AA69C4" w:rsidRPr="009975F8">
        <w:rPr>
          <w:rFonts w:ascii="Times New Roman" w:hAnsi="Times New Roman" w:cs="Times New Roman"/>
          <w:sz w:val="24"/>
          <w:szCs w:val="24"/>
        </w:rPr>
        <w:t>6</w:t>
      </w:r>
      <w:r w:rsidR="004C4D73" w:rsidRPr="009975F8">
        <w:rPr>
          <w:rFonts w:ascii="Times New Roman" w:hAnsi="Times New Roman" w:cs="Times New Roman"/>
          <w:sz w:val="24"/>
          <w:szCs w:val="24"/>
        </w:rPr>
        <w:t xml:space="preserve">. </w:t>
      </w:r>
      <w:r w:rsidR="00CB0512" w:rsidRPr="009975F8">
        <w:rPr>
          <w:rFonts w:ascii="Times New Roman" w:hAnsi="Times New Roman" w:cs="Times New Roman"/>
          <w:sz w:val="24"/>
          <w:szCs w:val="24"/>
        </w:rPr>
        <w:t>baigus Darbus, sutvarkyti darbo vietą ir aplinką;</w:t>
      </w:r>
    </w:p>
    <w:p w14:paraId="3AFE0993" w14:textId="279D67B9" w:rsidR="00CB0512"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2CBF3F65">
        <w:rPr>
          <w:rFonts w:ascii="Times New Roman" w:hAnsi="Times New Roman" w:cs="Times New Roman"/>
          <w:sz w:val="24"/>
          <w:szCs w:val="24"/>
        </w:rPr>
        <w:t>7</w:t>
      </w:r>
      <w:r w:rsidR="00CB0512" w:rsidRPr="2CBF3F65">
        <w:rPr>
          <w:rFonts w:ascii="Times New Roman" w:hAnsi="Times New Roman" w:cs="Times New Roman"/>
          <w:sz w:val="24"/>
          <w:szCs w:val="24"/>
        </w:rPr>
        <w:t>.2.1</w:t>
      </w:r>
      <w:r w:rsidR="00AA69C4" w:rsidRPr="2CBF3F65">
        <w:rPr>
          <w:rFonts w:ascii="Times New Roman" w:hAnsi="Times New Roman" w:cs="Times New Roman"/>
          <w:sz w:val="24"/>
          <w:szCs w:val="24"/>
        </w:rPr>
        <w:t>7</w:t>
      </w:r>
      <w:r w:rsidR="00CB0512" w:rsidRPr="2CBF3F65">
        <w:rPr>
          <w:rFonts w:ascii="Times New Roman" w:hAnsi="Times New Roman" w:cs="Times New Roman"/>
          <w:sz w:val="24"/>
          <w:szCs w:val="24"/>
        </w:rPr>
        <w:t xml:space="preserve">. </w:t>
      </w:r>
      <w:r w:rsidR="003C0535" w:rsidRPr="2CBF3F65">
        <w:rPr>
          <w:rFonts w:ascii="Times New Roman" w:hAnsi="Times New Roman" w:cs="Times New Roman"/>
          <w:sz w:val="24"/>
          <w:szCs w:val="24"/>
        </w:rPr>
        <w:t>užtikrinti tvarką Darbų vietoje, nuolat šalinti statybines atliekas iš statybvietės, darbo dienos pabaigoje pašalinti susidariusias šiukšles</w:t>
      </w:r>
      <w:r w:rsidR="00114C3C" w:rsidRPr="2CBF3F65">
        <w:rPr>
          <w:rFonts w:ascii="Times New Roman" w:hAnsi="Times New Roman" w:cs="Times New Roman"/>
          <w:sz w:val="24"/>
          <w:szCs w:val="24"/>
        </w:rPr>
        <w:t xml:space="preserve">. Tvarkyti atliekas </w:t>
      </w:r>
      <w:r w:rsidR="00192D86" w:rsidRPr="2CBF3F65">
        <w:rPr>
          <w:rFonts w:ascii="Times New Roman" w:hAnsi="Times New Roman" w:cs="Times New Roman"/>
          <w:sz w:val="24"/>
          <w:szCs w:val="24"/>
        </w:rPr>
        <w:t>teisės aktuose</w:t>
      </w:r>
      <w:r w:rsidR="00114C3C" w:rsidRPr="2CBF3F65">
        <w:rPr>
          <w:rFonts w:ascii="Times New Roman" w:hAnsi="Times New Roman" w:cs="Times New Roman"/>
          <w:sz w:val="24"/>
          <w:szCs w:val="24"/>
        </w:rPr>
        <w:t xml:space="preserve"> nustatyta tvarka;</w:t>
      </w:r>
    </w:p>
    <w:p w14:paraId="49C09B35" w14:textId="3394256C" w:rsidR="004A475B"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A475B" w:rsidRPr="009975F8">
        <w:rPr>
          <w:rFonts w:ascii="Times New Roman" w:hAnsi="Times New Roman" w:cs="Times New Roman"/>
          <w:sz w:val="24"/>
          <w:szCs w:val="24"/>
        </w:rPr>
        <w:t>.2.1</w:t>
      </w:r>
      <w:r w:rsidR="00AA69C4" w:rsidRPr="009975F8">
        <w:rPr>
          <w:rFonts w:ascii="Times New Roman" w:hAnsi="Times New Roman" w:cs="Times New Roman"/>
          <w:sz w:val="24"/>
          <w:szCs w:val="24"/>
        </w:rPr>
        <w:t>8</w:t>
      </w:r>
      <w:r w:rsidR="004A475B" w:rsidRPr="009975F8">
        <w:rPr>
          <w:rFonts w:ascii="Times New Roman" w:hAnsi="Times New Roman" w:cs="Times New Roman"/>
          <w:sz w:val="24"/>
          <w:szCs w:val="24"/>
        </w:rPr>
        <w:t>.</w:t>
      </w:r>
      <w:r w:rsidR="00BC6BFF" w:rsidRPr="009975F8">
        <w:rPr>
          <w:rFonts w:ascii="Times New Roman" w:hAnsi="Times New Roman" w:cs="Times New Roman"/>
          <w:sz w:val="24"/>
          <w:szCs w:val="24"/>
        </w:rPr>
        <w:t xml:space="preserve"> užtikrinti iš Užsakovo Sutarties vykdymo metu gautos ir su Sutarties vykdymu susijusios informacijos konfidencialumą ir apsaugą. Pasibaigus sutartinių įsipareigojimų įvykdymo terminui,  grąžinti visus iš Užsakovo gautus, Sutarčiai vykdyti reikalingus dokumentus;</w:t>
      </w:r>
    </w:p>
    <w:p w14:paraId="04822D1C" w14:textId="55C6662B" w:rsidR="00BC6BFF"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BC6BFF" w:rsidRPr="009975F8">
        <w:rPr>
          <w:rFonts w:ascii="Times New Roman" w:hAnsi="Times New Roman" w:cs="Times New Roman"/>
          <w:sz w:val="24"/>
          <w:szCs w:val="24"/>
        </w:rPr>
        <w:t>.2.</w:t>
      </w:r>
      <w:r w:rsidR="00AA69C4" w:rsidRPr="009975F8">
        <w:rPr>
          <w:rFonts w:ascii="Times New Roman" w:hAnsi="Times New Roman" w:cs="Times New Roman"/>
          <w:sz w:val="24"/>
          <w:szCs w:val="24"/>
        </w:rPr>
        <w:t>19</w:t>
      </w:r>
      <w:r w:rsidR="00BC6BFF" w:rsidRPr="009975F8">
        <w:rPr>
          <w:rFonts w:ascii="Times New Roman" w:hAnsi="Times New Roman" w:cs="Times New Roman"/>
          <w:sz w:val="24"/>
          <w:szCs w:val="24"/>
        </w:rPr>
        <w:t xml:space="preserve">. </w:t>
      </w:r>
      <w:r w:rsidR="00D06256" w:rsidRPr="009975F8">
        <w:rPr>
          <w:rFonts w:ascii="Times New Roman" w:hAnsi="Times New Roman" w:cs="Times New Roman"/>
          <w:sz w:val="24"/>
          <w:szCs w:val="24"/>
        </w:rPr>
        <w:t>teisės aktų nustatyta tvarka paskirti Darbų saugos darbe koordinatorių bei apie tai informuoti Užsakovą;</w:t>
      </w:r>
    </w:p>
    <w:p w14:paraId="3EF5E912" w14:textId="07D45F8B" w:rsidR="008E0A5B"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2CBF3F65">
        <w:rPr>
          <w:rFonts w:ascii="Times New Roman" w:hAnsi="Times New Roman" w:cs="Times New Roman"/>
          <w:sz w:val="24"/>
          <w:szCs w:val="24"/>
        </w:rPr>
        <w:t>7</w:t>
      </w:r>
      <w:r w:rsidR="008E0A5B" w:rsidRPr="2CBF3F65">
        <w:rPr>
          <w:rFonts w:ascii="Times New Roman" w:hAnsi="Times New Roman" w:cs="Times New Roman"/>
          <w:sz w:val="24"/>
          <w:szCs w:val="24"/>
        </w:rPr>
        <w:t>.2.2</w:t>
      </w:r>
      <w:r w:rsidR="00AA69C4" w:rsidRPr="2CBF3F65">
        <w:rPr>
          <w:rFonts w:ascii="Times New Roman" w:hAnsi="Times New Roman" w:cs="Times New Roman"/>
          <w:sz w:val="24"/>
          <w:szCs w:val="24"/>
        </w:rPr>
        <w:t>0</w:t>
      </w:r>
      <w:r w:rsidR="008E0A5B" w:rsidRPr="2CBF3F65">
        <w:rPr>
          <w:rFonts w:ascii="Times New Roman" w:hAnsi="Times New Roman" w:cs="Times New Roman"/>
          <w:sz w:val="24"/>
          <w:szCs w:val="24"/>
        </w:rPr>
        <w:t xml:space="preserve">. saugoti atliktų Darbų rezultatą nuo sugadinimo ir vagystės ar kitų neigiamų veiksnių iki atlikti Darbai bus perduoti Užsakovui pagal </w:t>
      </w:r>
      <w:r w:rsidR="00C8609C" w:rsidRPr="2CBF3F65">
        <w:rPr>
          <w:rFonts w:ascii="Times New Roman" w:hAnsi="Times New Roman" w:cs="Times New Roman"/>
          <w:sz w:val="24"/>
          <w:szCs w:val="24"/>
        </w:rPr>
        <w:t xml:space="preserve">baigiamąjį Darbų </w:t>
      </w:r>
      <w:r w:rsidR="005A0241" w:rsidRPr="2CBF3F65">
        <w:rPr>
          <w:rFonts w:ascii="Times New Roman" w:hAnsi="Times New Roman" w:cs="Times New Roman"/>
          <w:sz w:val="24"/>
          <w:szCs w:val="24"/>
        </w:rPr>
        <w:t xml:space="preserve">priėmimo – </w:t>
      </w:r>
      <w:r w:rsidR="008E0A5B" w:rsidRPr="2CBF3F65">
        <w:rPr>
          <w:rFonts w:ascii="Times New Roman" w:hAnsi="Times New Roman" w:cs="Times New Roman"/>
          <w:sz w:val="24"/>
          <w:szCs w:val="24"/>
        </w:rPr>
        <w:t xml:space="preserve">perdavimo aktą. Visais atvejais Rangovo atliktų Darbų atsitiktinio žuvimo ar sugedimo rizika pereina Užsakovui nuo </w:t>
      </w:r>
      <w:r w:rsidR="00C8609C" w:rsidRPr="2CBF3F65">
        <w:rPr>
          <w:rFonts w:ascii="Times New Roman" w:hAnsi="Times New Roman" w:cs="Times New Roman"/>
          <w:sz w:val="24"/>
          <w:szCs w:val="24"/>
        </w:rPr>
        <w:t xml:space="preserve">baigiamojo </w:t>
      </w:r>
      <w:r w:rsidR="00134D57" w:rsidRPr="2CBF3F65">
        <w:rPr>
          <w:rFonts w:ascii="Times New Roman" w:hAnsi="Times New Roman" w:cs="Times New Roman"/>
          <w:sz w:val="24"/>
          <w:szCs w:val="24"/>
        </w:rPr>
        <w:t>D</w:t>
      </w:r>
      <w:r w:rsidR="00314246" w:rsidRPr="2CBF3F65">
        <w:rPr>
          <w:rFonts w:ascii="Times New Roman" w:hAnsi="Times New Roman" w:cs="Times New Roman"/>
          <w:sz w:val="24"/>
          <w:szCs w:val="24"/>
        </w:rPr>
        <w:t xml:space="preserve">arbų priėmimo – perdavimo </w:t>
      </w:r>
      <w:r w:rsidR="008E0A5B" w:rsidRPr="2CBF3F65">
        <w:rPr>
          <w:rFonts w:ascii="Times New Roman" w:hAnsi="Times New Roman" w:cs="Times New Roman"/>
          <w:sz w:val="24"/>
          <w:szCs w:val="24"/>
        </w:rPr>
        <w:t>akto pasirašymo momento;</w:t>
      </w:r>
    </w:p>
    <w:p w14:paraId="7686A8DA" w14:textId="4E976A72" w:rsidR="00DE5A3C"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DE5A3C" w:rsidRPr="009975F8">
        <w:rPr>
          <w:rFonts w:ascii="Times New Roman" w:hAnsi="Times New Roman" w:cs="Times New Roman"/>
          <w:sz w:val="24"/>
          <w:szCs w:val="24"/>
        </w:rPr>
        <w:t>.2.2</w:t>
      </w:r>
      <w:r w:rsidR="00AA69C4" w:rsidRPr="009975F8">
        <w:rPr>
          <w:rFonts w:ascii="Times New Roman" w:hAnsi="Times New Roman" w:cs="Times New Roman"/>
          <w:sz w:val="24"/>
          <w:szCs w:val="24"/>
        </w:rPr>
        <w:t>1</w:t>
      </w:r>
      <w:r w:rsidR="00DE5A3C" w:rsidRPr="009975F8">
        <w:rPr>
          <w:rFonts w:ascii="Times New Roman" w:hAnsi="Times New Roman" w:cs="Times New Roman"/>
          <w:sz w:val="24"/>
          <w:szCs w:val="24"/>
        </w:rPr>
        <w:t xml:space="preserve">. užtikrinti, kad iki </w:t>
      </w:r>
      <w:r w:rsidR="0034766A">
        <w:rPr>
          <w:rFonts w:ascii="Times New Roman" w:hAnsi="Times New Roman" w:cs="Times New Roman"/>
          <w:sz w:val="24"/>
          <w:szCs w:val="24"/>
        </w:rPr>
        <w:t xml:space="preserve">atliktų </w:t>
      </w:r>
      <w:r w:rsidR="00DE5A3C" w:rsidRPr="009975F8">
        <w:rPr>
          <w:rFonts w:ascii="Times New Roman" w:hAnsi="Times New Roman" w:cs="Times New Roman"/>
          <w:sz w:val="24"/>
          <w:szCs w:val="24"/>
        </w:rPr>
        <w:t xml:space="preserve">Darbų rezultato perdavimo Užsakovui, iš </w:t>
      </w:r>
      <w:r w:rsidR="0034766A">
        <w:rPr>
          <w:rFonts w:ascii="Times New Roman" w:hAnsi="Times New Roman" w:cs="Times New Roman"/>
          <w:sz w:val="24"/>
          <w:szCs w:val="24"/>
        </w:rPr>
        <w:t xml:space="preserve">Objekto / Statybvietės </w:t>
      </w:r>
      <w:r w:rsidR="00DE5A3C" w:rsidRPr="009975F8">
        <w:rPr>
          <w:rFonts w:ascii="Times New Roman" w:hAnsi="Times New Roman" w:cs="Times New Roman"/>
          <w:sz w:val="24"/>
          <w:szCs w:val="24"/>
        </w:rPr>
        <w:t>būtų pašalinta visa Rangovui priklausanti ir Darbams atlikti naudota įranga</w:t>
      </w:r>
      <w:r w:rsidR="0034766A">
        <w:rPr>
          <w:rFonts w:ascii="Times New Roman" w:hAnsi="Times New Roman" w:cs="Times New Roman"/>
          <w:sz w:val="24"/>
          <w:szCs w:val="24"/>
        </w:rPr>
        <w:t xml:space="preserve">, medžiagos </w:t>
      </w:r>
      <w:r w:rsidR="008753FC" w:rsidRPr="009975F8">
        <w:rPr>
          <w:rFonts w:ascii="Times New Roman" w:hAnsi="Times New Roman" w:cs="Times New Roman"/>
          <w:sz w:val="24"/>
          <w:szCs w:val="24"/>
        </w:rPr>
        <w:t xml:space="preserve">– </w:t>
      </w:r>
      <w:r w:rsidR="0034766A">
        <w:rPr>
          <w:rFonts w:ascii="Times New Roman" w:hAnsi="Times New Roman" w:cs="Times New Roman"/>
          <w:sz w:val="24"/>
          <w:szCs w:val="24"/>
        </w:rPr>
        <w:t xml:space="preserve">Statybvietė </w:t>
      </w:r>
      <w:r w:rsidR="00DE5A3C" w:rsidRPr="009975F8">
        <w:rPr>
          <w:rFonts w:ascii="Times New Roman" w:hAnsi="Times New Roman" w:cs="Times New Roman"/>
          <w:sz w:val="24"/>
          <w:szCs w:val="24"/>
        </w:rPr>
        <w:t xml:space="preserve"> būtų tvarkinga ir išvalyta;</w:t>
      </w:r>
    </w:p>
    <w:p w14:paraId="2B6B530B" w14:textId="51F2D752" w:rsidR="004F56BD"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4245EF" w:rsidRPr="009975F8">
        <w:rPr>
          <w:rFonts w:ascii="Times New Roman" w:hAnsi="Times New Roman" w:cs="Times New Roman"/>
          <w:sz w:val="24"/>
          <w:szCs w:val="24"/>
        </w:rPr>
        <w:t>.2.2</w:t>
      </w:r>
      <w:r w:rsidR="00AA69C4" w:rsidRPr="009975F8">
        <w:rPr>
          <w:rFonts w:ascii="Times New Roman" w:hAnsi="Times New Roman" w:cs="Times New Roman"/>
          <w:sz w:val="24"/>
          <w:szCs w:val="24"/>
        </w:rPr>
        <w:t>2</w:t>
      </w:r>
      <w:r w:rsidR="004245EF" w:rsidRPr="009975F8">
        <w:rPr>
          <w:rFonts w:ascii="Times New Roman" w:hAnsi="Times New Roman" w:cs="Times New Roman"/>
          <w:sz w:val="24"/>
          <w:szCs w:val="24"/>
        </w:rPr>
        <w:t xml:space="preserve">. </w:t>
      </w:r>
      <w:r w:rsidR="00FF087E" w:rsidRPr="009975F8">
        <w:rPr>
          <w:rFonts w:ascii="Times New Roman" w:hAnsi="Times New Roman" w:cs="Times New Roman"/>
          <w:sz w:val="24"/>
          <w:szCs w:val="24"/>
        </w:rPr>
        <w:t>tinkamai vykdyti kitus įsipareigojimus, kurie numatyti Sutartyje ir galiojančiuose Lietuvos Respublikos teisės aktuose</w:t>
      </w:r>
      <w:r w:rsidR="00FF1FA6">
        <w:rPr>
          <w:rFonts w:ascii="Times New Roman" w:hAnsi="Times New Roman" w:cs="Times New Roman"/>
          <w:sz w:val="24"/>
          <w:szCs w:val="24"/>
        </w:rPr>
        <w:t>;</w:t>
      </w:r>
    </w:p>
    <w:p w14:paraId="1CFF26AF" w14:textId="416AC131" w:rsidR="00DE5A3C" w:rsidRPr="009975F8" w:rsidRDefault="0030755E" w:rsidP="00BA149F">
      <w:pPr>
        <w:autoSpaceDE w:val="0"/>
        <w:autoSpaceDN w:val="0"/>
        <w:adjustRightInd w:val="0"/>
        <w:spacing w:after="0" w:line="240" w:lineRule="auto"/>
        <w:jc w:val="both"/>
        <w:rPr>
          <w:rFonts w:ascii="Times New Roman" w:hAnsi="Times New Roman" w:cs="Times New Roman"/>
          <w:sz w:val="24"/>
          <w:szCs w:val="24"/>
        </w:rPr>
      </w:pPr>
      <w:r w:rsidRPr="2CBF3F65">
        <w:rPr>
          <w:rFonts w:ascii="Times New Roman" w:hAnsi="Times New Roman" w:cs="Times New Roman"/>
          <w:sz w:val="24"/>
          <w:szCs w:val="24"/>
        </w:rPr>
        <w:t>7</w:t>
      </w:r>
      <w:r w:rsidR="00F3227E" w:rsidRPr="2CBF3F65">
        <w:rPr>
          <w:rFonts w:ascii="Times New Roman" w:hAnsi="Times New Roman" w:cs="Times New Roman"/>
          <w:sz w:val="24"/>
          <w:szCs w:val="24"/>
        </w:rPr>
        <w:t>.2.2</w:t>
      </w:r>
      <w:r w:rsidR="00AA69C4" w:rsidRPr="2CBF3F65">
        <w:rPr>
          <w:rFonts w:ascii="Times New Roman" w:hAnsi="Times New Roman" w:cs="Times New Roman"/>
          <w:sz w:val="24"/>
          <w:szCs w:val="24"/>
        </w:rPr>
        <w:t>3</w:t>
      </w:r>
      <w:r w:rsidR="00F3227E" w:rsidRPr="2CBF3F65">
        <w:rPr>
          <w:rFonts w:ascii="Times New Roman" w:hAnsi="Times New Roman" w:cs="Times New Roman"/>
          <w:sz w:val="24"/>
          <w:szCs w:val="24"/>
        </w:rPr>
        <w:t xml:space="preserve">. Darbų eigoje Rangovas </w:t>
      </w:r>
      <w:r w:rsidR="00A419EC" w:rsidRPr="2CBF3F65">
        <w:rPr>
          <w:rFonts w:ascii="Times New Roman" w:hAnsi="Times New Roman" w:cs="Times New Roman"/>
          <w:sz w:val="24"/>
          <w:szCs w:val="24"/>
        </w:rPr>
        <w:t xml:space="preserve">nedelsdamas </w:t>
      </w:r>
      <w:r w:rsidR="00F3227E" w:rsidRPr="2CBF3F65">
        <w:rPr>
          <w:rFonts w:ascii="Times New Roman" w:hAnsi="Times New Roman" w:cs="Times New Roman"/>
          <w:sz w:val="24"/>
          <w:szCs w:val="24"/>
        </w:rPr>
        <w:t xml:space="preserve">turi įspėti Užsakovą (tiksliai apibūdindamas aplinkybes, galimus imtis veiksmus ir pan.) </w:t>
      </w:r>
      <w:r w:rsidR="00096DF3" w:rsidRPr="2CBF3F65">
        <w:rPr>
          <w:rFonts w:ascii="Times New Roman" w:hAnsi="Times New Roman" w:cs="Times New Roman"/>
          <w:sz w:val="24"/>
          <w:szCs w:val="24"/>
        </w:rPr>
        <w:t xml:space="preserve">apie </w:t>
      </w:r>
      <w:r w:rsidR="00F3227E" w:rsidRPr="2CBF3F65">
        <w:rPr>
          <w:rFonts w:ascii="Times New Roman" w:hAnsi="Times New Roman" w:cs="Times New Roman"/>
          <w:sz w:val="24"/>
          <w:szCs w:val="24"/>
        </w:rPr>
        <w:t xml:space="preserve">nuo Rangovo </w:t>
      </w:r>
      <w:r w:rsidR="00096DF3" w:rsidRPr="2CBF3F65">
        <w:rPr>
          <w:rFonts w:ascii="Times New Roman" w:hAnsi="Times New Roman" w:cs="Times New Roman"/>
          <w:sz w:val="24"/>
          <w:szCs w:val="24"/>
        </w:rPr>
        <w:t>nepriklausančias aplinkybes</w:t>
      </w:r>
      <w:r w:rsidR="00F3227E" w:rsidRPr="2CBF3F65">
        <w:rPr>
          <w:rFonts w:ascii="Times New Roman" w:hAnsi="Times New Roman" w:cs="Times New Roman"/>
          <w:sz w:val="24"/>
          <w:szCs w:val="24"/>
        </w:rPr>
        <w:t xml:space="preserve">, </w:t>
      </w:r>
      <w:r w:rsidR="00096DF3" w:rsidRPr="2CBF3F65">
        <w:rPr>
          <w:rFonts w:ascii="Times New Roman" w:hAnsi="Times New Roman" w:cs="Times New Roman"/>
          <w:sz w:val="24"/>
          <w:szCs w:val="24"/>
        </w:rPr>
        <w:t xml:space="preserve">keliančias </w:t>
      </w:r>
      <w:r w:rsidR="00F3227E" w:rsidRPr="2CBF3F65">
        <w:rPr>
          <w:rFonts w:ascii="Times New Roman" w:hAnsi="Times New Roman" w:cs="Times New Roman"/>
          <w:sz w:val="24"/>
          <w:szCs w:val="24"/>
        </w:rPr>
        <w:t xml:space="preserve">grėsmę atliekamų Darbų kokybei (tinkamumui ir tvirtumui) bei saugumui, </w:t>
      </w:r>
      <w:r w:rsidR="00096DF3" w:rsidRPr="2CBF3F65">
        <w:rPr>
          <w:rFonts w:ascii="Times New Roman" w:hAnsi="Times New Roman" w:cs="Times New Roman"/>
          <w:sz w:val="24"/>
          <w:szCs w:val="24"/>
        </w:rPr>
        <w:t>atsiradimą</w:t>
      </w:r>
      <w:r w:rsidR="00F3227E" w:rsidRPr="2CBF3F65">
        <w:rPr>
          <w:rFonts w:ascii="Times New Roman" w:hAnsi="Times New Roman" w:cs="Times New Roman"/>
          <w:sz w:val="24"/>
          <w:szCs w:val="24"/>
        </w:rPr>
        <w:t>;</w:t>
      </w:r>
    </w:p>
    <w:p w14:paraId="0DCF15A1" w14:textId="6D6B4575" w:rsidR="00F45E89" w:rsidRPr="009975F8" w:rsidRDefault="009739B8" w:rsidP="00B51C52">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7.2.2</w:t>
      </w:r>
      <w:r w:rsidR="00AA69C4" w:rsidRPr="009975F8">
        <w:rPr>
          <w:rFonts w:ascii="Times New Roman" w:hAnsi="Times New Roman" w:cs="Times New Roman"/>
          <w:sz w:val="24"/>
          <w:szCs w:val="24"/>
        </w:rPr>
        <w:t>4</w:t>
      </w:r>
      <w:r w:rsidRPr="009975F8">
        <w:rPr>
          <w:rFonts w:ascii="Times New Roman" w:hAnsi="Times New Roman" w:cs="Times New Roman"/>
          <w:sz w:val="24"/>
          <w:szCs w:val="24"/>
        </w:rPr>
        <w:t xml:space="preserve">. susipažinti ir santykiuose su Užsakovu ir Sutarties vykdymui pasitelkiamomis trečiosiomis šalimis laikytis Užsakovo valdybos sprendimu patvirtintos Darnumo politikos (toliau – Politika) nuostatų, įtvirtinančių nuolatinio veiklos tobulinimo ir darnios veiklos principus, jų įgyvendinimo gaires. Susipažinti su Politika ir/ar jos pakeitimais galima adresu </w:t>
      </w:r>
      <w:hyperlink r:id="rId11" w:history="1">
        <w:r w:rsidR="00BA08ED" w:rsidRPr="009975F8">
          <w:rPr>
            <w:rStyle w:val="Hyperlink"/>
            <w:rFonts w:ascii="Times New Roman" w:hAnsi="Times New Roman" w:cs="Times New Roman"/>
            <w:sz w:val="24"/>
            <w:szCs w:val="24"/>
          </w:rPr>
          <w:t>https://www.vilniausviesasistransportas.lt/veiklos-politikos/</w:t>
        </w:r>
      </w:hyperlink>
      <w:r w:rsidR="00BA08ED" w:rsidRPr="009975F8">
        <w:rPr>
          <w:rFonts w:ascii="Times New Roman" w:hAnsi="Times New Roman" w:cs="Times New Roman"/>
          <w:sz w:val="24"/>
          <w:szCs w:val="24"/>
        </w:rPr>
        <w:t xml:space="preserve"> </w:t>
      </w:r>
      <w:r w:rsidRPr="009975F8">
        <w:rPr>
          <w:rFonts w:ascii="Times New Roman" w:hAnsi="Times New Roman" w:cs="Times New Roman"/>
          <w:sz w:val="24"/>
          <w:szCs w:val="24"/>
        </w:rPr>
        <w:t>. Vykdytojas privalo užtikrinti, kad šio punkto reikalavimų laikytųsi tiek Rangovas, tiek ir jo Sutarties vykdymui pasitelkiamų trečiųjų asmenų darbuotojai, valdymo ir priežiūros organų nariai bei kiti atstovai.</w:t>
      </w:r>
    </w:p>
    <w:p w14:paraId="37726EDC" w14:textId="268BB4D0" w:rsidR="006E4618" w:rsidRPr="009975F8" w:rsidRDefault="0030755E" w:rsidP="00B51C52">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7</w:t>
      </w:r>
      <w:r w:rsidR="006E4618" w:rsidRPr="009975F8">
        <w:rPr>
          <w:rFonts w:ascii="Times New Roman" w:hAnsi="Times New Roman" w:cs="Times New Roman"/>
          <w:sz w:val="24"/>
          <w:szCs w:val="24"/>
        </w:rPr>
        <w:t>.</w:t>
      </w:r>
      <w:r w:rsidR="00C54464" w:rsidRPr="009975F8">
        <w:rPr>
          <w:rFonts w:ascii="Times New Roman" w:hAnsi="Times New Roman" w:cs="Times New Roman"/>
          <w:sz w:val="24"/>
          <w:szCs w:val="24"/>
        </w:rPr>
        <w:t>3</w:t>
      </w:r>
      <w:r w:rsidR="00B51C52" w:rsidRPr="009975F8">
        <w:rPr>
          <w:rFonts w:ascii="Times New Roman" w:hAnsi="Times New Roman" w:cs="Times New Roman"/>
          <w:sz w:val="24"/>
          <w:szCs w:val="24"/>
        </w:rPr>
        <w:t>.</w:t>
      </w:r>
      <w:r w:rsidR="006E4618" w:rsidRPr="009975F8">
        <w:rPr>
          <w:rFonts w:ascii="Times New Roman" w:hAnsi="Times New Roman" w:cs="Times New Roman"/>
          <w:sz w:val="24"/>
          <w:szCs w:val="24"/>
        </w:rPr>
        <w:t xml:space="preserve"> Rangovas gali turėti ir kitų teisių bei pareigų, jei jos numatytos Sutartyje ir jos prieduose</w:t>
      </w:r>
      <w:r w:rsidR="00B67466" w:rsidRPr="009975F8">
        <w:rPr>
          <w:rFonts w:ascii="Times New Roman" w:hAnsi="Times New Roman" w:cs="Times New Roman"/>
          <w:sz w:val="24"/>
          <w:szCs w:val="24"/>
        </w:rPr>
        <w:t>.</w:t>
      </w:r>
    </w:p>
    <w:p w14:paraId="58338684" w14:textId="58A4498E" w:rsidR="00C74B48" w:rsidRPr="009975F8" w:rsidRDefault="00452DAA" w:rsidP="00B51C52">
      <w:pPr>
        <w:autoSpaceDE w:val="0"/>
        <w:autoSpaceDN w:val="0"/>
        <w:adjustRightInd w:val="0"/>
        <w:spacing w:after="0" w:line="240" w:lineRule="auto"/>
        <w:jc w:val="both"/>
        <w:rPr>
          <w:rFonts w:ascii="Times New Roman" w:eastAsia="Times New Roman" w:hAnsi="Times New Roman" w:cs="Times New Roman"/>
          <w:kern w:val="0"/>
          <w:sz w:val="24"/>
          <w:szCs w:val="24"/>
          <w:u w:val="single"/>
          <w:lang w:eastAsia="lt-LT"/>
          <w14:ligatures w14:val="none"/>
        </w:rPr>
      </w:pPr>
      <w:r w:rsidRPr="009975F8">
        <w:rPr>
          <w:rFonts w:ascii="Times New Roman" w:hAnsi="Times New Roman" w:cs="Times New Roman"/>
          <w:sz w:val="24"/>
          <w:szCs w:val="24"/>
        </w:rPr>
        <w:t>7</w:t>
      </w:r>
      <w:r w:rsidR="0067671E" w:rsidRPr="009975F8">
        <w:rPr>
          <w:rFonts w:ascii="Times New Roman" w:hAnsi="Times New Roman" w:cs="Times New Roman"/>
          <w:sz w:val="24"/>
          <w:szCs w:val="24"/>
        </w:rPr>
        <w:t>.</w:t>
      </w:r>
      <w:r w:rsidR="00C54464" w:rsidRPr="009975F8">
        <w:rPr>
          <w:rFonts w:ascii="Times New Roman" w:hAnsi="Times New Roman" w:cs="Times New Roman"/>
          <w:sz w:val="24"/>
          <w:szCs w:val="24"/>
        </w:rPr>
        <w:t>4</w:t>
      </w:r>
      <w:r w:rsidR="0067671E" w:rsidRPr="009975F8">
        <w:rPr>
          <w:rFonts w:ascii="Times New Roman" w:hAnsi="Times New Roman" w:cs="Times New Roman"/>
          <w:sz w:val="24"/>
          <w:szCs w:val="24"/>
        </w:rPr>
        <w:t>.</w:t>
      </w:r>
      <w:r w:rsidR="0067671E" w:rsidRPr="009975F8">
        <w:rPr>
          <w:rFonts w:ascii="Times New Roman" w:eastAsia="Times New Roman" w:hAnsi="Times New Roman" w:cs="Times New Roman"/>
          <w:kern w:val="0"/>
          <w:sz w:val="24"/>
          <w:szCs w:val="24"/>
          <w:lang w:eastAsia="lt-LT"/>
          <w14:ligatures w14:val="none"/>
        </w:rPr>
        <w:t xml:space="preserve"> </w:t>
      </w:r>
      <w:r w:rsidR="0067671E" w:rsidRPr="009975F8">
        <w:rPr>
          <w:rFonts w:ascii="Times New Roman" w:eastAsia="Times New Roman" w:hAnsi="Times New Roman" w:cs="Times New Roman"/>
          <w:kern w:val="0"/>
          <w:sz w:val="24"/>
          <w:szCs w:val="24"/>
          <w:u w:val="single"/>
          <w:lang w:eastAsia="lt-LT"/>
          <w14:ligatures w14:val="none"/>
        </w:rPr>
        <w:t>Užsakov</w:t>
      </w:r>
      <w:r w:rsidR="00B51C52" w:rsidRPr="009975F8">
        <w:rPr>
          <w:rFonts w:ascii="Times New Roman" w:eastAsia="Times New Roman" w:hAnsi="Times New Roman" w:cs="Times New Roman"/>
          <w:kern w:val="0"/>
          <w:sz w:val="24"/>
          <w:szCs w:val="24"/>
          <w:u w:val="single"/>
          <w:lang w:eastAsia="lt-LT"/>
          <w14:ligatures w14:val="none"/>
        </w:rPr>
        <w:t>o pareigos</w:t>
      </w:r>
      <w:r w:rsidR="00C42F1E" w:rsidRPr="009975F8">
        <w:rPr>
          <w:rFonts w:ascii="Times New Roman" w:eastAsia="Times New Roman" w:hAnsi="Times New Roman" w:cs="Times New Roman"/>
          <w:kern w:val="0"/>
          <w:sz w:val="24"/>
          <w:szCs w:val="24"/>
          <w:u w:val="single"/>
          <w:lang w:eastAsia="lt-LT"/>
          <w14:ligatures w14:val="none"/>
        </w:rPr>
        <w:t>:</w:t>
      </w:r>
    </w:p>
    <w:p w14:paraId="17A43BF2" w14:textId="5352C233" w:rsidR="00756A57" w:rsidRPr="009975F8" w:rsidRDefault="0E8A229F" w:rsidP="00D80E0B">
      <w:pPr>
        <w:widowControl w:val="0"/>
        <w:tabs>
          <w:tab w:val="left" w:pos="851"/>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9975F8">
        <w:rPr>
          <w:rFonts w:ascii="Arial" w:eastAsia="Times New Roman" w:hAnsi="Arial" w:cs="Arial"/>
        </w:rPr>
        <w:t>7</w:t>
      </w:r>
      <w:r w:rsidRPr="009975F8">
        <w:rPr>
          <w:rFonts w:ascii="Times New Roman" w:eastAsia="Times New Roman" w:hAnsi="Times New Roman" w:cs="Times New Roman"/>
          <w:sz w:val="24"/>
          <w:szCs w:val="24"/>
        </w:rPr>
        <w:t>.</w:t>
      </w:r>
      <w:r w:rsidR="00C54464" w:rsidRPr="009975F8">
        <w:rPr>
          <w:rFonts w:ascii="Times New Roman" w:eastAsia="Times New Roman" w:hAnsi="Times New Roman" w:cs="Times New Roman"/>
          <w:sz w:val="24"/>
          <w:szCs w:val="24"/>
        </w:rPr>
        <w:t>4</w:t>
      </w:r>
      <w:r w:rsidRPr="009975F8">
        <w:rPr>
          <w:rFonts w:ascii="Times New Roman" w:eastAsia="Times New Roman" w:hAnsi="Times New Roman" w:cs="Times New Roman"/>
          <w:sz w:val="24"/>
          <w:szCs w:val="24"/>
        </w:rPr>
        <w:t>.1.</w:t>
      </w:r>
      <w:r w:rsidRPr="009975F8">
        <w:rPr>
          <w:rFonts w:ascii="Times New Roman" w:hAnsi="Times New Roman" w:cs="Times New Roman"/>
          <w:sz w:val="24"/>
          <w:szCs w:val="24"/>
        </w:rPr>
        <w:t xml:space="preserve"> </w:t>
      </w:r>
      <w:r w:rsidRPr="009975F8">
        <w:rPr>
          <w:rFonts w:ascii="Times New Roman" w:eastAsia="Times New Roman" w:hAnsi="Times New Roman" w:cs="Times New Roman"/>
          <w:sz w:val="24"/>
          <w:szCs w:val="24"/>
        </w:rPr>
        <w:t xml:space="preserve">ne vėliau kaip per </w:t>
      </w:r>
      <w:r w:rsidR="009F1CB8">
        <w:rPr>
          <w:rFonts w:ascii="Times New Roman" w:eastAsia="Times New Roman" w:hAnsi="Times New Roman" w:cs="Times New Roman"/>
          <w:sz w:val="24"/>
          <w:szCs w:val="24"/>
        </w:rPr>
        <w:t>5</w:t>
      </w:r>
      <w:r w:rsidRPr="009975F8">
        <w:rPr>
          <w:rFonts w:ascii="Times New Roman" w:eastAsia="Times New Roman" w:hAnsi="Times New Roman" w:cs="Times New Roman"/>
          <w:sz w:val="24"/>
          <w:szCs w:val="24"/>
        </w:rPr>
        <w:t xml:space="preserve"> (</w:t>
      </w:r>
      <w:r w:rsidR="009F1CB8">
        <w:rPr>
          <w:rFonts w:ascii="Times New Roman" w:eastAsia="Times New Roman" w:hAnsi="Times New Roman" w:cs="Times New Roman"/>
          <w:sz w:val="24"/>
          <w:szCs w:val="24"/>
        </w:rPr>
        <w:t>penkias</w:t>
      </w:r>
      <w:r w:rsidRPr="009975F8">
        <w:rPr>
          <w:rFonts w:ascii="Times New Roman" w:eastAsia="Times New Roman" w:hAnsi="Times New Roman" w:cs="Times New Roman"/>
          <w:sz w:val="24"/>
          <w:szCs w:val="24"/>
        </w:rPr>
        <w:t xml:space="preserve">) darbo dienas nuo Sutarties įsigaliojimo dienos </w:t>
      </w:r>
      <w:r w:rsidR="28CE34B4" w:rsidRPr="009975F8">
        <w:rPr>
          <w:rFonts w:ascii="Times New Roman" w:eastAsia="Times New Roman" w:hAnsi="Times New Roman" w:cs="Times New Roman"/>
          <w:sz w:val="24"/>
          <w:szCs w:val="24"/>
        </w:rPr>
        <w:t xml:space="preserve">perduoti Rangovui </w:t>
      </w:r>
      <w:r w:rsidR="57CA4D2B" w:rsidRPr="009975F8">
        <w:rPr>
          <w:rFonts w:ascii="Times New Roman" w:eastAsia="Times New Roman" w:hAnsi="Times New Roman" w:cs="Times New Roman"/>
          <w:sz w:val="24"/>
          <w:szCs w:val="24"/>
        </w:rPr>
        <w:t>O</w:t>
      </w:r>
      <w:r w:rsidR="28CE34B4" w:rsidRPr="009975F8">
        <w:rPr>
          <w:rFonts w:ascii="Times New Roman" w:eastAsia="Times New Roman" w:hAnsi="Times New Roman" w:cs="Times New Roman"/>
          <w:sz w:val="24"/>
          <w:szCs w:val="24"/>
        </w:rPr>
        <w:t>bjektą</w:t>
      </w:r>
      <w:r w:rsidR="003D3616">
        <w:rPr>
          <w:rFonts w:ascii="Times New Roman" w:eastAsia="Times New Roman" w:hAnsi="Times New Roman" w:cs="Times New Roman"/>
          <w:sz w:val="24"/>
          <w:szCs w:val="24"/>
        </w:rPr>
        <w:t xml:space="preserve"> (-us)</w:t>
      </w:r>
      <w:r w:rsidR="007F01A1" w:rsidRPr="009975F8">
        <w:rPr>
          <w:rFonts w:ascii="Times New Roman" w:eastAsia="Times New Roman" w:hAnsi="Times New Roman" w:cs="Times New Roman"/>
          <w:sz w:val="24"/>
          <w:szCs w:val="24"/>
        </w:rPr>
        <w:t xml:space="preserve"> arba j</w:t>
      </w:r>
      <w:r w:rsidR="003D3616">
        <w:rPr>
          <w:rFonts w:ascii="Times New Roman" w:eastAsia="Times New Roman" w:hAnsi="Times New Roman" w:cs="Times New Roman"/>
          <w:sz w:val="24"/>
          <w:szCs w:val="24"/>
        </w:rPr>
        <w:t>ų</w:t>
      </w:r>
      <w:r w:rsidR="007F01A1" w:rsidRPr="009975F8">
        <w:rPr>
          <w:rFonts w:ascii="Times New Roman" w:eastAsia="Times New Roman" w:hAnsi="Times New Roman" w:cs="Times New Roman"/>
          <w:sz w:val="24"/>
          <w:szCs w:val="24"/>
        </w:rPr>
        <w:t xml:space="preserve"> </w:t>
      </w:r>
      <w:r w:rsidR="00AA69C4" w:rsidRPr="009975F8">
        <w:rPr>
          <w:rFonts w:ascii="Times New Roman" w:eastAsia="Times New Roman" w:hAnsi="Times New Roman" w:cs="Times New Roman"/>
          <w:sz w:val="24"/>
          <w:szCs w:val="24"/>
        </w:rPr>
        <w:t>dalį</w:t>
      </w:r>
      <w:r w:rsidR="003D3616">
        <w:rPr>
          <w:rFonts w:ascii="Times New Roman" w:eastAsia="Times New Roman" w:hAnsi="Times New Roman" w:cs="Times New Roman"/>
          <w:sz w:val="24"/>
          <w:szCs w:val="24"/>
        </w:rPr>
        <w:t xml:space="preserve"> (-is)</w:t>
      </w:r>
      <w:r w:rsidR="28CE34B4" w:rsidRPr="009975F8">
        <w:rPr>
          <w:rFonts w:ascii="Times New Roman" w:eastAsia="Times New Roman" w:hAnsi="Times New Roman" w:cs="Times New Roman"/>
          <w:sz w:val="24"/>
          <w:szCs w:val="24"/>
        </w:rPr>
        <w:t xml:space="preserve">, kuriame atliekami Darbai, visam Darbų atlikimo laikotarpiui ir užtikrinti Rangovo galimybę laisvai patekti į </w:t>
      </w:r>
      <w:r w:rsidR="57CA4D2B" w:rsidRPr="009975F8">
        <w:rPr>
          <w:rFonts w:ascii="Times New Roman" w:eastAsia="Times New Roman" w:hAnsi="Times New Roman" w:cs="Times New Roman"/>
          <w:sz w:val="24"/>
          <w:szCs w:val="24"/>
        </w:rPr>
        <w:t>O</w:t>
      </w:r>
      <w:r w:rsidR="28CE34B4" w:rsidRPr="009975F8">
        <w:rPr>
          <w:rFonts w:ascii="Times New Roman" w:eastAsia="Times New Roman" w:hAnsi="Times New Roman" w:cs="Times New Roman"/>
          <w:sz w:val="24"/>
          <w:szCs w:val="24"/>
        </w:rPr>
        <w:t>bjektą per visą Sutarties galiojimo laiką Sutartyje nurodytomis sąlygomis;</w:t>
      </w:r>
    </w:p>
    <w:p w14:paraId="129C7647" w14:textId="64AF8E36" w:rsidR="00756A57" w:rsidRPr="009975F8" w:rsidRDefault="00D80E0B" w:rsidP="00D80E0B">
      <w:pPr>
        <w:widowControl w:val="0"/>
        <w:tabs>
          <w:tab w:val="left" w:pos="851"/>
        </w:tabs>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7.</w:t>
      </w:r>
      <w:r w:rsidR="00C54464" w:rsidRPr="009975F8">
        <w:rPr>
          <w:rFonts w:ascii="Times New Roman" w:eastAsia="Times New Roman" w:hAnsi="Times New Roman" w:cs="Times New Roman"/>
          <w:sz w:val="24"/>
          <w:szCs w:val="24"/>
        </w:rPr>
        <w:t>4</w:t>
      </w:r>
      <w:r w:rsidRPr="009975F8">
        <w:rPr>
          <w:rFonts w:ascii="Times New Roman" w:eastAsia="Times New Roman" w:hAnsi="Times New Roman" w:cs="Times New Roman"/>
          <w:sz w:val="24"/>
          <w:szCs w:val="24"/>
        </w:rPr>
        <w:t xml:space="preserve">.2. </w:t>
      </w:r>
      <w:r w:rsidR="00756A57" w:rsidRPr="009975F8">
        <w:rPr>
          <w:rFonts w:ascii="Times New Roman" w:eastAsia="Times New Roman" w:hAnsi="Times New Roman" w:cs="Times New Roman"/>
          <w:sz w:val="24"/>
          <w:szCs w:val="24"/>
        </w:rPr>
        <w:t>priimti iš Rangovo kokybiškai atliktus Darbus ir už juos atsiskaityti Sutartyje nustatyta tvarka ir per nustatytus terminus;</w:t>
      </w:r>
    </w:p>
    <w:p w14:paraId="21A8C0C7" w14:textId="3DEF9C70" w:rsidR="004A7E96" w:rsidRPr="009975F8" w:rsidRDefault="00D80E0B"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sz w:val="24"/>
          <w:szCs w:val="24"/>
        </w:rPr>
        <w:t>7.</w:t>
      </w:r>
      <w:r w:rsidR="00C54464" w:rsidRPr="009975F8">
        <w:rPr>
          <w:rFonts w:ascii="Times New Roman" w:eastAsia="Times New Roman" w:hAnsi="Times New Roman" w:cs="Times New Roman"/>
          <w:sz w:val="24"/>
          <w:szCs w:val="24"/>
        </w:rPr>
        <w:t>4</w:t>
      </w:r>
      <w:r w:rsidRPr="009975F8">
        <w:rPr>
          <w:rFonts w:ascii="Times New Roman" w:eastAsia="Times New Roman" w:hAnsi="Times New Roman" w:cs="Times New Roman"/>
          <w:sz w:val="24"/>
          <w:szCs w:val="24"/>
        </w:rPr>
        <w:t>.3.</w:t>
      </w:r>
      <w:r w:rsidR="00756A57" w:rsidRPr="009975F8">
        <w:rPr>
          <w:rFonts w:ascii="Times New Roman" w:eastAsia="Times New Roman" w:hAnsi="Times New Roman" w:cs="Times New Roman"/>
          <w:sz w:val="24"/>
          <w:szCs w:val="24"/>
        </w:rPr>
        <w:t>pareikalauti Rangovo pašalinti defektus</w:t>
      </w:r>
      <w:r w:rsidR="00281BEE" w:rsidRPr="009975F8">
        <w:rPr>
          <w:rFonts w:ascii="Times New Roman" w:eastAsia="Times New Roman" w:hAnsi="Times New Roman" w:cs="Times New Roman"/>
          <w:sz w:val="24"/>
          <w:szCs w:val="24"/>
        </w:rPr>
        <w:t>/trūkumus per Sutartyje nustatytą terminą</w:t>
      </w:r>
      <w:r w:rsidR="00756A57" w:rsidRPr="009975F8">
        <w:rPr>
          <w:rFonts w:ascii="Times New Roman" w:eastAsia="Times New Roman" w:hAnsi="Times New Roman" w:cs="Times New Roman"/>
          <w:sz w:val="24"/>
          <w:szCs w:val="24"/>
        </w:rPr>
        <w:t>.</w:t>
      </w:r>
    </w:p>
    <w:p w14:paraId="15B5329B" w14:textId="2C5140F7" w:rsidR="00C42F1E" w:rsidRPr="009975F8" w:rsidRDefault="00452DAA"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C42F1E"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C42F1E" w:rsidRPr="009975F8">
        <w:rPr>
          <w:rFonts w:ascii="Times New Roman" w:eastAsia="Times New Roman" w:hAnsi="Times New Roman" w:cs="Times New Roman"/>
          <w:kern w:val="0"/>
          <w:sz w:val="24"/>
          <w:szCs w:val="24"/>
          <w:lang w:eastAsia="lt-LT"/>
          <w14:ligatures w14:val="none"/>
        </w:rPr>
        <w:t>.</w:t>
      </w:r>
      <w:r w:rsidR="00D80E0B" w:rsidRPr="009975F8">
        <w:rPr>
          <w:rFonts w:ascii="Times New Roman" w:eastAsia="Times New Roman" w:hAnsi="Times New Roman" w:cs="Times New Roman"/>
          <w:kern w:val="0"/>
          <w:sz w:val="24"/>
          <w:szCs w:val="24"/>
          <w:lang w:eastAsia="lt-LT"/>
          <w14:ligatures w14:val="none"/>
        </w:rPr>
        <w:t>4</w:t>
      </w:r>
      <w:r w:rsidR="00C42F1E" w:rsidRPr="009975F8">
        <w:rPr>
          <w:rFonts w:ascii="Times New Roman" w:eastAsia="Times New Roman" w:hAnsi="Times New Roman" w:cs="Times New Roman"/>
          <w:kern w:val="0"/>
          <w:sz w:val="24"/>
          <w:szCs w:val="24"/>
          <w:lang w:eastAsia="lt-LT"/>
          <w14:ligatures w14:val="none"/>
        </w:rPr>
        <w:t xml:space="preserve">. </w:t>
      </w:r>
      <w:r w:rsidR="005215C0" w:rsidRPr="009975F8">
        <w:rPr>
          <w:rFonts w:ascii="Times New Roman" w:eastAsia="Times New Roman" w:hAnsi="Times New Roman" w:cs="Times New Roman"/>
          <w:kern w:val="0"/>
          <w:sz w:val="24"/>
          <w:szCs w:val="24"/>
          <w:lang w:eastAsia="lt-LT"/>
          <w14:ligatures w14:val="none"/>
        </w:rPr>
        <w:t>b</w:t>
      </w:r>
      <w:r w:rsidR="00C42F1E" w:rsidRPr="009975F8">
        <w:rPr>
          <w:rFonts w:ascii="Times New Roman" w:eastAsia="Times New Roman" w:hAnsi="Times New Roman" w:cs="Times New Roman"/>
          <w:kern w:val="0"/>
          <w:sz w:val="24"/>
          <w:szCs w:val="24"/>
          <w:lang w:eastAsia="lt-LT"/>
          <w14:ligatures w14:val="none"/>
        </w:rPr>
        <w:t>endradarbiauti su Rangovu ir suteikti jam informaciją, reikalingą tinkamam Sutarties įvykdymui;</w:t>
      </w:r>
    </w:p>
    <w:p w14:paraId="0F884961" w14:textId="44361A1F" w:rsidR="0067671E" w:rsidRPr="009975F8" w:rsidRDefault="0030093B" w:rsidP="0067671E">
      <w:pPr>
        <w:widowControl w:val="0"/>
        <w:tabs>
          <w:tab w:val="left" w:pos="821"/>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7</w:t>
      </w:r>
      <w:r w:rsidR="0067671E" w:rsidRPr="009975F8">
        <w:rPr>
          <w:rFonts w:ascii="Times New Roman" w:eastAsia="Arial" w:hAnsi="Times New Roman" w:cs="Times New Roman"/>
          <w:kern w:val="0"/>
          <w:sz w:val="24"/>
          <w:szCs w:val="24"/>
          <w14:ligatures w14:val="none"/>
        </w:rPr>
        <w:t>.</w:t>
      </w:r>
      <w:r w:rsidR="00C54464" w:rsidRPr="009975F8">
        <w:rPr>
          <w:rFonts w:ascii="Times New Roman" w:eastAsia="Arial" w:hAnsi="Times New Roman" w:cs="Times New Roman"/>
          <w:kern w:val="0"/>
          <w:sz w:val="24"/>
          <w:szCs w:val="24"/>
          <w14:ligatures w14:val="none"/>
        </w:rPr>
        <w:t>4</w:t>
      </w:r>
      <w:r w:rsidR="0067671E" w:rsidRPr="009975F8">
        <w:rPr>
          <w:rFonts w:ascii="Times New Roman" w:eastAsia="Arial" w:hAnsi="Times New Roman" w:cs="Times New Roman"/>
          <w:kern w:val="0"/>
          <w:sz w:val="24"/>
          <w:szCs w:val="24"/>
          <w14:ligatures w14:val="none"/>
        </w:rPr>
        <w:t>.</w:t>
      </w:r>
      <w:r w:rsidR="005215C0" w:rsidRPr="009975F8">
        <w:rPr>
          <w:rFonts w:ascii="Times New Roman" w:eastAsia="Arial" w:hAnsi="Times New Roman" w:cs="Times New Roman"/>
          <w:kern w:val="0"/>
          <w:sz w:val="24"/>
          <w:szCs w:val="24"/>
          <w14:ligatures w14:val="none"/>
        </w:rPr>
        <w:t>5</w:t>
      </w:r>
      <w:r w:rsidR="0067671E" w:rsidRPr="009975F8">
        <w:rPr>
          <w:rFonts w:ascii="Times New Roman" w:eastAsia="Arial" w:hAnsi="Times New Roman" w:cs="Times New Roman"/>
          <w:kern w:val="0"/>
          <w:sz w:val="24"/>
          <w:szCs w:val="24"/>
          <w14:ligatures w14:val="none"/>
        </w:rPr>
        <w:t>. Užsakovo atsakingi asmenys ir (ar) kiti asmenys, vykdydami Sutarties priežiūrą ir kontrolę, turi teisę bet kuriuo Sutarties vykdymo metu tikrinti, ar Rangovas tinkamai vykdo Sutartimi prisiimtus įsipareigojimus.</w:t>
      </w:r>
    </w:p>
    <w:p w14:paraId="2249691B" w14:textId="6A9501A8" w:rsidR="0067671E" w:rsidRPr="009975F8" w:rsidRDefault="0030093B"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lastRenderedPageBreak/>
        <w:t>7</w:t>
      </w:r>
      <w:r w:rsidR="00406362"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406362" w:rsidRPr="009975F8">
        <w:rPr>
          <w:rFonts w:ascii="Times New Roman" w:eastAsia="Times New Roman" w:hAnsi="Times New Roman" w:cs="Times New Roman"/>
          <w:kern w:val="0"/>
          <w:sz w:val="24"/>
          <w:szCs w:val="24"/>
          <w:lang w:eastAsia="lt-LT"/>
          <w14:ligatures w14:val="none"/>
        </w:rPr>
        <w:t>.</w:t>
      </w:r>
      <w:r w:rsidR="005215C0" w:rsidRPr="009975F8">
        <w:rPr>
          <w:rFonts w:ascii="Times New Roman" w:eastAsia="Times New Roman" w:hAnsi="Times New Roman" w:cs="Times New Roman"/>
          <w:kern w:val="0"/>
          <w:sz w:val="24"/>
          <w:szCs w:val="24"/>
          <w:lang w:eastAsia="lt-LT"/>
          <w14:ligatures w14:val="none"/>
        </w:rPr>
        <w:t>6</w:t>
      </w:r>
      <w:r w:rsidR="00406362" w:rsidRPr="009975F8">
        <w:rPr>
          <w:rFonts w:ascii="Times New Roman" w:eastAsia="Times New Roman" w:hAnsi="Times New Roman" w:cs="Times New Roman"/>
          <w:kern w:val="0"/>
          <w:sz w:val="24"/>
          <w:szCs w:val="24"/>
          <w:lang w:eastAsia="lt-LT"/>
          <w14:ligatures w14:val="none"/>
        </w:rPr>
        <w:t>. Užsakovas gali teikti pastabas, susijusias su Rangovo atliekamais Darbais ir jų kokybe, į kurias Rangovas privalo atsižvelgti;</w:t>
      </w:r>
    </w:p>
    <w:p w14:paraId="474EB67D" w14:textId="4C567B3E" w:rsidR="00B51C52" w:rsidRPr="009975F8" w:rsidRDefault="60310CC1"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C54464"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.7.</w:t>
      </w:r>
      <w:r w:rsidRPr="009975F8">
        <w:t xml:space="preserve"> </w:t>
      </w:r>
      <w:r w:rsidRPr="009975F8">
        <w:rPr>
          <w:rFonts w:ascii="Times New Roman" w:eastAsia="Times New Roman" w:hAnsi="Times New Roman" w:cs="Times New Roman"/>
          <w:kern w:val="0"/>
          <w:sz w:val="24"/>
          <w:szCs w:val="24"/>
          <w:lang w:eastAsia="lt-LT"/>
          <w14:ligatures w14:val="none"/>
        </w:rPr>
        <w:t xml:space="preserve">Užsakovas savo nuožiūra gali pasirinkti </w:t>
      </w:r>
      <w:r w:rsidR="00921E05">
        <w:rPr>
          <w:rFonts w:ascii="Times New Roman" w:eastAsia="Times New Roman" w:hAnsi="Times New Roman" w:cs="Times New Roman"/>
          <w:kern w:val="0"/>
          <w:sz w:val="24"/>
          <w:szCs w:val="24"/>
          <w:lang w:eastAsia="lt-LT"/>
          <w14:ligatures w14:val="none"/>
        </w:rPr>
        <w:t xml:space="preserve">statinio statybos </w:t>
      </w:r>
      <w:r w:rsidR="00921E05" w:rsidRPr="009975F8" w:rsidDel="00921E05">
        <w:rPr>
          <w:rFonts w:ascii="Times New Roman" w:eastAsia="Times New Roman" w:hAnsi="Times New Roman" w:cs="Times New Roman"/>
          <w:kern w:val="0"/>
          <w:sz w:val="24"/>
          <w:szCs w:val="24"/>
          <w:lang w:eastAsia="lt-LT"/>
          <w14:ligatures w14:val="none"/>
        </w:rPr>
        <w:t>technin</w:t>
      </w:r>
      <w:r w:rsidR="00921E05" w:rsidRPr="2CBF3F65">
        <w:rPr>
          <w:rFonts w:ascii="Times New Roman" w:eastAsia="Times New Roman" w:hAnsi="Times New Roman" w:cs="Times New Roman"/>
          <w:sz w:val="24"/>
          <w:szCs w:val="24"/>
          <w:lang w:eastAsia="lt-LT"/>
        </w:rPr>
        <w:t xml:space="preserve">į prižiūrėtoją </w:t>
      </w:r>
      <w:r w:rsidRPr="2CBF3F65">
        <w:rPr>
          <w:rFonts w:ascii="Times New Roman" w:eastAsia="Times New Roman" w:hAnsi="Times New Roman" w:cs="Times New Roman"/>
          <w:sz w:val="24"/>
          <w:szCs w:val="24"/>
          <w:lang w:eastAsia="lt-LT"/>
        </w:rPr>
        <w:t>kontroliuoti ir užtikrinti atliekamų rangos darbų kokybę bei apimtis, sprendinių tinkamumą</w:t>
      </w:r>
      <w:r w:rsidR="00921E05" w:rsidRPr="2CBF3F65">
        <w:rPr>
          <w:rFonts w:ascii="Times New Roman" w:eastAsia="Times New Roman" w:hAnsi="Times New Roman" w:cs="Times New Roman"/>
          <w:sz w:val="24"/>
          <w:szCs w:val="24"/>
          <w:lang w:eastAsia="lt-LT"/>
        </w:rPr>
        <w:t>;</w:t>
      </w:r>
      <w:r w:rsidRPr="2CBF3F65">
        <w:rPr>
          <w:rFonts w:ascii="Times New Roman" w:eastAsia="Times New Roman" w:hAnsi="Times New Roman" w:cs="Times New Roman"/>
          <w:sz w:val="24"/>
          <w:szCs w:val="24"/>
          <w:lang w:eastAsia="lt-LT"/>
        </w:rPr>
        <w:t xml:space="preserve"> </w:t>
      </w:r>
    </w:p>
    <w:p w14:paraId="040030E0" w14:textId="7ADC1C72"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 xml:space="preserve">. Užsakovas iki </w:t>
      </w:r>
      <w:r w:rsidR="00697004" w:rsidDel="00697004">
        <w:rPr>
          <w:rFonts w:ascii="Times New Roman" w:eastAsia="Times New Roman" w:hAnsi="Times New Roman" w:cs="Times New Roman"/>
          <w:kern w:val="0"/>
          <w:sz w:val="24"/>
          <w:szCs w:val="24"/>
          <w:lang w:eastAsia="lt-LT"/>
          <w14:ligatures w14:val="none"/>
        </w:rPr>
        <w:t>A</w:t>
      </w:r>
      <w:r w:rsidR="00EB7443" w:rsidRPr="2CBF3F65">
        <w:rPr>
          <w:rFonts w:ascii="Times New Roman" w:eastAsia="Times New Roman" w:hAnsi="Times New Roman" w:cs="Times New Roman"/>
          <w:sz w:val="24"/>
          <w:szCs w:val="24"/>
          <w:lang w:eastAsia="lt-LT"/>
        </w:rPr>
        <w:t>tliktų d</w:t>
      </w:r>
      <w:r w:rsidR="00063D07" w:rsidRPr="2CBF3F65">
        <w:rPr>
          <w:rFonts w:ascii="Times New Roman" w:eastAsia="Times New Roman" w:hAnsi="Times New Roman" w:cs="Times New Roman"/>
          <w:sz w:val="24"/>
          <w:szCs w:val="24"/>
          <w:lang w:eastAsia="lt-LT"/>
        </w:rPr>
        <w:t xml:space="preserve">arbų perdavimo-priėmimo akto pasirašymo dienos, bet kuriuo metu pastebėjęs, kad atlikti Darbai turi defektų ar kokybės trūkumų, ar yra atliekami pažeidžiant šioje Sutartyje numatytas sąlygas ir </w:t>
      </w:r>
      <w:r w:rsidR="00CF560C" w:rsidRPr="2CBF3F65">
        <w:rPr>
          <w:rFonts w:ascii="Times New Roman" w:eastAsia="Times New Roman" w:hAnsi="Times New Roman" w:cs="Times New Roman"/>
          <w:sz w:val="24"/>
          <w:szCs w:val="24"/>
          <w:lang w:eastAsia="lt-LT"/>
        </w:rPr>
        <w:t xml:space="preserve">Darbų </w:t>
      </w:r>
      <w:r w:rsidR="00063D07" w:rsidRPr="2CBF3F65">
        <w:rPr>
          <w:rFonts w:ascii="Times New Roman" w:eastAsia="Times New Roman" w:hAnsi="Times New Roman" w:cs="Times New Roman"/>
          <w:sz w:val="24"/>
          <w:szCs w:val="24"/>
          <w:lang w:eastAsia="lt-LT"/>
        </w:rPr>
        <w:t>atlikimą reglamentuojančių teisės aktuose nurodytą kokybę ir atlikimo technologijas bei metodus, jis bet kuriuo metu gali raštu pareikalauti, kad Rangovas:</w:t>
      </w:r>
    </w:p>
    <w:p w14:paraId="165FBFCB" w14:textId="10C17E13"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.1. nedelsiant sustabdytų ir (ar) nutrauktų Darbų atlikimą;</w:t>
      </w:r>
    </w:p>
    <w:p w14:paraId="724D8DFC" w14:textId="6A0E4736"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.2. pašalintų šiuos trūkumus per nurodytą laiko tarpą;</w:t>
      </w:r>
    </w:p>
    <w:p w14:paraId="244CE214" w14:textId="40CED82E"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.3</w:t>
      </w:r>
      <w:r w:rsidR="00B51C52" w:rsidRPr="009975F8">
        <w:rPr>
          <w:rFonts w:ascii="Times New Roman" w:eastAsia="Times New Roman" w:hAnsi="Times New Roman" w:cs="Times New Roman"/>
          <w:kern w:val="0"/>
          <w:sz w:val="24"/>
          <w:szCs w:val="24"/>
          <w:lang w:eastAsia="lt-LT"/>
          <w14:ligatures w14:val="none"/>
        </w:rPr>
        <w:t>.</w:t>
      </w:r>
      <w:r w:rsidR="00063D07" w:rsidRPr="009975F8">
        <w:rPr>
          <w:rFonts w:ascii="Times New Roman" w:eastAsia="Times New Roman" w:hAnsi="Times New Roman" w:cs="Times New Roman"/>
          <w:kern w:val="0"/>
          <w:sz w:val="24"/>
          <w:szCs w:val="24"/>
          <w:lang w:eastAsia="lt-LT"/>
          <w14:ligatures w14:val="none"/>
        </w:rPr>
        <w:t xml:space="preserve"> neatlygintinai pakeistų nekokybiškas medžiagas, gaminius, dirbinius, įrangą;</w:t>
      </w:r>
    </w:p>
    <w:p w14:paraId="3489D18A" w14:textId="5A483653"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.4. neatlygintinai pagerintų atliekamų Darbų kokybę;</w:t>
      </w:r>
    </w:p>
    <w:p w14:paraId="6173565B" w14:textId="1F58F149" w:rsidR="00063D07" w:rsidRPr="009975F8" w:rsidRDefault="0030093B" w:rsidP="00063D07">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7</w:t>
      </w:r>
      <w:r w:rsidR="00063D07" w:rsidRPr="009975F8">
        <w:rPr>
          <w:rFonts w:ascii="Times New Roman" w:eastAsia="Times New Roman" w:hAnsi="Times New Roman" w:cs="Times New Roman"/>
          <w:kern w:val="0"/>
          <w:sz w:val="24"/>
          <w:szCs w:val="24"/>
          <w:lang w:eastAsia="lt-LT"/>
          <w14:ligatures w14:val="none"/>
        </w:rPr>
        <w:t>.</w:t>
      </w:r>
      <w:r w:rsidR="00C54464" w:rsidRPr="009975F8">
        <w:rPr>
          <w:rFonts w:ascii="Times New Roman" w:eastAsia="Times New Roman" w:hAnsi="Times New Roman" w:cs="Times New Roman"/>
          <w:kern w:val="0"/>
          <w:sz w:val="24"/>
          <w:szCs w:val="24"/>
          <w:lang w:eastAsia="lt-LT"/>
          <w14:ligatures w14:val="none"/>
        </w:rPr>
        <w:t>4</w:t>
      </w:r>
      <w:r w:rsidR="00063D07" w:rsidRPr="009975F8">
        <w:rPr>
          <w:rFonts w:ascii="Times New Roman" w:eastAsia="Times New Roman" w:hAnsi="Times New Roman" w:cs="Times New Roman"/>
          <w:kern w:val="0"/>
          <w:sz w:val="24"/>
          <w:szCs w:val="24"/>
          <w:lang w:eastAsia="lt-LT"/>
          <w14:ligatures w14:val="none"/>
        </w:rPr>
        <w:t>.</w:t>
      </w:r>
      <w:r w:rsidR="00B51C52" w:rsidRPr="009975F8">
        <w:rPr>
          <w:rFonts w:ascii="Times New Roman" w:eastAsia="Times New Roman" w:hAnsi="Times New Roman" w:cs="Times New Roman"/>
          <w:kern w:val="0"/>
          <w:sz w:val="24"/>
          <w:szCs w:val="24"/>
          <w:lang w:eastAsia="lt-LT"/>
          <w14:ligatures w14:val="none"/>
        </w:rPr>
        <w:t>8</w:t>
      </w:r>
      <w:r w:rsidR="00063D07" w:rsidRPr="009975F8">
        <w:rPr>
          <w:rFonts w:ascii="Times New Roman" w:eastAsia="Times New Roman" w:hAnsi="Times New Roman" w:cs="Times New Roman"/>
          <w:kern w:val="0"/>
          <w:sz w:val="24"/>
          <w:szCs w:val="24"/>
          <w:lang w:eastAsia="lt-LT"/>
          <w14:ligatures w14:val="none"/>
        </w:rPr>
        <w:t>.</w:t>
      </w:r>
      <w:r w:rsidR="002E1938" w:rsidRPr="009975F8">
        <w:rPr>
          <w:rFonts w:ascii="Times New Roman" w:eastAsia="Times New Roman" w:hAnsi="Times New Roman" w:cs="Times New Roman"/>
          <w:kern w:val="0"/>
          <w:sz w:val="24"/>
          <w:szCs w:val="24"/>
          <w:lang w:eastAsia="lt-LT"/>
          <w14:ligatures w14:val="none"/>
        </w:rPr>
        <w:t>5.</w:t>
      </w:r>
      <w:r w:rsidR="00063D07" w:rsidRPr="009975F8">
        <w:rPr>
          <w:rFonts w:ascii="Times New Roman" w:eastAsia="Times New Roman" w:hAnsi="Times New Roman" w:cs="Times New Roman"/>
          <w:kern w:val="0"/>
          <w:sz w:val="24"/>
          <w:szCs w:val="24"/>
          <w:lang w:eastAsia="lt-LT"/>
          <w14:ligatures w14:val="none"/>
        </w:rPr>
        <w:t xml:space="preserve"> neatlygintinai ištaisytų netinkamai atliktus Darbus.</w:t>
      </w:r>
    </w:p>
    <w:p w14:paraId="1A0930F9" w14:textId="77777777" w:rsidR="000F0B16" w:rsidRPr="009975F8" w:rsidRDefault="000F0B16" w:rsidP="00F85BF4">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p>
    <w:p w14:paraId="1D0DEB2C" w14:textId="104BC0F4" w:rsidR="00F85BF4" w:rsidRPr="009975F8" w:rsidRDefault="00814A2C" w:rsidP="00F85BF4">
      <w:pPr>
        <w:keepNext/>
        <w:keepLines/>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kern w:val="0"/>
          <w:sz w:val="24"/>
          <w:szCs w:val="24"/>
          <w:lang w:eastAsia="lt-LT"/>
          <w14:ligatures w14:val="none"/>
        </w:rPr>
        <w:t>8</w:t>
      </w:r>
      <w:r w:rsidR="000F0B16" w:rsidRPr="009975F8">
        <w:rPr>
          <w:rFonts w:ascii="Times New Roman" w:eastAsia="Times New Roman" w:hAnsi="Times New Roman" w:cs="Times New Roman"/>
          <w:b/>
          <w:kern w:val="0"/>
          <w:sz w:val="24"/>
          <w:szCs w:val="24"/>
          <w:lang w:eastAsia="lt-LT"/>
          <w14:ligatures w14:val="none"/>
        </w:rPr>
        <w:t xml:space="preserve">. </w:t>
      </w:r>
      <w:r w:rsidR="00C006E6" w:rsidRPr="009975F8">
        <w:rPr>
          <w:rFonts w:ascii="Times New Roman" w:eastAsia="Times New Roman" w:hAnsi="Times New Roman" w:cs="Times New Roman"/>
          <w:b/>
          <w:kern w:val="0"/>
          <w:sz w:val="24"/>
          <w:szCs w:val="24"/>
          <w:lang w:eastAsia="lt-LT"/>
          <w14:ligatures w14:val="none"/>
        </w:rPr>
        <w:t xml:space="preserve">SUTARTIES PAŽEIDIMAS. </w:t>
      </w:r>
      <w:r w:rsidR="000F0B16" w:rsidRPr="009975F8">
        <w:rPr>
          <w:rFonts w:ascii="Times New Roman" w:eastAsia="Times New Roman" w:hAnsi="Times New Roman" w:cs="Times New Roman"/>
          <w:b/>
          <w:kern w:val="0"/>
          <w:sz w:val="24"/>
          <w:szCs w:val="24"/>
          <w:lang w:eastAsia="lt-LT"/>
          <w14:ligatures w14:val="none"/>
        </w:rPr>
        <w:t>ŠALIŲ ATSAKOMYBĖ</w:t>
      </w:r>
      <w:r w:rsidR="008325C2" w:rsidRPr="009975F8">
        <w:rPr>
          <w:rFonts w:ascii="Times New Roman" w:eastAsia="Times New Roman" w:hAnsi="Times New Roman" w:cs="Times New Roman"/>
          <w:b/>
          <w:kern w:val="0"/>
          <w:sz w:val="24"/>
          <w:szCs w:val="24"/>
          <w:lang w:eastAsia="lt-LT"/>
          <w14:ligatures w14:val="none"/>
        </w:rPr>
        <w:t>. SUTARTIES NUTRAUKIMAS</w:t>
      </w:r>
    </w:p>
    <w:p w14:paraId="79212A2C" w14:textId="319A6470" w:rsidR="00684644" w:rsidRPr="009975F8" w:rsidRDefault="00684644" w:rsidP="00684644">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8.1. Už savo sutartinių įsipareigojimų nevykdymą ar netinkamą vykdymą Šalys atsako šioje Sutartyje ir teisės aktuose nustatyta tvarka.</w:t>
      </w:r>
    </w:p>
    <w:p w14:paraId="1F08619C" w14:textId="70BE6B56" w:rsidR="00CB346D" w:rsidRPr="009975F8" w:rsidRDefault="00CB346D" w:rsidP="00CB346D">
      <w:pPr>
        <w:spacing w:after="0" w:line="240" w:lineRule="auto"/>
        <w:rPr>
          <w:rFonts w:ascii="Times New Roman" w:hAnsi="Times New Roman" w:cs="Times New Roman"/>
          <w:sz w:val="24"/>
          <w:szCs w:val="24"/>
        </w:rPr>
      </w:pPr>
      <w:r w:rsidRPr="009975F8">
        <w:rPr>
          <w:rFonts w:ascii="Times New Roman" w:hAnsi="Times New Roman" w:cs="Times New Roman"/>
          <w:sz w:val="24"/>
          <w:szCs w:val="24"/>
        </w:rPr>
        <w:t>8.2. Sutartį pažeidusi Šalis privalo atlyginti visus kitos Šalies dėl to patirtus tiesioginius nuostolius.</w:t>
      </w:r>
    </w:p>
    <w:p w14:paraId="22958201" w14:textId="687E4F28" w:rsidR="00C006E6" w:rsidRPr="009975F8" w:rsidRDefault="00C006E6" w:rsidP="00CB346D">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CB346D" w:rsidRPr="009975F8">
        <w:rPr>
          <w:rFonts w:ascii="Times New Roman" w:hAnsi="Times New Roman" w:cs="Times New Roman"/>
          <w:sz w:val="24"/>
          <w:szCs w:val="24"/>
        </w:rPr>
        <w:t>3</w:t>
      </w:r>
      <w:r w:rsidRPr="009975F8">
        <w:rPr>
          <w:rFonts w:ascii="Times New Roman" w:hAnsi="Times New Roman" w:cs="Times New Roman"/>
          <w:sz w:val="24"/>
          <w:szCs w:val="24"/>
        </w:rPr>
        <w:t>. Jei netinkamas Darbų atlikimas ir/ar Sutarties nutraukimas dėl Rangovo kaltės sąlygojo atitinkamų valstybės (savivaldybės) kontrolės ir priežiūros institucijų nustatytus teisės aktų ir/ar Užsakovo prisiimtų sutartinių įsipareigojimų pažeidimus ir/ar Užsakovo tiesioginius nuostolius (pvz.: Užsakovui yra pritaikomos finansinės sankcijos) Rangovui už tai tenka pilna atsakomybė ir Rangovas privalo tokius nuostolius atlyginti.</w:t>
      </w:r>
    </w:p>
    <w:p w14:paraId="1EFCF9A3" w14:textId="1E1F8BD1" w:rsidR="001F43F1" w:rsidRPr="009975F8" w:rsidRDefault="001F43F1" w:rsidP="00CB346D">
      <w:pPr>
        <w:autoSpaceDE w:val="0"/>
        <w:autoSpaceDN w:val="0"/>
        <w:adjustRightInd w:val="0"/>
        <w:spacing w:after="0" w:line="240" w:lineRule="auto"/>
        <w:jc w:val="both"/>
        <w:rPr>
          <w:rFonts w:ascii="Times New Roman" w:hAnsi="Times New Roman" w:cs="Times New Roman"/>
          <w:sz w:val="24"/>
          <w:szCs w:val="24"/>
        </w:rPr>
      </w:pPr>
      <w:r w:rsidRPr="2CBF3F65">
        <w:rPr>
          <w:rFonts w:ascii="Times New Roman" w:hAnsi="Times New Roman" w:cs="Times New Roman"/>
          <w:sz w:val="24"/>
          <w:szCs w:val="24"/>
        </w:rPr>
        <w:t xml:space="preserve">8.4. Rangovas, nepateikęs derinti (neatsiuntęs Užsakovui) ir/arba nesuderinęs su Užsakovu Grafiko per nustatytą laiką, privalo sumokėti 50 (penkiasdešimties) </w:t>
      </w:r>
      <w:r w:rsidR="00A37A7B" w:rsidRPr="2CBF3F65">
        <w:rPr>
          <w:rFonts w:ascii="Times New Roman" w:hAnsi="Times New Roman" w:cs="Times New Roman"/>
          <w:sz w:val="24"/>
          <w:szCs w:val="24"/>
        </w:rPr>
        <w:t xml:space="preserve">eurų </w:t>
      </w:r>
      <w:r w:rsidRPr="2CBF3F65">
        <w:rPr>
          <w:rFonts w:ascii="Times New Roman" w:hAnsi="Times New Roman" w:cs="Times New Roman"/>
          <w:sz w:val="24"/>
          <w:szCs w:val="24"/>
        </w:rPr>
        <w:t>dydžio baudą už kiekvieną uždelstą dieną</w:t>
      </w:r>
      <w:r w:rsidR="008851B0" w:rsidRPr="2CBF3F65">
        <w:rPr>
          <w:rFonts w:ascii="Times New Roman" w:hAnsi="Times New Roman" w:cs="Times New Roman"/>
          <w:sz w:val="24"/>
          <w:szCs w:val="24"/>
        </w:rPr>
        <w:t xml:space="preserve">, </w:t>
      </w:r>
      <w:r w:rsidR="002134F9" w:rsidRPr="2CBF3F65">
        <w:rPr>
          <w:rFonts w:ascii="Times New Roman" w:hAnsi="Times New Roman" w:cs="Times New Roman"/>
          <w:sz w:val="24"/>
          <w:szCs w:val="24"/>
        </w:rPr>
        <w:t>kuri gali būti išskaičiuota iš Užsakovo priklausančių mokėjimų Rangovui sumos</w:t>
      </w:r>
      <w:r w:rsidR="00E35315" w:rsidRPr="2CBF3F65">
        <w:rPr>
          <w:rFonts w:ascii="Times New Roman" w:hAnsi="Times New Roman" w:cs="Times New Roman"/>
          <w:sz w:val="24"/>
          <w:szCs w:val="24"/>
        </w:rPr>
        <w:t>.</w:t>
      </w:r>
    </w:p>
    <w:p w14:paraId="6D1BA30E" w14:textId="1BA56D03" w:rsidR="00E35315" w:rsidRPr="009975F8" w:rsidRDefault="00E35315" w:rsidP="00CB346D">
      <w:pPr>
        <w:autoSpaceDE w:val="0"/>
        <w:autoSpaceDN w:val="0"/>
        <w:adjustRightInd w:val="0"/>
        <w:spacing w:after="0" w:line="240" w:lineRule="auto"/>
        <w:jc w:val="both"/>
        <w:rPr>
          <w:rFonts w:ascii="Times New Roman" w:hAnsi="Times New Roman" w:cs="Times New Roman"/>
          <w:sz w:val="24"/>
          <w:szCs w:val="24"/>
        </w:rPr>
      </w:pPr>
      <w:r w:rsidRPr="2CBF3F65">
        <w:rPr>
          <w:rFonts w:ascii="Times New Roman" w:hAnsi="Times New Roman" w:cs="Times New Roman"/>
          <w:sz w:val="24"/>
          <w:szCs w:val="24"/>
        </w:rPr>
        <w:t>8.5. Jeigu Rangovas vėluoja užbaigti Darbus</w:t>
      </w:r>
      <w:r w:rsidR="005E296C" w:rsidRPr="2CBF3F65">
        <w:rPr>
          <w:rFonts w:ascii="Times New Roman" w:hAnsi="Times New Roman" w:cs="Times New Roman"/>
          <w:sz w:val="24"/>
          <w:szCs w:val="24"/>
        </w:rPr>
        <w:t xml:space="preserve"> pagal </w:t>
      </w:r>
      <w:r w:rsidR="00F31EEF" w:rsidRPr="2CBF3F65">
        <w:rPr>
          <w:rFonts w:ascii="Times New Roman" w:hAnsi="Times New Roman" w:cs="Times New Roman"/>
          <w:sz w:val="24"/>
          <w:szCs w:val="24"/>
        </w:rPr>
        <w:t>Sutartyje (jos prieduose)</w:t>
      </w:r>
      <w:r w:rsidR="005E296C" w:rsidRPr="2CBF3F65">
        <w:rPr>
          <w:rFonts w:ascii="Times New Roman" w:hAnsi="Times New Roman" w:cs="Times New Roman"/>
          <w:sz w:val="24"/>
          <w:szCs w:val="24"/>
        </w:rPr>
        <w:t xml:space="preserve"> nustatytus terminus</w:t>
      </w:r>
      <w:r w:rsidRPr="2CBF3F65">
        <w:rPr>
          <w:rFonts w:ascii="Times New Roman" w:hAnsi="Times New Roman" w:cs="Times New Roman"/>
          <w:sz w:val="24"/>
          <w:szCs w:val="24"/>
        </w:rPr>
        <w:t xml:space="preserve"> ir perduoti juos Užsakovui pagal Darbų priėmimo reikalavimus</w:t>
      </w:r>
      <w:r w:rsidR="3CE1D1AB" w:rsidRPr="2CBF3F65">
        <w:rPr>
          <w:rFonts w:ascii="Times New Roman" w:hAnsi="Times New Roman" w:cs="Times New Roman"/>
          <w:sz w:val="24"/>
          <w:szCs w:val="24"/>
        </w:rPr>
        <w:t xml:space="preserve"> arba</w:t>
      </w:r>
      <w:r w:rsidR="3856343B" w:rsidRPr="2CBF3F65">
        <w:rPr>
          <w:rFonts w:ascii="Times New Roman" w:hAnsi="Times New Roman" w:cs="Times New Roman"/>
          <w:sz w:val="24"/>
          <w:szCs w:val="24"/>
        </w:rPr>
        <w:t xml:space="preserve"> vėluoja per </w:t>
      </w:r>
      <w:r w:rsidR="7A4135FC" w:rsidRPr="2CBF3F65">
        <w:rPr>
          <w:rFonts w:ascii="Times New Roman" w:hAnsi="Times New Roman" w:cs="Times New Roman"/>
          <w:sz w:val="24"/>
          <w:szCs w:val="24"/>
        </w:rPr>
        <w:t>U</w:t>
      </w:r>
      <w:r w:rsidR="3856343B" w:rsidRPr="2CBF3F65">
        <w:rPr>
          <w:rFonts w:ascii="Times New Roman" w:hAnsi="Times New Roman" w:cs="Times New Roman"/>
          <w:sz w:val="24"/>
          <w:szCs w:val="24"/>
        </w:rPr>
        <w:t>žsakovo nustatyta terminą pašalinti trūkumus</w:t>
      </w:r>
      <w:r w:rsidRPr="2CBF3F65">
        <w:rPr>
          <w:rFonts w:ascii="Times New Roman" w:hAnsi="Times New Roman" w:cs="Times New Roman"/>
          <w:sz w:val="24"/>
          <w:szCs w:val="24"/>
        </w:rPr>
        <w:t>, Rangovas moka Užsakovui delspinigius, lygius 0,</w:t>
      </w:r>
      <w:r w:rsidR="007E0A00" w:rsidRPr="2CBF3F65">
        <w:rPr>
          <w:rFonts w:ascii="Times New Roman" w:hAnsi="Times New Roman" w:cs="Times New Roman"/>
          <w:sz w:val="24"/>
          <w:szCs w:val="24"/>
        </w:rPr>
        <w:t xml:space="preserve">1 </w:t>
      </w:r>
      <w:r w:rsidRPr="2CBF3F65">
        <w:rPr>
          <w:rFonts w:ascii="Times New Roman" w:hAnsi="Times New Roman" w:cs="Times New Roman"/>
          <w:sz w:val="24"/>
          <w:szCs w:val="24"/>
        </w:rPr>
        <w:t>(</w:t>
      </w:r>
      <w:r w:rsidR="007E0A00" w:rsidRPr="2CBF3F65">
        <w:rPr>
          <w:rFonts w:ascii="Times New Roman" w:hAnsi="Times New Roman" w:cs="Times New Roman"/>
          <w:sz w:val="24"/>
          <w:szCs w:val="24"/>
        </w:rPr>
        <w:t>vienos dešimtosios</w:t>
      </w:r>
      <w:r w:rsidRPr="2CBF3F65">
        <w:rPr>
          <w:rFonts w:ascii="Times New Roman" w:hAnsi="Times New Roman" w:cs="Times New Roman"/>
          <w:sz w:val="24"/>
          <w:szCs w:val="24"/>
        </w:rPr>
        <w:t xml:space="preserve">) procento nuo </w:t>
      </w:r>
      <w:r w:rsidR="002F09DF" w:rsidRPr="2CBF3F65">
        <w:rPr>
          <w:rFonts w:ascii="Times New Roman" w:hAnsi="Times New Roman" w:cs="Times New Roman"/>
          <w:sz w:val="24"/>
          <w:szCs w:val="24"/>
        </w:rPr>
        <w:t>Pradinės sutarties vertės</w:t>
      </w:r>
      <w:r w:rsidR="00F56EF8" w:rsidRPr="2CBF3F65">
        <w:rPr>
          <w:rFonts w:ascii="Times New Roman" w:hAnsi="Times New Roman" w:cs="Times New Roman"/>
          <w:sz w:val="24"/>
          <w:szCs w:val="24"/>
        </w:rPr>
        <w:t>, bet ne mažiau kaip 50 (penkiasdešimt) eurų</w:t>
      </w:r>
      <w:r w:rsidR="002F09DF" w:rsidRPr="2CBF3F65">
        <w:rPr>
          <w:rFonts w:ascii="Times New Roman" w:hAnsi="Times New Roman" w:cs="Times New Roman"/>
          <w:sz w:val="24"/>
          <w:szCs w:val="24"/>
        </w:rPr>
        <w:t xml:space="preserve"> </w:t>
      </w:r>
      <w:r w:rsidRPr="2CBF3F65">
        <w:rPr>
          <w:rFonts w:ascii="Times New Roman" w:hAnsi="Times New Roman" w:cs="Times New Roman"/>
          <w:sz w:val="24"/>
          <w:szCs w:val="24"/>
        </w:rPr>
        <w:t>už kiekvieną pavėluotą kalendorinę dieną bei atlygina visus Užsakovo patirtus tiesioginius nuostolius, kiek tokie nuostoliai viršija pagal šį punktą sumokėtų delspinigių sumą.</w:t>
      </w:r>
    </w:p>
    <w:p w14:paraId="19E85019" w14:textId="519B1959" w:rsidR="00E35315" w:rsidRPr="009975F8" w:rsidRDefault="49B2FAA1" w:rsidP="00E35315">
      <w:pPr>
        <w:spacing w:after="0" w:line="240" w:lineRule="auto"/>
        <w:jc w:val="both"/>
        <w:rPr>
          <w:rFonts w:ascii="Times New Roman" w:hAnsi="Times New Roman" w:cs="Times New Roman"/>
          <w:sz w:val="24"/>
          <w:szCs w:val="24"/>
        </w:rPr>
      </w:pPr>
      <w:r w:rsidRPr="2CBF3F65">
        <w:rPr>
          <w:rFonts w:ascii="Times New Roman" w:hAnsi="Times New Roman" w:cs="Times New Roman"/>
          <w:sz w:val="24"/>
          <w:szCs w:val="24"/>
        </w:rPr>
        <w:t xml:space="preserve">8.6. Jeigu Rangovas nesilaiko Sutarties </w:t>
      </w:r>
      <w:r w:rsidR="0156D261" w:rsidRPr="2CBF3F65">
        <w:rPr>
          <w:rFonts w:ascii="Times New Roman" w:hAnsi="Times New Roman" w:cs="Times New Roman"/>
          <w:sz w:val="24"/>
          <w:szCs w:val="24"/>
        </w:rPr>
        <w:t>3.</w:t>
      </w:r>
      <w:r w:rsidR="00183077" w:rsidRPr="2CBF3F65">
        <w:rPr>
          <w:rFonts w:ascii="Times New Roman" w:hAnsi="Times New Roman" w:cs="Times New Roman"/>
          <w:sz w:val="24"/>
          <w:szCs w:val="24"/>
        </w:rPr>
        <w:t>1</w:t>
      </w:r>
      <w:r w:rsidR="0156D261" w:rsidRPr="2CBF3F65">
        <w:rPr>
          <w:rFonts w:ascii="Times New Roman" w:hAnsi="Times New Roman" w:cs="Times New Roman"/>
          <w:sz w:val="24"/>
          <w:szCs w:val="24"/>
        </w:rPr>
        <w:t xml:space="preserve">, </w:t>
      </w:r>
      <w:r w:rsidR="00B0141C" w:rsidRPr="2CBF3F65">
        <w:rPr>
          <w:rFonts w:ascii="Times New Roman" w:hAnsi="Times New Roman" w:cs="Times New Roman"/>
          <w:sz w:val="24"/>
          <w:szCs w:val="24"/>
        </w:rPr>
        <w:t>7.2.5., 7.2.7 – 7.2.12</w:t>
      </w:r>
      <w:r w:rsidR="007E1128" w:rsidRPr="2CBF3F65">
        <w:rPr>
          <w:rFonts w:ascii="Times New Roman" w:hAnsi="Times New Roman" w:cs="Times New Roman"/>
          <w:sz w:val="24"/>
          <w:szCs w:val="24"/>
        </w:rPr>
        <w:t>.</w:t>
      </w:r>
      <w:r w:rsidR="1B3F4448" w:rsidRPr="2CBF3F65">
        <w:rPr>
          <w:rFonts w:ascii="Times New Roman" w:hAnsi="Times New Roman" w:cs="Times New Roman"/>
          <w:sz w:val="24"/>
          <w:szCs w:val="24"/>
        </w:rPr>
        <w:t xml:space="preserve">ir </w:t>
      </w:r>
      <w:r w:rsidR="00B0141C" w:rsidRPr="2CBF3F65">
        <w:rPr>
          <w:rFonts w:ascii="Times New Roman" w:hAnsi="Times New Roman" w:cs="Times New Roman"/>
          <w:sz w:val="24"/>
          <w:szCs w:val="24"/>
        </w:rPr>
        <w:t>7.2.14</w:t>
      </w:r>
      <w:r w:rsidR="00852D6D" w:rsidRPr="2CBF3F65">
        <w:rPr>
          <w:rFonts w:ascii="Times New Roman" w:hAnsi="Times New Roman" w:cs="Times New Roman"/>
          <w:sz w:val="24"/>
          <w:szCs w:val="24"/>
        </w:rPr>
        <w:t xml:space="preserve"> – 7.2.18 </w:t>
      </w:r>
      <w:r w:rsidRPr="2CBF3F65">
        <w:rPr>
          <w:rFonts w:ascii="Times New Roman" w:hAnsi="Times New Roman" w:cs="Times New Roman"/>
          <w:sz w:val="24"/>
          <w:szCs w:val="24"/>
        </w:rPr>
        <w:t>punkt</w:t>
      </w:r>
      <w:r w:rsidR="3299AA5C" w:rsidRPr="2CBF3F65">
        <w:rPr>
          <w:rFonts w:ascii="Times New Roman" w:hAnsi="Times New Roman" w:cs="Times New Roman"/>
          <w:sz w:val="24"/>
          <w:szCs w:val="24"/>
        </w:rPr>
        <w:t>uose</w:t>
      </w:r>
      <w:r w:rsidRPr="2CBF3F65">
        <w:rPr>
          <w:rFonts w:ascii="Times New Roman" w:hAnsi="Times New Roman" w:cs="Times New Roman"/>
          <w:sz w:val="24"/>
          <w:szCs w:val="24"/>
        </w:rPr>
        <w:t xml:space="preserve"> </w:t>
      </w:r>
      <w:r w:rsidR="00F31EEF" w:rsidRPr="2CBF3F65">
        <w:rPr>
          <w:rFonts w:ascii="Times New Roman" w:hAnsi="Times New Roman" w:cs="Times New Roman"/>
          <w:sz w:val="24"/>
          <w:szCs w:val="24"/>
        </w:rPr>
        <w:t xml:space="preserve">ir Techniniame projekte nustatytų aplinkosauginių ir darbo saugos reikalavimų, nustatytų Darbų atlikimo technologijų ar kitų </w:t>
      </w:r>
      <w:r w:rsidRPr="2CBF3F65">
        <w:rPr>
          <w:rFonts w:ascii="Times New Roman" w:hAnsi="Times New Roman" w:cs="Times New Roman"/>
          <w:sz w:val="24"/>
          <w:szCs w:val="24"/>
        </w:rPr>
        <w:t>reikalavim</w:t>
      </w:r>
      <w:r w:rsidR="64A4F1B4" w:rsidRPr="2CBF3F65">
        <w:rPr>
          <w:rFonts w:ascii="Times New Roman" w:hAnsi="Times New Roman" w:cs="Times New Roman"/>
          <w:sz w:val="24"/>
          <w:szCs w:val="24"/>
        </w:rPr>
        <w:t>ų</w:t>
      </w:r>
      <w:r w:rsidRPr="2CBF3F65">
        <w:rPr>
          <w:rFonts w:ascii="Times New Roman" w:hAnsi="Times New Roman" w:cs="Times New Roman"/>
          <w:sz w:val="24"/>
          <w:szCs w:val="24"/>
        </w:rPr>
        <w:t>, Rangovas sumoka</w:t>
      </w:r>
      <w:r w:rsidR="00F31EEF" w:rsidRPr="2CBF3F65">
        <w:rPr>
          <w:rFonts w:ascii="Times New Roman" w:hAnsi="Times New Roman" w:cs="Times New Roman"/>
          <w:sz w:val="24"/>
          <w:szCs w:val="24"/>
        </w:rPr>
        <w:t xml:space="preserve"> už kiekvieną pažeidimo atvejį </w:t>
      </w:r>
      <w:r w:rsidRPr="2CBF3F65">
        <w:rPr>
          <w:rFonts w:ascii="Times New Roman" w:hAnsi="Times New Roman" w:cs="Times New Roman"/>
          <w:sz w:val="24"/>
          <w:szCs w:val="24"/>
        </w:rPr>
        <w:t xml:space="preserve"> Užsakovui 50 (penkiasdešimties) eurų baudą</w:t>
      </w:r>
      <w:r w:rsidR="020D4C03" w:rsidRPr="2CBF3F65">
        <w:rPr>
          <w:rFonts w:ascii="Times New Roman" w:hAnsi="Times New Roman" w:cs="Times New Roman"/>
          <w:sz w:val="24"/>
          <w:szCs w:val="24"/>
        </w:rPr>
        <w:t>,</w:t>
      </w:r>
      <w:r w:rsidR="020D4C03">
        <w:t xml:space="preserve"> </w:t>
      </w:r>
      <w:r w:rsidR="020D4C03" w:rsidRPr="2CBF3F65">
        <w:rPr>
          <w:rFonts w:ascii="Times New Roman" w:hAnsi="Times New Roman" w:cs="Times New Roman"/>
          <w:sz w:val="24"/>
          <w:szCs w:val="24"/>
        </w:rPr>
        <w:t>kuri gali būti išskaičiuota iš Užsakovo priklausančių mokėjimų Rangovui sumos</w:t>
      </w:r>
      <w:r w:rsidRPr="2CBF3F65">
        <w:rPr>
          <w:rFonts w:ascii="Times New Roman" w:hAnsi="Times New Roman" w:cs="Times New Roman"/>
          <w:sz w:val="24"/>
          <w:szCs w:val="24"/>
        </w:rPr>
        <w:t xml:space="preserve"> ir per Užsakovo nustatytą protingą terminą</w:t>
      </w:r>
      <w:r>
        <w:t xml:space="preserve"> </w:t>
      </w:r>
      <w:r w:rsidRPr="2CBF3F65">
        <w:rPr>
          <w:rFonts w:ascii="Times New Roman" w:hAnsi="Times New Roman" w:cs="Times New Roman"/>
          <w:sz w:val="24"/>
          <w:szCs w:val="24"/>
        </w:rPr>
        <w:t xml:space="preserve">ne trumpesnį kaip </w:t>
      </w:r>
      <w:r w:rsidR="00183077" w:rsidRPr="2CBF3F65">
        <w:rPr>
          <w:rFonts w:ascii="Times New Roman" w:hAnsi="Times New Roman" w:cs="Times New Roman"/>
          <w:sz w:val="24"/>
          <w:szCs w:val="24"/>
        </w:rPr>
        <w:t>3</w:t>
      </w:r>
      <w:r w:rsidRPr="2CBF3F65">
        <w:rPr>
          <w:rFonts w:ascii="Times New Roman" w:hAnsi="Times New Roman" w:cs="Times New Roman"/>
          <w:sz w:val="24"/>
          <w:szCs w:val="24"/>
        </w:rPr>
        <w:t xml:space="preserve"> (</w:t>
      </w:r>
      <w:r w:rsidR="00183077" w:rsidRPr="2CBF3F65">
        <w:rPr>
          <w:rFonts w:ascii="Times New Roman" w:hAnsi="Times New Roman" w:cs="Times New Roman"/>
          <w:sz w:val="24"/>
          <w:szCs w:val="24"/>
        </w:rPr>
        <w:t>trys)</w:t>
      </w:r>
      <w:r w:rsidRPr="2CBF3F65">
        <w:rPr>
          <w:rFonts w:ascii="Times New Roman" w:hAnsi="Times New Roman" w:cs="Times New Roman"/>
          <w:sz w:val="24"/>
          <w:szCs w:val="24"/>
        </w:rPr>
        <w:t xml:space="preserve"> darbo dienos ištaiso pažeidimą.</w:t>
      </w:r>
      <w:r w:rsidR="020D4C03" w:rsidRPr="2CBF3F65">
        <w:rPr>
          <w:rFonts w:ascii="Times New Roman" w:hAnsi="Times New Roman" w:cs="Times New Roman"/>
          <w:sz w:val="24"/>
          <w:szCs w:val="24"/>
        </w:rPr>
        <w:t xml:space="preserve"> </w:t>
      </w:r>
    </w:p>
    <w:p w14:paraId="3B933B57" w14:textId="2CDB6C4D" w:rsidR="00124741" w:rsidRPr="009975F8" w:rsidRDefault="00124741" w:rsidP="00124741">
      <w:pPr>
        <w:autoSpaceDE w:val="0"/>
        <w:autoSpaceDN w:val="0"/>
        <w:adjustRightInd w:val="0"/>
        <w:spacing w:after="0" w:line="240" w:lineRule="auto"/>
        <w:jc w:val="both"/>
        <w:rPr>
          <w:rFonts w:ascii="Times New Roman" w:hAnsi="Times New Roman" w:cs="Times New Roman"/>
          <w:sz w:val="24"/>
          <w:szCs w:val="24"/>
        </w:rPr>
      </w:pPr>
      <w:r w:rsidRPr="2CBF3F65">
        <w:rPr>
          <w:rFonts w:ascii="Times New Roman" w:hAnsi="Times New Roman" w:cs="Times New Roman"/>
          <w:sz w:val="24"/>
          <w:szCs w:val="24"/>
        </w:rPr>
        <w:t>8.7. Jeigu Užsakovas nepagrįstai vėluoja atlikti mokėjimus Rangovui už atliktus Darbus pagal šią Sutartį, Užsakovas Rangovui moka delspinigius lygius 0,</w:t>
      </w:r>
      <w:r w:rsidR="007E1128" w:rsidRPr="2CBF3F65">
        <w:rPr>
          <w:rFonts w:ascii="Times New Roman" w:hAnsi="Times New Roman" w:cs="Times New Roman"/>
          <w:sz w:val="24"/>
          <w:szCs w:val="24"/>
        </w:rPr>
        <w:t>1</w:t>
      </w:r>
      <w:r w:rsidRPr="2CBF3F65">
        <w:rPr>
          <w:rFonts w:ascii="Times New Roman" w:hAnsi="Times New Roman" w:cs="Times New Roman"/>
          <w:sz w:val="24"/>
          <w:szCs w:val="24"/>
        </w:rPr>
        <w:t xml:space="preserve"> (</w:t>
      </w:r>
      <w:r w:rsidR="007E1128" w:rsidRPr="2CBF3F65">
        <w:rPr>
          <w:rFonts w:ascii="Times New Roman" w:hAnsi="Times New Roman" w:cs="Times New Roman"/>
          <w:sz w:val="24"/>
          <w:szCs w:val="24"/>
        </w:rPr>
        <w:t>vienos dešimtosios</w:t>
      </w:r>
      <w:r w:rsidRPr="2CBF3F65">
        <w:rPr>
          <w:rFonts w:ascii="Times New Roman" w:hAnsi="Times New Roman" w:cs="Times New Roman"/>
          <w:sz w:val="24"/>
          <w:szCs w:val="24"/>
        </w:rPr>
        <w:t xml:space="preserve">) procento nuo </w:t>
      </w:r>
      <w:r w:rsidR="007E0A00" w:rsidRPr="2CBF3F65">
        <w:rPr>
          <w:rFonts w:ascii="Times New Roman" w:hAnsi="Times New Roman" w:cs="Times New Roman"/>
          <w:sz w:val="24"/>
          <w:szCs w:val="24"/>
        </w:rPr>
        <w:t>vėluojamos mokėti</w:t>
      </w:r>
      <w:r w:rsidRPr="2CBF3F65">
        <w:rPr>
          <w:rFonts w:ascii="Times New Roman" w:hAnsi="Times New Roman" w:cs="Times New Roman"/>
          <w:sz w:val="24"/>
          <w:szCs w:val="24"/>
        </w:rPr>
        <w:t xml:space="preserve"> Rangovui sumos už kiekvieną pavėluotą kalendorinę dieną</w:t>
      </w:r>
      <w:r w:rsidR="00733523" w:rsidRPr="2CBF3F65">
        <w:rPr>
          <w:rFonts w:ascii="Times New Roman" w:hAnsi="Times New Roman" w:cs="Times New Roman"/>
          <w:sz w:val="24"/>
          <w:szCs w:val="24"/>
        </w:rPr>
        <w:t>.</w:t>
      </w:r>
      <w:r w:rsidRPr="2CBF3F65">
        <w:rPr>
          <w:rFonts w:ascii="Times New Roman" w:hAnsi="Times New Roman" w:cs="Times New Roman"/>
          <w:sz w:val="24"/>
          <w:szCs w:val="24"/>
        </w:rPr>
        <w:t xml:space="preserve"> </w:t>
      </w:r>
    </w:p>
    <w:p w14:paraId="04610F32" w14:textId="1AF2DBC9" w:rsidR="00E35315" w:rsidRPr="009975F8" w:rsidRDefault="00E35315" w:rsidP="00E35315">
      <w:pPr>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124741" w:rsidRPr="009975F8">
        <w:rPr>
          <w:rFonts w:ascii="Times New Roman" w:hAnsi="Times New Roman" w:cs="Times New Roman"/>
          <w:sz w:val="24"/>
          <w:szCs w:val="24"/>
        </w:rPr>
        <w:t>8</w:t>
      </w:r>
      <w:r w:rsidRPr="009975F8">
        <w:rPr>
          <w:rFonts w:ascii="Times New Roman" w:hAnsi="Times New Roman" w:cs="Times New Roman"/>
          <w:sz w:val="24"/>
          <w:szCs w:val="24"/>
        </w:rPr>
        <w:t>. Užsakovas turi teisę vienašališkai, nesikreipdamas į teismą, prieš 10 (dešimt) kalendorinių dienų raštu apie tai įspėjęs Rangovą, nutraukti Sutartį, jeigu:</w:t>
      </w:r>
    </w:p>
    <w:p w14:paraId="3A761A42" w14:textId="3888C2E4" w:rsidR="00E35315" w:rsidRPr="009975F8" w:rsidRDefault="00B81F3D" w:rsidP="00E35315">
      <w:pPr>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124741" w:rsidRPr="009975F8">
        <w:rPr>
          <w:rFonts w:ascii="Times New Roman" w:hAnsi="Times New Roman" w:cs="Times New Roman"/>
          <w:sz w:val="24"/>
          <w:szCs w:val="24"/>
        </w:rPr>
        <w:t>8</w:t>
      </w:r>
      <w:r w:rsidR="00E35315" w:rsidRPr="009975F8">
        <w:rPr>
          <w:rFonts w:ascii="Times New Roman" w:hAnsi="Times New Roman" w:cs="Times New Roman"/>
          <w:sz w:val="24"/>
          <w:szCs w:val="24"/>
        </w:rPr>
        <w:t>.1.</w:t>
      </w:r>
      <w:r w:rsidRPr="009975F8">
        <w:rPr>
          <w:rFonts w:ascii="Times New Roman" w:hAnsi="Times New Roman" w:cs="Times New Roman"/>
          <w:sz w:val="24"/>
          <w:szCs w:val="24"/>
        </w:rPr>
        <w:t xml:space="preserve"> </w:t>
      </w:r>
      <w:r w:rsidR="00E35315" w:rsidRPr="009975F8">
        <w:rPr>
          <w:rFonts w:ascii="Times New Roman" w:hAnsi="Times New Roman" w:cs="Times New Roman"/>
          <w:sz w:val="24"/>
          <w:szCs w:val="24"/>
        </w:rPr>
        <w:t xml:space="preserve">Rangovas neturi, netenka, neatnaujina, nepratęsia reikalingų Darbams atlikti sertifikatų, licencijų, atestatų, leidimų, ir pan., kuriuos privalo gauti ir / ar  turėti Rangovas ir / ar jo personalas, arba </w:t>
      </w:r>
      <w:r w:rsidR="00DE4FBE" w:rsidRPr="009975F8">
        <w:rPr>
          <w:rFonts w:ascii="Times New Roman" w:hAnsi="Times New Roman" w:cs="Times New Roman"/>
          <w:sz w:val="24"/>
          <w:szCs w:val="24"/>
        </w:rPr>
        <w:t>s</w:t>
      </w:r>
      <w:r w:rsidR="00BB43EB" w:rsidRPr="009975F8">
        <w:rPr>
          <w:rFonts w:ascii="Times New Roman" w:hAnsi="Times New Roman" w:cs="Times New Roman"/>
          <w:sz w:val="24"/>
          <w:szCs w:val="24"/>
        </w:rPr>
        <w:t xml:space="preserve">ubrangovas (jeigu </w:t>
      </w:r>
      <w:r w:rsidR="00DE4FBE" w:rsidRPr="009975F8">
        <w:rPr>
          <w:rFonts w:ascii="Times New Roman" w:hAnsi="Times New Roman" w:cs="Times New Roman"/>
          <w:sz w:val="24"/>
          <w:szCs w:val="24"/>
        </w:rPr>
        <w:t xml:space="preserve">Rangovas </w:t>
      </w:r>
      <w:r w:rsidR="00BB43EB" w:rsidRPr="009975F8">
        <w:rPr>
          <w:rFonts w:ascii="Times New Roman" w:hAnsi="Times New Roman" w:cs="Times New Roman"/>
          <w:sz w:val="24"/>
          <w:szCs w:val="24"/>
        </w:rPr>
        <w:t>remiasi pajėgumais atitikti sutarties reikalavimus arba perduoda atlikti Darbų dalį )</w:t>
      </w:r>
      <w:r w:rsidR="00E35315" w:rsidRPr="009975F8">
        <w:rPr>
          <w:rFonts w:ascii="Times New Roman" w:hAnsi="Times New Roman" w:cs="Times New Roman"/>
          <w:sz w:val="24"/>
          <w:szCs w:val="24"/>
        </w:rPr>
        <w:t xml:space="preserve"> ir šie neatitikimai nebuvo ištaisyti per Užsakovo nurodytą terminą nuo pažeidimo  dienos</w:t>
      </w:r>
      <w:r w:rsidR="003D3616">
        <w:rPr>
          <w:rFonts w:ascii="Times New Roman" w:hAnsi="Times New Roman" w:cs="Times New Roman"/>
          <w:sz w:val="24"/>
          <w:szCs w:val="24"/>
        </w:rPr>
        <w:t xml:space="preserve"> (jeigu taikoma)</w:t>
      </w:r>
      <w:r w:rsidR="00E35315" w:rsidRPr="009975F8">
        <w:rPr>
          <w:rFonts w:ascii="Times New Roman" w:hAnsi="Times New Roman" w:cs="Times New Roman"/>
          <w:sz w:val="24"/>
          <w:szCs w:val="24"/>
        </w:rPr>
        <w:t>;</w:t>
      </w:r>
    </w:p>
    <w:p w14:paraId="5FDA1D02" w14:textId="71C64F96"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124741" w:rsidRPr="009975F8">
        <w:rPr>
          <w:rFonts w:ascii="Times New Roman" w:hAnsi="Times New Roman" w:cs="Times New Roman"/>
          <w:sz w:val="24"/>
          <w:szCs w:val="24"/>
        </w:rPr>
        <w:t>8</w:t>
      </w:r>
      <w:r w:rsidR="00222792" w:rsidRPr="009975F8">
        <w:rPr>
          <w:rFonts w:ascii="Times New Roman" w:hAnsi="Times New Roman" w:cs="Times New Roman"/>
          <w:sz w:val="24"/>
          <w:szCs w:val="24"/>
        </w:rPr>
        <w:t>.</w:t>
      </w:r>
      <w:r w:rsidR="00183077" w:rsidRPr="009975F8">
        <w:rPr>
          <w:rFonts w:ascii="Times New Roman" w:hAnsi="Times New Roman" w:cs="Times New Roman"/>
          <w:sz w:val="24"/>
          <w:szCs w:val="24"/>
        </w:rPr>
        <w:t>2</w:t>
      </w:r>
      <w:r w:rsidR="00222792" w:rsidRPr="009975F8">
        <w:rPr>
          <w:rFonts w:ascii="Times New Roman" w:hAnsi="Times New Roman" w:cs="Times New Roman"/>
          <w:sz w:val="24"/>
          <w:szCs w:val="24"/>
        </w:rPr>
        <w:t>.</w:t>
      </w:r>
      <w:r w:rsidRPr="009975F8">
        <w:rPr>
          <w:rFonts w:ascii="Times New Roman" w:hAnsi="Times New Roman" w:cs="Times New Roman"/>
          <w:sz w:val="24"/>
          <w:szCs w:val="24"/>
        </w:rPr>
        <w:t xml:space="preserve"> tampa akivaizdu, kad dėl Rangovo ir/ar jo </w:t>
      </w:r>
      <w:r w:rsidR="00255BF0" w:rsidRPr="009975F8">
        <w:rPr>
          <w:rFonts w:ascii="Times New Roman" w:hAnsi="Times New Roman" w:cs="Times New Roman"/>
          <w:sz w:val="24"/>
          <w:szCs w:val="24"/>
        </w:rPr>
        <w:t>s</w:t>
      </w:r>
      <w:r w:rsidRPr="009975F8">
        <w:rPr>
          <w:rFonts w:ascii="Times New Roman" w:hAnsi="Times New Roman" w:cs="Times New Roman"/>
          <w:sz w:val="24"/>
          <w:szCs w:val="24"/>
        </w:rPr>
        <w:t>ubrangovų kaltės Darbai nebus galutinai užbaigti ir perduoti Užsakovui Sutartyje nustatyta tvarka iki Darbų atlikimo termino pabaigos;</w:t>
      </w:r>
    </w:p>
    <w:p w14:paraId="4D97B70F" w14:textId="5FE8248D"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124741"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3</w:t>
      </w:r>
      <w:r w:rsidRPr="009975F8">
        <w:rPr>
          <w:rFonts w:ascii="Times New Roman" w:hAnsi="Times New Roman" w:cs="Times New Roman"/>
          <w:sz w:val="24"/>
          <w:szCs w:val="24"/>
        </w:rPr>
        <w:t xml:space="preserve">. Rangovui yra iškeliama bankroto ar restruktūrizavimo byla, arba bankroto procesas vykdomas ne teismo tvarka, arba Rangovas yra paskelbiamas ar pasiskelbia nemokiu, arba Rangovo atžvilgiu </w:t>
      </w:r>
      <w:r w:rsidRPr="009975F8">
        <w:rPr>
          <w:rFonts w:ascii="Times New Roman" w:hAnsi="Times New Roman" w:cs="Times New Roman"/>
          <w:sz w:val="24"/>
          <w:szCs w:val="24"/>
        </w:rPr>
        <w:lastRenderedPageBreak/>
        <w:t>yra inicijuotos priverstinio likvidavimo ar susitarimo su kreditoriais procedūros arba jam vykdomos analogiškos procedūros pagal šalies, kurioje jis registruotas, įstatymus, arba Užsakovui tampa žinoma apie kitokį priverstinį Rangovo kreditorių teisių įgyvendinimą, galintį turėti esminės įtakos Rangovo galimybėms toliau vykdyti Sutartį ir (ar) dėl Rangovo yra priimamas ir įsiteisi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w:t>
      </w:r>
    </w:p>
    <w:p w14:paraId="5056926A" w14:textId="3725BE7D" w:rsidR="00E35315" w:rsidRPr="009975F8" w:rsidRDefault="00E35315" w:rsidP="00E35315">
      <w:pPr>
        <w:autoSpaceDE w:val="0"/>
        <w:autoSpaceDN w:val="0"/>
        <w:adjustRightInd w:val="0"/>
        <w:spacing w:after="0" w:line="240" w:lineRule="auto"/>
        <w:jc w:val="both"/>
        <w:rPr>
          <w:rFonts w:ascii="Times New Roman" w:hAnsi="Times New Roman" w:cs="Times New Roman"/>
          <w:color w:val="FF0000"/>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4</w:t>
      </w:r>
      <w:r w:rsidRPr="009975F8">
        <w:rPr>
          <w:rFonts w:ascii="Times New Roman" w:hAnsi="Times New Roman" w:cs="Times New Roman"/>
          <w:sz w:val="24"/>
          <w:szCs w:val="24"/>
        </w:rPr>
        <w:t>. Rangovas pažeidžia Sutarties 9 skyriaus nuostatas;</w:t>
      </w:r>
    </w:p>
    <w:p w14:paraId="243BCFCA" w14:textId="301E9676"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5</w:t>
      </w:r>
      <w:r w:rsidRPr="009975F8">
        <w:rPr>
          <w:rFonts w:ascii="Times New Roman" w:hAnsi="Times New Roman" w:cs="Times New Roman"/>
          <w:sz w:val="24"/>
          <w:szCs w:val="24"/>
        </w:rPr>
        <w:t>.</w:t>
      </w:r>
      <w:r w:rsidRPr="009975F8">
        <w:t xml:space="preserve"> </w:t>
      </w:r>
      <w:r w:rsidRPr="009975F8">
        <w:rPr>
          <w:rFonts w:ascii="Times New Roman" w:hAnsi="Times New Roman" w:cs="Times New Roman"/>
          <w:sz w:val="24"/>
          <w:szCs w:val="24"/>
        </w:rPr>
        <w:t>yra kitos aplinkybės, numatytos Lietuvos Respublikos civilinio  kodekso 6.217 straipsnyje ar PĮ 98 straipsnyje;</w:t>
      </w:r>
    </w:p>
    <w:p w14:paraId="259F45B6" w14:textId="7707613A"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6</w:t>
      </w:r>
      <w:r w:rsidRPr="009975F8">
        <w:rPr>
          <w:rFonts w:ascii="Times New Roman" w:hAnsi="Times New Roman" w:cs="Times New Roman"/>
          <w:sz w:val="24"/>
          <w:szCs w:val="24"/>
        </w:rPr>
        <w:t xml:space="preserve">. jei Rangovas, </w:t>
      </w:r>
      <w:r w:rsidR="006310C7" w:rsidRPr="009975F8">
        <w:rPr>
          <w:rFonts w:ascii="Times New Roman" w:hAnsi="Times New Roman" w:cs="Times New Roman"/>
          <w:sz w:val="24"/>
          <w:szCs w:val="24"/>
        </w:rPr>
        <w:t>s</w:t>
      </w:r>
      <w:r w:rsidRPr="009975F8">
        <w:rPr>
          <w:rFonts w:ascii="Times New Roman" w:hAnsi="Times New Roman" w:cs="Times New Roman"/>
          <w:sz w:val="24"/>
          <w:szCs w:val="24"/>
        </w:rPr>
        <w:t>ubrangovui išreiškus norą pasinaudoti tiesioginio atsiskaitymo galimybe, atsisako arba be pateisinamų priežasčių delsia sudaryti trišalę sutartį, kaip nustatyta Sutarties sąlygose;</w:t>
      </w:r>
    </w:p>
    <w:p w14:paraId="6A421BF9" w14:textId="7129E833"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00183077" w:rsidRPr="009975F8">
        <w:rPr>
          <w:rFonts w:ascii="Times New Roman" w:hAnsi="Times New Roman" w:cs="Times New Roman"/>
          <w:sz w:val="24"/>
          <w:szCs w:val="24"/>
        </w:rPr>
        <w:t>7</w:t>
      </w:r>
      <w:r w:rsidR="003C5309" w:rsidRPr="009975F8">
        <w:rPr>
          <w:rFonts w:ascii="Times New Roman" w:hAnsi="Times New Roman" w:cs="Times New Roman"/>
          <w:sz w:val="24"/>
          <w:szCs w:val="24"/>
        </w:rPr>
        <w:t>.</w:t>
      </w:r>
      <w:r w:rsidRPr="009975F8">
        <w:rPr>
          <w:rFonts w:ascii="Times New Roman" w:hAnsi="Times New Roman" w:cs="Times New Roman"/>
          <w:sz w:val="24"/>
          <w:szCs w:val="24"/>
        </w:rPr>
        <w:t xml:space="preserve"> jei Rangovas dėl savo kaltės negali ir (arba) atsisako vykdyti Sutartyje numatytus įsipareigojimus ar bet kokią jų dalį, nepriklausomai nuo tokios dalies vertės;</w:t>
      </w:r>
    </w:p>
    <w:p w14:paraId="0A14EF03" w14:textId="6FBDEFB9" w:rsidR="003C5309" w:rsidRPr="009975F8" w:rsidRDefault="003C5309" w:rsidP="003C5309">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8</w:t>
      </w:r>
      <w:r w:rsidRPr="009975F8">
        <w:rPr>
          <w:rFonts w:ascii="Times New Roman" w:hAnsi="Times New Roman" w:cs="Times New Roman"/>
          <w:sz w:val="24"/>
          <w:szCs w:val="24"/>
        </w:rPr>
        <w:t xml:space="preserve">. kai paaiškėja, jog Rangovas atitinka bent vieną </w:t>
      </w:r>
      <w:r w:rsidR="00F27E5F" w:rsidRPr="009975F8">
        <w:rPr>
          <w:rFonts w:ascii="Times New Roman" w:hAnsi="Times New Roman" w:cs="Times New Roman"/>
          <w:sz w:val="24"/>
          <w:szCs w:val="24"/>
        </w:rPr>
        <w:t>PĮ</w:t>
      </w:r>
      <w:r w:rsidRPr="009975F8">
        <w:rPr>
          <w:rFonts w:ascii="Times New Roman" w:hAnsi="Times New Roman" w:cs="Times New Roman"/>
          <w:sz w:val="24"/>
          <w:szCs w:val="24"/>
        </w:rPr>
        <w:t xml:space="preserve"> 58 straipsnio 4</w:t>
      </w:r>
      <w:r w:rsidRPr="009975F8">
        <w:rPr>
          <w:rFonts w:ascii="Times New Roman" w:hAnsi="Times New Roman" w:cs="Times New Roman"/>
          <w:sz w:val="24"/>
          <w:szCs w:val="24"/>
          <w:vertAlign w:val="superscript"/>
        </w:rPr>
        <w:t>1</w:t>
      </w:r>
      <w:r w:rsidRPr="009975F8">
        <w:rPr>
          <w:rFonts w:ascii="Times New Roman" w:hAnsi="Times New Roman" w:cs="Times New Roman"/>
          <w:sz w:val="24"/>
          <w:szCs w:val="24"/>
        </w:rPr>
        <w:t xml:space="preserve"> dalyje nurodytą sąlygą;</w:t>
      </w:r>
    </w:p>
    <w:p w14:paraId="05381CE4" w14:textId="712336F5" w:rsidR="00E35315" w:rsidRPr="009975F8" w:rsidRDefault="00E35315" w:rsidP="00E35315">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w:t>
      </w:r>
      <w:r w:rsidR="00183077" w:rsidRPr="009975F8">
        <w:rPr>
          <w:rFonts w:ascii="Times New Roman" w:hAnsi="Times New Roman" w:cs="Times New Roman"/>
          <w:sz w:val="24"/>
          <w:szCs w:val="24"/>
        </w:rPr>
        <w:t>9</w:t>
      </w:r>
      <w:r w:rsidRPr="009975F8">
        <w:rPr>
          <w:rFonts w:ascii="Times New Roman" w:hAnsi="Times New Roman" w:cs="Times New Roman"/>
          <w:sz w:val="24"/>
          <w:szCs w:val="24"/>
        </w:rPr>
        <w:t>. Rangovas pažeidžia Sutart</w:t>
      </w:r>
      <w:r w:rsidR="003C5309" w:rsidRPr="009975F8">
        <w:rPr>
          <w:rFonts w:ascii="Times New Roman" w:hAnsi="Times New Roman" w:cs="Times New Roman"/>
          <w:sz w:val="24"/>
          <w:szCs w:val="24"/>
        </w:rPr>
        <w:t>ies nuostatas</w:t>
      </w:r>
      <w:r w:rsidRPr="009975F8">
        <w:rPr>
          <w:rFonts w:ascii="Times New Roman" w:hAnsi="Times New Roman" w:cs="Times New Roman"/>
          <w:sz w:val="24"/>
          <w:szCs w:val="24"/>
        </w:rPr>
        <w:t xml:space="preserve"> ir neištaiso pažeidimo per Užsakovo nurodytą protingą terminą, ne </w:t>
      </w:r>
      <w:r w:rsidR="00183077" w:rsidRPr="009975F8">
        <w:rPr>
          <w:rFonts w:ascii="Times New Roman" w:hAnsi="Times New Roman" w:cs="Times New Roman"/>
          <w:sz w:val="24"/>
          <w:szCs w:val="24"/>
        </w:rPr>
        <w:t>trumpesnį</w:t>
      </w:r>
      <w:r w:rsidRPr="009975F8">
        <w:rPr>
          <w:rFonts w:ascii="Times New Roman" w:hAnsi="Times New Roman" w:cs="Times New Roman"/>
          <w:sz w:val="24"/>
          <w:szCs w:val="24"/>
        </w:rPr>
        <w:t xml:space="preserve"> kaip </w:t>
      </w:r>
      <w:r w:rsidR="00183077" w:rsidRPr="009975F8">
        <w:rPr>
          <w:rFonts w:ascii="Times New Roman" w:hAnsi="Times New Roman" w:cs="Times New Roman"/>
          <w:sz w:val="24"/>
          <w:szCs w:val="24"/>
        </w:rPr>
        <w:t>3</w:t>
      </w:r>
      <w:r w:rsidRPr="009975F8">
        <w:rPr>
          <w:rFonts w:ascii="Times New Roman" w:hAnsi="Times New Roman" w:cs="Times New Roman"/>
          <w:sz w:val="24"/>
          <w:szCs w:val="24"/>
        </w:rPr>
        <w:t xml:space="preserve"> (</w:t>
      </w:r>
      <w:r w:rsidR="00183077" w:rsidRPr="009975F8">
        <w:rPr>
          <w:rFonts w:ascii="Times New Roman" w:hAnsi="Times New Roman" w:cs="Times New Roman"/>
          <w:sz w:val="24"/>
          <w:szCs w:val="24"/>
        </w:rPr>
        <w:t>trys</w:t>
      </w:r>
      <w:r w:rsidRPr="009975F8">
        <w:rPr>
          <w:rFonts w:ascii="Times New Roman" w:hAnsi="Times New Roman" w:cs="Times New Roman"/>
          <w:sz w:val="24"/>
          <w:szCs w:val="24"/>
        </w:rPr>
        <w:t>) darbo dienos, arba po pakartotinio raštiško Užsakovo įspėjimo apie bet kokį Sutarties pažeidimą, tokio pažeidimo neištaiso per Užsakovo nurodytą protingą terminą, ne tru</w:t>
      </w:r>
      <w:r w:rsidR="00183077" w:rsidRPr="009975F8">
        <w:rPr>
          <w:rFonts w:ascii="Times New Roman" w:hAnsi="Times New Roman" w:cs="Times New Roman"/>
          <w:sz w:val="24"/>
          <w:szCs w:val="24"/>
        </w:rPr>
        <w:t>m</w:t>
      </w:r>
      <w:r w:rsidRPr="009975F8">
        <w:rPr>
          <w:rFonts w:ascii="Times New Roman" w:hAnsi="Times New Roman" w:cs="Times New Roman"/>
          <w:sz w:val="24"/>
          <w:szCs w:val="24"/>
        </w:rPr>
        <w:t xml:space="preserve">pesnį kaip </w:t>
      </w:r>
      <w:r w:rsidR="00183077" w:rsidRPr="009975F8">
        <w:rPr>
          <w:rFonts w:ascii="Times New Roman" w:hAnsi="Times New Roman" w:cs="Times New Roman"/>
          <w:sz w:val="24"/>
          <w:szCs w:val="24"/>
        </w:rPr>
        <w:t>3</w:t>
      </w:r>
      <w:r w:rsidRPr="009975F8">
        <w:rPr>
          <w:rFonts w:ascii="Times New Roman" w:hAnsi="Times New Roman" w:cs="Times New Roman"/>
          <w:sz w:val="24"/>
          <w:szCs w:val="24"/>
        </w:rPr>
        <w:t xml:space="preserve"> </w:t>
      </w:r>
      <w:r w:rsidR="00183077" w:rsidRPr="009975F8">
        <w:rPr>
          <w:rFonts w:ascii="Times New Roman" w:hAnsi="Times New Roman" w:cs="Times New Roman"/>
          <w:sz w:val="24"/>
          <w:szCs w:val="24"/>
        </w:rPr>
        <w:t>(trys</w:t>
      </w:r>
      <w:r w:rsidRPr="009975F8">
        <w:rPr>
          <w:rFonts w:ascii="Times New Roman" w:hAnsi="Times New Roman" w:cs="Times New Roman"/>
          <w:sz w:val="24"/>
          <w:szCs w:val="24"/>
        </w:rPr>
        <w:t>) darbo dienos</w:t>
      </w:r>
      <w:r w:rsidR="366E1B2E" w:rsidRPr="009975F8">
        <w:rPr>
          <w:rFonts w:ascii="Times New Roman" w:hAnsi="Times New Roman" w:cs="Times New Roman"/>
          <w:sz w:val="24"/>
          <w:szCs w:val="24"/>
        </w:rPr>
        <w:t>.</w:t>
      </w:r>
    </w:p>
    <w:p w14:paraId="49A5F48C" w14:textId="30AC92AF" w:rsidR="00C006E6" w:rsidRPr="009975F8" w:rsidRDefault="00724A32" w:rsidP="00E35315">
      <w:pPr>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167A69F9" w:rsidRPr="009975F8">
        <w:rPr>
          <w:rFonts w:ascii="Times New Roman" w:hAnsi="Times New Roman" w:cs="Times New Roman"/>
          <w:sz w:val="24"/>
          <w:szCs w:val="24"/>
        </w:rPr>
        <w:t>9</w:t>
      </w:r>
      <w:r w:rsidRPr="009975F8">
        <w:rPr>
          <w:rFonts w:ascii="Times New Roman" w:hAnsi="Times New Roman" w:cs="Times New Roman"/>
          <w:sz w:val="24"/>
          <w:szCs w:val="24"/>
        </w:rPr>
        <w:t xml:space="preserve">. </w:t>
      </w:r>
      <w:r w:rsidR="00E35315" w:rsidRPr="009975F8">
        <w:rPr>
          <w:rFonts w:ascii="Times New Roman" w:hAnsi="Times New Roman" w:cs="Times New Roman"/>
          <w:color w:val="000000"/>
          <w:kern w:val="0"/>
          <w:sz w:val="24"/>
          <w:szCs w:val="24"/>
        </w:rPr>
        <w:t xml:space="preserve">Darbų kokybė (atitikimas Sutarties </w:t>
      </w:r>
      <w:r w:rsidR="00E35315" w:rsidRPr="009975F8">
        <w:rPr>
          <w:rFonts w:ascii="Times New Roman" w:hAnsi="Times New Roman" w:cs="Times New Roman"/>
          <w:kern w:val="0"/>
          <w:sz w:val="24"/>
          <w:szCs w:val="24"/>
        </w:rPr>
        <w:t>sąlygoms)</w:t>
      </w:r>
      <w:r w:rsidR="007A2E00" w:rsidRPr="009975F8">
        <w:rPr>
          <w:rFonts w:ascii="Times New Roman" w:hAnsi="Times New Roman" w:cs="Times New Roman"/>
          <w:kern w:val="0"/>
          <w:sz w:val="24"/>
          <w:szCs w:val="24"/>
        </w:rPr>
        <w:t xml:space="preserve"> </w:t>
      </w:r>
      <w:r w:rsidRPr="009975F8">
        <w:rPr>
          <w:rFonts w:ascii="Times New Roman" w:hAnsi="Times New Roman" w:cs="Times New Roman"/>
          <w:kern w:val="0"/>
          <w:sz w:val="24"/>
          <w:szCs w:val="24"/>
        </w:rPr>
        <w:t>ir</w:t>
      </w:r>
      <w:r w:rsidR="00E35315" w:rsidRPr="009975F8">
        <w:rPr>
          <w:rFonts w:ascii="Times New Roman" w:hAnsi="Times New Roman" w:cs="Times New Roman"/>
          <w:kern w:val="0"/>
          <w:sz w:val="24"/>
          <w:szCs w:val="24"/>
        </w:rPr>
        <w:t xml:space="preserve"> </w:t>
      </w:r>
      <w:r w:rsidR="007A2E00" w:rsidRPr="009975F8">
        <w:rPr>
          <w:rFonts w:ascii="Times New Roman" w:hAnsi="Times New Roman" w:cs="Times New Roman"/>
          <w:kern w:val="0"/>
          <w:sz w:val="24"/>
          <w:szCs w:val="24"/>
        </w:rPr>
        <w:t>numatytas Darbų pabaigos terminas (</w:t>
      </w:r>
      <w:bookmarkStart w:id="5" w:name="_Hlk209605047"/>
      <w:r w:rsidR="00183077" w:rsidRPr="009975F8">
        <w:rPr>
          <w:rFonts w:ascii="Times New Roman" w:hAnsi="Times New Roman" w:cs="Times New Roman"/>
          <w:kern w:val="0"/>
          <w:sz w:val="24"/>
          <w:szCs w:val="24"/>
        </w:rPr>
        <w:t>Techninės specifikacijos 4.</w:t>
      </w:r>
      <w:r w:rsidR="006B0221" w:rsidDel="006B0221">
        <w:rPr>
          <w:rFonts w:ascii="Times New Roman" w:hAnsi="Times New Roman" w:cs="Times New Roman"/>
          <w:kern w:val="0"/>
          <w:sz w:val="24"/>
          <w:szCs w:val="24"/>
        </w:rPr>
        <w:t>1</w:t>
      </w:r>
      <w:r w:rsidR="006B0221" w:rsidRPr="2CBF3F65">
        <w:rPr>
          <w:rFonts w:ascii="Times New Roman" w:hAnsi="Times New Roman" w:cs="Times New Roman"/>
          <w:sz w:val="24"/>
          <w:szCs w:val="24"/>
        </w:rPr>
        <w:t xml:space="preserve"> </w:t>
      </w:r>
      <w:r w:rsidR="007A2E00" w:rsidRPr="2CBF3F65">
        <w:rPr>
          <w:rFonts w:ascii="Times New Roman" w:hAnsi="Times New Roman" w:cs="Times New Roman"/>
          <w:sz w:val="24"/>
          <w:szCs w:val="24"/>
        </w:rPr>
        <w:t>punkt</w:t>
      </w:r>
      <w:r w:rsidR="003F681A" w:rsidRPr="2CBF3F65">
        <w:rPr>
          <w:rFonts w:ascii="Times New Roman" w:hAnsi="Times New Roman" w:cs="Times New Roman"/>
          <w:sz w:val="24"/>
          <w:szCs w:val="24"/>
        </w:rPr>
        <w:t>e</w:t>
      </w:r>
      <w:bookmarkEnd w:id="5"/>
      <w:r w:rsidR="007A2E00" w:rsidRPr="2CBF3F65">
        <w:rPr>
          <w:rFonts w:ascii="Times New Roman" w:hAnsi="Times New Roman" w:cs="Times New Roman"/>
          <w:sz w:val="24"/>
          <w:szCs w:val="24"/>
        </w:rPr>
        <w:t>)</w:t>
      </w:r>
      <w:r w:rsidR="00E35315" w:rsidRPr="2CBF3F65">
        <w:rPr>
          <w:rFonts w:ascii="Times New Roman" w:hAnsi="Times New Roman" w:cs="Times New Roman"/>
          <w:sz w:val="24"/>
          <w:szCs w:val="24"/>
        </w:rPr>
        <w:t xml:space="preserve"> yra esminės šios Sutarties sąlygos.</w:t>
      </w:r>
      <w:r w:rsidR="006310C7" w:rsidRPr="2CBF3F65">
        <w:rPr>
          <w:rFonts w:ascii="Times New Roman" w:hAnsi="Times New Roman" w:cs="Times New Roman"/>
          <w:sz w:val="24"/>
          <w:szCs w:val="24"/>
        </w:rPr>
        <w:t xml:space="preserve"> </w:t>
      </w:r>
      <w:r w:rsidR="00EA65FA" w:rsidRPr="2CBF3F65">
        <w:rPr>
          <w:rFonts w:ascii="Times New Roman" w:hAnsi="Times New Roman" w:cs="Times New Roman"/>
          <w:sz w:val="24"/>
          <w:szCs w:val="24"/>
        </w:rPr>
        <w:t xml:space="preserve">Užsakovas turi teisę vienašališkai, nesikreipdamas į teismą, prieš </w:t>
      </w:r>
      <w:r w:rsidR="00E35315" w:rsidRPr="2CBF3F65">
        <w:rPr>
          <w:rFonts w:ascii="Times New Roman" w:hAnsi="Times New Roman" w:cs="Times New Roman"/>
          <w:sz w:val="24"/>
          <w:szCs w:val="24"/>
        </w:rPr>
        <w:t>10</w:t>
      </w:r>
      <w:r w:rsidR="00EA65FA" w:rsidRPr="2CBF3F65">
        <w:rPr>
          <w:rFonts w:ascii="Times New Roman" w:hAnsi="Times New Roman" w:cs="Times New Roman"/>
          <w:sz w:val="24"/>
          <w:szCs w:val="24"/>
        </w:rPr>
        <w:t xml:space="preserve"> (</w:t>
      </w:r>
      <w:r w:rsidR="00E35315" w:rsidRPr="2CBF3F65">
        <w:rPr>
          <w:rFonts w:ascii="Times New Roman" w:hAnsi="Times New Roman" w:cs="Times New Roman"/>
          <w:sz w:val="24"/>
          <w:szCs w:val="24"/>
        </w:rPr>
        <w:t>dešimt</w:t>
      </w:r>
      <w:r w:rsidR="00EA65FA" w:rsidRPr="2CBF3F65">
        <w:rPr>
          <w:rFonts w:ascii="Times New Roman" w:hAnsi="Times New Roman" w:cs="Times New Roman"/>
          <w:sz w:val="24"/>
          <w:szCs w:val="24"/>
        </w:rPr>
        <w:t>) kalendorin</w:t>
      </w:r>
      <w:r w:rsidR="00E35315" w:rsidRPr="2CBF3F65">
        <w:rPr>
          <w:rFonts w:ascii="Times New Roman" w:hAnsi="Times New Roman" w:cs="Times New Roman"/>
          <w:sz w:val="24"/>
          <w:szCs w:val="24"/>
        </w:rPr>
        <w:t>ių</w:t>
      </w:r>
      <w:r w:rsidR="00EA65FA" w:rsidRPr="2CBF3F65">
        <w:rPr>
          <w:rFonts w:ascii="Times New Roman" w:hAnsi="Times New Roman" w:cs="Times New Roman"/>
          <w:sz w:val="24"/>
          <w:szCs w:val="24"/>
        </w:rPr>
        <w:t xml:space="preserve"> dien</w:t>
      </w:r>
      <w:r w:rsidR="00E35315" w:rsidRPr="2CBF3F65">
        <w:rPr>
          <w:rFonts w:ascii="Times New Roman" w:hAnsi="Times New Roman" w:cs="Times New Roman"/>
          <w:sz w:val="24"/>
          <w:szCs w:val="24"/>
        </w:rPr>
        <w:t>ų</w:t>
      </w:r>
      <w:r w:rsidR="00EA65FA" w:rsidRPr="2CBF3F65">
        <w:rPr>
          <w:rFonts w:ascii="Times New Roman" w:hAnsi="Times New Roman" w:cs="Times New Roman"/>
          <w:sz w:val="24"/>
          <w:szCs w:val="24"/>
        </w:rPr>
        <w:t xml:space="preserve"> raštu apie tai įspėjęs Rangovą, nutraukti Sutartį, jeigu:</w:t>
      </w:r>
    </w:p>
    <w:p w14:paraId="71C7D7BE" w14:textId="1A4E7377" w:rsidR="00542036" w:rsidRPr="009975F8" w:rsidRDefault="00EA65FA" w:rsidP="006B40C2">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74567B9D" w:rsidRPr="009975F8">
        <w:rPr>
          <w:rFonts w:ascii="Times New Roman" w:hAnsi="Times New Roman" w:cs="Times New Roman"/>
          <w:sz w:val="24"/>
          <w:szCs w:val="24"/>
        </w:rPr>
        <w:t>9</w:t>
      </w:r>
      <w:r w:rsidRPr="009975F8">
        <w:rPr>
          <w:rFonts w:ascii="Times New Roman" w:hAnsi="Times New Roman" w:cs="Times New Roman"/>
          <w:sz w:val="24"/>
          <w:szCs w:val="24"/>
        </w:rPr>
        <w:t>.1.</w:t>
      </w:r>
      <w:r w:rsidRPr="009975F8">
        <w:t xml:space="preserve"> </w:t>
      </w:r>
      <w:r w:rsidR="001540C7" w:rsidRPr="009975F8">
        <w:rPr>
          <w:rFonts w:ascii="Times New Roman" w:hAnsi="Times New Roman" w:cs="Times New Roman"/>
          <w:sz w:val="24"/>
          <w:szCs w:val="24"/>
        </w:rPr>
        <w:t xml:space="preserve">Rangovas atlieka Darbus su trūkumais ir po </w:t>
      </w:r>
      <w:r w:rsidR="00542036" w:rsidRPr="009975F8">
        <w:rPr>
          <w:rFonts w:ascii="Times New Roman" w:hAnsi="Times New Roman" w:cs="Times New Roman"/>
          <w:sz w:val="24"/>
          <w:szCs w:val="24"/>
        </w:rPr>
        <w:t xml:space="preserve">dviejų </w:t>
      </w:r>
      <w:r w:rsidR="001540C7" w:rsidRPr="009975F8">
        <w:rPr>
          <w:rFonts w:ascii="Times New Roman" w:hAnsi="Times New Roman" w:cs="Times New Roman"/>
          <w:sz w:val="24"/>
          <w:szCs w:val="24"/>
        </w:rPr>
        <w:t>pakartotin</w:t>
      </w:r>
      <w:r w:rsidR="00542036" w:rsidRPr="009975F8">
        <w:rPr>
          <w:rFonts w:ascii="Times New Roman" w:hAnsi="Times New Roman" w:cs="Times New Roman"/>
          <w:sz w:val="24"/>
          <w:szCs w:val="24"/>
        </w:rPr>
        <w:t>ų</w:t>
      </w:r>
      <w:r w:rsidR="001540C7" w:rsidRPr="009975F8">
        <w:rPr>
          <w:rFonts w:ascii="Times New Roman" w:hAnsi="Times New Roman" w:cs="Times New Roman"/>
          <w:sz w:val="24"/>
          <w:szCs w:val="24"/>
        </w:rPr>
        <w:t xml:space="preserve"> raštišk</w:t>
      </w:r>
      <w:r w:rsidR="00542036" w:rsidRPr="009975F8">
        <w:rPr>
          <w:rFonts w:ascii="Times New Roman" w:hAnsi="Times New Roman" w:cs="Times New Roman"/>
          <w:sz w:val="24"/>
          <w:szCs w:val="24"/>
        </w:rPr>
        <w:t>ų</w:t>
      </w:r>
      <w:r w:rsidR="001540C7" w:rsidRPr="009975F8">
        <w:rPr>
          <w:rFonts w:ascii="Times New Roman" w:hAnsi="Times New Roman" w:cs="Times New Roman"/>
          <w:sz w:val="24"/>
          <w:szCs w:val="24"/>
        </w:rPr>
        <w:t xml:space="preserve"> Užsakovo įspėjim</w:t>
      </w:r>
      <w:r w:rsidR="00542036" w:rsidRPr="009975F8">
        <w:rPr>
          <w:rFonts w:ascii="Times New Roman" w:hAnsi="Times New Roman" w:cs="Times New Roman"/>
          <w:sz w:val="24"/>
          <w:szCs w:val="24"/>
        </w:rPr>
        <w:t>ų</w:t>
      </w:r>
      <w:r w:rsidR="001540C7" w:rsidRPr="009975F8">
        <w:rPr>
          <w:rFonts w:ascii="Times New Roman" w:hAnsi="Times New Roman" w:cs="Times New Roman"/>
          <w:sz w:val="24"/>
          <w:szCs w:val="24"/>
        </w:rPr>
        <w:t xml:space="preserve"> apie bet kokį Sutarties pažeidimą, tokio pažeidimo neištaiso per Užsakovo </w:t>
      </w:r>
      <w:r w:rsidR="007A2E00" w:rsidRPr="009975F8">
        <w:rPr>
          <w:rFonts w:ascii="Times New Roman" w:hAnsi="Times New Roman" w:cs="Times New Roman"/>
          <w:sz w:val="24"/>
          <w:szCs w:val="24"/>
        </w:rPr>
        <w:t>nurodytą terminą</w:t>
      </w:r>
      <w:r w:rsidR="00542036" w:rsidRPr="009975F8">
        <w:rPr>
          <w:rFonts w:ascii="Times New Roman" w:hAnsi="Times New Roman" w:cs="Times New Roman"/>
          <w:sz w:val="24"/>
          <w:szCs w:val="24"/>
        </w:rPr>
        <w:t>;</w:t>
      </w:r>
    </w:p>
    <w:p w14:paraId="13463A3E" w14:textId="51410253" w:rsidR="00EA65FA" w:rsidRPr="009975F8" w:rsidRDefault="00EA65FA" w:rsidP="006B40C2">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46889FBA" w:rsidRPr="009975F8">
        <w:rPr>
          <w:rFonts w:ascii="Times New Roman" w:hAnsi="Times New Roman" w:cs="Times New Roman"/>
          <w:sz w:val="24"/>
          <w:szCs w:val="24"/>
        </w:rPr>
        <w:t>9</w:t>
      </w:r>
      <w:r w:rsidRPr="009975F8">
        <w:rPr>
          <w:rFonts w:ascii="Times New Roman" w:hAnsi="Times New Roman" w:cs="Times New Roman"/>
          <w:sz w:val="24"/>
          <w:szCs w:val="24"/>
        </w:rPr>
        <w:t>.2.</w:t>
      </w:r>
      <w:r w:rsidR="00B34964" w:rsidRPr="009975F8">
        <w:rPr>
          <w:rFonts w:ascii="Times New Roman" w:hAnsi="Times New Roman" w:cs="Times New Roman"/>
          <w:sz w:val="24"/>
          <w:szCs w:val="24"/>
        </w:rPr>
        <w:t xml:space="preserve"> </w:t>
      </w:r>
      <w:r w:rsidRPr="009975F8">
        <w:rPr>
          <w:rFonts w:ascii="Times New Roman" w:hAnsi="Times New Roman" w:cs="Times New Roman"/>
          <w:sz w:val="24"/>
          <w:szCs w:val="24"/>
        </w:rPr>
        <w:t>Rangovas</w:t>
      </w:r>
      <w:r w:rsidR="000B603D">
        <w:rPr>
          <w:rFonts w:ascii="Times New Roman" w:hAnsi="Times New Roman" w:cs="Times New Roman"/>
          <w:sz w:val="24"/>
          <w:szCs w:val="24"/>
        </w:rPr>
        <w:t xml:space="preserve"> </w:t>
      </w:r>
      <w:r w:rsidR="000F4B61">
        <w:rPr>
          <w:rFonts w:ascii="Times New Roman" w:hAnsi="Times New Roman" w:cs="Times New Roman"/>
          <w:sz w:val="24"/>
          <w:szCs w:val="24"/>
        </w:rPr>
        <w:t xml:space="preserve">ne </w:t>
      </w:r>
      <w:r w:rsidR="000B603D">
        <w:rPr>
          <w:rFonts w:ascii="Times New Roman" w:hAnsi="Times New Roman" w:cs="Times New Roman"/>
          <w:sz w:val="24"/>
          <w:szCs w:val="24"/>
        </w:rPr>
        <w:t xml:space="preserve">dėl </w:t>
      </w:r>
      <w:r w:rsidR="000F4B61">
        <w:rPr>
          <w:rFonts w:ascii="Times New Roman" w:hAnsi="Times New Roman" w:cs="Times New Roman"/>
          <w:sz w:val="24"/>
          <w:szCs w:val="24"/>
        </w:rPr>
        <w:t>Užsakovo</w:t>
      </w:r>
      <w:r w:rsidR="000B603D">
        <w:rPr>
          <w:rFonts w:ascii="Times New Roman" w:hAnsi="Times New Roman" w:cs="Times New Roman"/>
          <w:sz w:val="24"/>
          <w:szCs w:val="24"/>
        </w:rPr>
        <w:t xml:space="preserve"> kaltės</w:t>
      </w:r>
      <w:r w:rsidRPr="009975F8">
        <w:rPr>
          <w:rFonts w:ascii="Times New Roman" w:hAnsi="Times New Roman" w:cs="Times New Roman"/>
          <w:sz w:val="24"/>
          <w:szCs w:val="24"/>
        </w:rPr>
        <w:t xml:space="preserve"> vėluoja užbaigti Darb</w:t>
      </w:r>
      <w:r w:rsidR="00795AA1" w:rsidRPr="009975F8">
        <w:rPr>
          <w:rFonts w:ascii="Times New Roman" w:hAnsi="Times New Roman" w:cs="Times New Roman"/>
          <w:sz w:val="24"/>
          <w:szCs w:val="24"/>
        </w:rPr>
        <w:t>us</w:t>
      </w:r>
      <w:r w:rsidR="004B74F9">
        <w:rPr>
          <w:rFonts w:ascii="Times New Roman" w:hAnsi="Times New Roman" w:cs="Times New Roman"/>
          <w:sz w:val="24"/>
          <w:szCs w:val="24"/>
        </w:rPr>
        <w:t xml:space="preserve"> iki</w:t>
      </w:r>
      <w:r w:rsidR="00542036" w:rsidRPr="009975F8">
        <w:rPr>
          <w:rFonts w:ascii="Times New Roman" w:hAnsi="Times New Roman" w:cs="Times New Roman"/>
          <w:sz w:val="24"/>
          <w:szCs w:val="24"/>
        </w:rPr>
        <w:t xml:space="preserve"> </w:t>
      </w:r>
      <w:r w:rsidR="00183077" w:rsidRPr="009975F8">
        <w:rPr>
          <w:rFonts w:ascii="Times New Roman" w:hAnsi="Times New Roman" w:cs="Times New Roman"/>
          <w:kern w:val="0"/>
          <w:sz w:val="24"/>
          <w:szCs w:val="24"/>
        </w:rPr>
        <w:t xml:space="preserve">Techninės specifikacijos </w:t>
      </w:r>
      <w:r w:rsidR="00FE478D" w:rsidRPr="009975F8">
        <w:rPr>
          <w:rFonts w:ascii="Times New Roman" w:hAnsi="Times New Roman" w:cs="Times New Roman"/>
          <w:kern w:val="0"/>
          <w:sz w:val="24"/>
          <w:szCs w:val="24"/>
        </w:rPr>
        <w:t>4.</w:t>
      </w:r>
      <w:r w:rsidR="00C40476" w:rsidRPr="009975F8" w:rsidDel="00C40476">
        <w:rPr>
          <w:rFonts w:ascii="Times New Roman" w:hAnsi="Times New Roman" w:cs="Times New Roman"/>
          <w:kern w:val="0"/>
          <w:sz w:val="24"/>
          <w:szCs w:val="24"/>
        </w:rPr>
        <w:t>1</w:t>
      </w:r>
      <w:r w:rsidR="00C40476" w:rsidRPr="2CBF3F65">
        <w:rPr>
          <w:rFonts w:ascii="Times New Roman" w:hAnsi="Times New Roman" w:cs="Times New Roman"/>
          <w:sz w:val="24"/>
          <w:szCs w:val="24"/>
        </w:rPr>
        <w:t xml:space="preserve"> </w:t>
      </w:r>
      <w:r w:rsidR="00542036" w:rsidRPr="2CBF3F65">
        <w:rPr>
          <w:rFonts w:ascii="Times New Roman" w:hAnsi="Times New Roman" w:cs="Times New Roman"/>
          <w:sz w:val="24"/>
          <w:szCs w:val="24"/>
        </w:rPr>
        <w:t>punkt</w:t>
      </w:r>
      <w:r w:rsidR="00FE478D" w:rsidRPr="2CBF3F65">
        <w:rPr>
          <w:rFonts w:ascii="Times New Roman" w:hAnsi="Times New Roman" w:cs="Times New Roman"/>
          <w:sz w:val="24"/>
          <w:szCs w:val="24"/>
        </w:rPr>
        <w:t>e</w:t>
      </w:r>
      <w:r w:rsidR="00542036" w:rsidRPr="2CBF3F65">
        <w:rPr>
          <w:rFonts w:ascii="Times New Roman" w:hAnsi="Times New Roman" w:cs="Times New Roman"/>
          <w:sz w:val="24"/>
          <w:szCs w:val="24"/>
        </w:rPr>
        <w:t xml:space="preserve"> nustatyt</w:t>
      </w:r>
      <w:r w:rsidR="004B74F9" w:rsidRPr="2CBF3F65">
        <w:rPr>
          <w:rFonts w:ascii="Times New Roman" w:hAnsi="Times New Roman" w:cs="Times New Roman"/>
          <w:sz w:val="24"/>
          <w:szCs w:val="24"/>
        </w:rPr>
        <w:t>o</w:t>
      </w:r>
      <w:r w:rsidR="00AF6CEA" w:rsidRPr="2CBF3F65">
        <w:rPr>
          <w:rFonts w:ascii="Times New Roman" w:hAnsi="Times New Roman" w:cs="Times New Roman"/>
          <w:sz w:val="24"/>
          <w:szCs w:val="24"/>
        </w:rPr>
        <w:t xml:space="preserve"> </w:t>
      </w:r>
      <w:r w:rsidR="00542036" w:rsidRPr="2CBF3F65">
        <w:rPr>
          <w:rFonts w:ascii="Times New Roman" w:hAnsi="Times New Roman" w:cs="Times New Roman"/>
          <w:sz w:val="24"/>
          <w:szCs w:val="24"/>
        </w:rPr>
        <w:t>termin</w:t>
      </w:r>
      <w:r w:rsidR="004B74F9" w:rsidRPr="2CBF3F65">
        <w:rPr>
          <w:rFonts w:ascii="Times New Roman" w:hAnsi="Times New Roman" w:cs="Times New Roman"/>
          <w:sz w:val="24"/>
          <w:szCs w:val="24"/>
        </w:rPr>
        <w:t>o</w:t>
      </w:r>
      <w:r w:rsidR="00542036" w:rsidRPr="2CBF3F65">
        <w:rPr>
          <w:rFonts w:ascii="Times New Roman" w:hAnsi="Times New Roman" w:cs="Times New Roman"/>
          <w:sz w:val="24"/>
          <w:szCs w:val="24"/>
        </w:rPr>
        <w:t xml:space="preserve"> </w:t>
      </w:r>
      <w:r w:rsidRPr="2CBF3F65">
        <w:rPr>
          <w:rFonts w:ascii="Times New Roman" w:hAnsi="Times New Roman" w:cs="Times New Roman"/>
          <w:sz w:val="24"/>
          <w:szCs w:val="24"/>
        </w:rPr>
        <w:t xml:space="preserve">ir </w:t>
      </w:r>
      <w:r w:rsidR="007A38E3" w:rsidRPr="2CBF3F65">
        <w:rPr>
          <w:rFonts w:ascii="Times New Roman" w:hAnsi="Times New Roman" w:cs="Times New Roman"/>
          <w:sz w:val="24"/>
          <w:szCs w:val="24"/>
        </w:rPr>
        <w:t>juo</w:t>
      </w:r>
      <w:r w:rsidR="005D732D" w:rsidRPr="2CBF3F65">
        <w:rPr>
          <w:rFonts w:ascii="Times New Roman" w:hAnsi="Times New Roman" w:cs="Times New Roman"/>
          <w:sz w:val="24"/>
          <w:szCs w:val="24"/>
        </w:rPr>
        <w:t>s</w:t>
      </w:r>
      <w:r w:rsidR="007A38E3" w:rsidRPr="2CBF3F65">
        <w:rPr>
          <w:rFonts w:ascii="Times New Roman" w:hAnsi="Times New Roman" w:cs="Times New Roman"/>
          <w:sz w:val="24"/>
          <w:szCs w:val="24"/>
        </w:rPr>
        <w:t xml:space="preserve"> </w:t>
      </w:r>
      <w:r w:rsidRPr="2CBF3F65">
        <w:rPr>
          <w:rFonts w:ascii="Times New Roman" w:hAnsi="Times New Roman" w:cs="Times New Roman"/>
          <w:sz w:val="24"/>
          <w:szCs w:val="24"/>
        </w:rPr>
        <w:t xml:space="preserve">perduoti Užsakovui </w:t>
      </w:r>
      <w:r w:rsidR="007A38E3" w:rsidRPr="2CBF3F65">
        <w:rPr>
          <w:rFonts w:ascii="Times New Roman" w:hAnsi="Times New Roman" w:cs="Times New Roman"/>
          <w:sz w:val="24"/>
          <w:szCs w:val="24"/>
        </w:rPr>
        <w:t>Sutartyje nustatyta tvarka</w:t>
      </w:r>
      <w:r w:rsidR="00B34964" w:rsidRPr="2CBF3F65">
        <w:rPr>
          <w:rFonts w:ascii="Times New Roman" w:hAnsi="Times New Roman" w:cs="Times New Roman"/>
          <w:sz w:val="24"/>
          <w:szCs w:val="24"/>
        </w:rPr>
        <w:t>;</w:t>
      </w:r>
    </w:p>
    <w:p w14:paraId="2724E868" w14:textId="7E973A7E" w:rsidR="00C0409B" w:rsidRPr="009975F8" w:rsidRDefault="00832F8D"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3F8E0C53" w:rsidRPr="009975F8">
        <w:rPr>
          <w:rFonts w:ascii="Times New Roman" w:hAnsi="Times New Roman" w:cs="Times New Roman"/>
          <w:sz w:val="24"/>
          <w:szCs w:val="24"/>
        </w:rPr>
        <w:t>10</w:t>
      </w:r>
      <w:r w:rsidRPr="009975F8">
        <w:rPr>
          <w:rFonts w:ascii="Times New Roman" w:hAnsi="Times New Roman" w:cs="Times New Roman"/>
          <w:sz w:val="24"/>
          <w:szCs w:val="24"/>
        </w:rPr>
        <w:t>. Užsakovui nutraukus Sutartį Sutarties 8.</w:t>
      </w:r>
      <w:r w:rsidR="00AF6CEA" w:rsidRPr="009975F8">
        <w:rPr>
          <w:rFonts w:ascii="Times New Roman" w:hAnsi="Times New Roman" w:cs="Times New Roman"/>
          <w:sz w:val="24"/>
          <w:szCs w:val="24"/>
        </w:rPr>
        <w:t>8</w:t>
      </w:r>
      <w:r w:rsidRPr="009975F8">
        <w:rPr>
          <w:rFonts w:ascii="Times New Roman" w:hAnsi="Times New Roman" w:cs="Times New Roman"/>
          <w:sz w:val="24"/>
          <w:szCs w:val="24"/>
        </w:rPr>
        <w:t xml:space="preserve"> 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(atėmęs (įskaitęs) Rangovo Užsakovui pagal šią Sutartį mokėtinas netesybas bei Užsakovo dėl Sutarties nutraukimo patirtus tiesioginius nuostolius) atsiskaito Sutartyje nustatyta tvarka, o Rangovas, Užsakovui pareikalavus, </w:t>
      </w:r>
      <w:r w:rsidRPr="009975F8">
        <w:rPr>
          <w:rFonts w:ascii="Times New Roman" w:hAnsi="Times New Roman" w:cs="Times New Roman"/>
          <w:b/>
          <w:bCs/>
          <w:sz w:val="24"/>
          <w:szCs w:val="24"/>
        </w:rPr>
        <w:t>sumoka Užsakovui baudą, lygią 10 (dešimt) procentų nuo</w:t>
      </w:r>
      <w:r w:rsidR="004B2CBC" w:rsidRPr="009975F8">
        <w:rPr>
          <w:rFonts w:ascii="Times New Roman" w:hAnsi="Times New Roman" w:cs="Times New Roman"/>
          <w:b/>
          <w:bCs/>
          <w:sz w:val="24"/>
          <w:szCs w:val="24"/>
        </w:rPr>
        <w:t xml:space="preserve"> </w:t>
      </w:r>
      <w:r w:rsidR="00162750" w:rsidRPr="009975F8">
        <w:rPr>
          <w:rFonts w:ascii="Times New Roman" w:hAnsi="Times New Roman" w:cs="Times New Roman"/>
          <w:b/>
          <w:bCs/>
          <w:sz w:val="24"/>
          <w:szCs w:val="24"/>
        </w:rPr>
        <w:t>Sutarties vertės</w:t>
      </w:r>
      <w:r w:rsidRPr="009975F8">
        <w:rPr>
          <w:rFonts w:ascii="Times New Roman" w:hAnsi="Times New Roman" w:cs="Times New Roman"/>
          <w:b/>
          <w:bCs/>
          <w:sz w:val="24"/>
          <w:szCs w:val="24"/>
        </w:rPr>
        <w:t xml:space="preserve"> bei atlygina visus Užsakovo tiesioginius nuostolius, kurių nepadengia paminėta bauda.</w:t>
      </w:r>
      <w:r w:rsidRPr="009975F8">
        <w:rPr>
          <w:rFonts w:ascii="Times New Roman" w:hAnsi="Times New Roman" w:cs="Times New Roman"/>
          <w:sz w:val="24"/>
          <w:szCs w:val="24"/>
        </w:rPr>
        <w:t xml:space="preserve"> </w:t>
      </w:r>
    </w:p>
    <w:p w14:paraId="7905DBBB" w14:textId="239B6A91" w:rsidR="00F36EE8" w:rsidRPr="009975F8" w:rsidRDefault="00F36EE8"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7A14758A" w:rsidRPr="009975F8">
        <w:rPr>
          <w:rFonts w:ascii="Times New Roman" w:hAnsi="Times New Roman" w:cs="Times New Roman"/>
          <w:sz w:val="24"/>
          <w:szCs w:val="24"/>
        </w:rPr>
        <w:t>11</w:t>
      </w:r>
      <w:r w:rsidRPr="009975F8">
        <w:rPr>
          <w:rFonts w:ascii="Times New Roman" w:hAnsi="Times New Roman" w:cs="Times New Roman"/>
          <w:sz w:val="24"/>
          <w:szCs w:val="24"/>
        </w:rPr>
        <w:t>. Užsakovui nutraukus Sutartį Sutarties 8.</w:t>
      </w:r>
      <w:r w:rsidR="29B04360" w:rsidRPr="009975F8">
        <w:rPr>
          <w:rFonts w:ascii="Times New Roman" w:hAnsi="Times New Roman" w:cs="Times New Roman"/>
          <w:sz w:val="24"/>
          <w:szCs w:val="24"/>
        </w:rPr>
        <w:t>9</w:t>
      </w:r>
      <w:r w:rsidRPr="009975F8">
        <w:rPr>
          <w:rFonts w:ascii="Times New Roman" w:hAnsi="Times New Roman" w:cs="Times New Roman"/>
          <w:sz w:val="24"/>
          <w:szCs w:val="24"/>
        </w:rPr>
        <w:t xml:space="preserve"> </w:t>
      </w:r>
      <w:r w:rsidR="00070408" w:rsidRPr="009975F8">
        <w:rPr>
          <w:rFonts w:ascii="Times New Roman" w:hAnsi="Times New Roman" w:cs="Times New Roman"/>
          <w:sz w:val="24"/>
          <w:szCs w:val="24"/>
        </w:rPr>
        <w:t>punkte</w:t>
      </w:r>
      <w:r w:rsidRPr="009975F8">
        <w:rPr>
          <w:rFonts w:ascii="Times New Roman" w:hAnsi="Times New Roman" w:cs="Times New Roman"/>
          <w:sz w:val="24"/>
          <w:szCs w:val="24"/>
        </w:rPr>
        <w:t xml:space="preserve"> nustatyta tvarka, Rangovui taikom</w:t>
      </w:r>
      <w:r w:rsidR="00070408" w:rsidRPr="009975F8">
        <w:rPr>
          <w:rFonts w:ascii="Times New Roman" w:hAnsi="Times New Roman" w:cs="Times New Roman"/>
          <w:sz w:val="24"/>
          <w:szCs w:val="24"/>
        </w:rPr>
        <w:t>os</w:t>
      </w:r>
      <w:r w:rsidRPr="009975F8">
        <w:rPr>
          <w:rFonts w:ascii="Times New Roman" w:hAnsi="Times New Roman" w:cs="Times New Roman"/>
          <w:sz w:val="24"/>
          <w:szCs w:val="24"/>
        </w:rPr>
        <w:t xml:space="preserve"> </w:t>
      </w:r>
      <w:r w:rsidR="00070408" w:rsidRPr="009975F8">
        <w:rPr>
          <w:rFonts w:ascii="Times New Roman" w:hAnsi="Times New Roman" w:cs="Times New Roman"/>
          <w:sz w:val="24"/>
          <w:szCs w:val="24"/>
        </w:rPr>
        <w:t xml:space="preserve">ir </w:t>
      </w:r>
      <w:r w:rsidRPr="009975F8">
        <w:rPr>
          <w:rFonts w:ascii="Times New Roman" w:hAnsi="Times New Roman" w:cs="Times New Roman"/>
          <w:sz w:val="24"/>
          <w:szCs w:val="24"/>
        </w:rPr>
        <w:t>8.</w:t>
      </w:r>
      <w:r w:rsidR="6C8A126F" w:rsidRPr="009975F8">
        <w:rPr>
          <w:rFonts w:ascii="Times New Roman" w:hAnsi="Times New Roman" w:cs="Times New Roman"/>
          <w:sz w:val="24"/>
          <w:szCs w:val="24"/>
        </w:rPr>
        <w:t>10</w:t>
      </w:r>
      <w:r w:rsidRPr="009975F8">
        <w:rPr>
          <w:rFonts w:ascii="Times New Roman" w:hAnsi="Times New Roman" w:cs="Times New Roman"/>
          <w:sz w:val="24"/>
          <w:szCs w:val="24"/>
        </w:rPr>
        <w:t xml:space="preserve"> punkte nustatyt</w:t>
      </w:r>
      <w:r w:rsidR="00070408" w:rsidRPr="009975F8">
        <w:rPr>
          <w:rFonts w:ascii="Times New Roman" w:hAnsi="Times New Roman" w:cs="Times New Roman"/>
          <w:sz w:val="24"/>
          <w:szCs w:val="24"/>
        </w:rPr>
        <w:t>os sankcijos,</w:t>
      </w:r>
      <w:r w:rsidRPr="009975F8">
        <w:rPr>
          <w:rFonts w:ascii="Times New Roman" w:hAnsi="Times New Roman" w:cs="Times New Roman"/>
          <w:sz w:val="24"/>
          <w:szCs w:val="24"/>
        </w:rPr>
        <w:t xml:space="preserve"> ir dėl esminių Sutarties pažeidimų Rangovas bus įrašytas į Nepatikimų </w:t>
      </w:r>
      <w:r w:rsidR="002E5F49" w:rsidRPr="009975F8">
        <w:rPr>
          <w:rFonts w:ascii="Times New Roman" w:hAnsi="Times New Roman" w:cs="Times New Roman"/>
          <w:sz w:val="24"/>
          <w:szCs w:val="24"/>
        </w:rPr>
        <w:t xml:space="preserve">tiekėjų </w:t>
      </w:r>
      <w:r w:rsidRPr="009975F8">
        <w:rPr>
          <w:rFonts w:ascii="Times New Roman" w:hAnsi="Times New Roman" w:cs="Times New Roman"/>
          <w:sz w:val="24"/>
          <w:szCs w:val="24"/>
        </w:rPr>
        <w:t>sąrašą teisės aktų nustatyta tvarka.</w:t>
      </w:r>
    </w:p>
    <w:p w14:paraId="454F4D7A" w14:textId="02399EAA" w:rsidR="00F524CE" w:rsidRPr="009975F8" w:rsidRDefault="00F524CE"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724A32" w:rsidRPr="009975F8">
        <w:rPr>
          <w:rFonts w:ascii="Times New Roman" w:hAnsi="Times New Roman" w:cs="Times New Roman"/>
          <w:sz w:val="24"/>
          <w:szCs w:val="24"/>
        </w:rPr>
        <w:t>1</w:t>
      </w:r>
      <w:r w:rsidR="007F01A1" w:rsidRPr="009975F8">
        <w:rPr>
          <w:rFonts w:ascii="Times New Roman" w:hAnsi="Times New Roman" w:cs="Times New Roman"/>
          <w:sz w:val="24"/>
          <w:szCs w:val="24"/>
        </w:rPr>
        <w:t>2</w:t>
      </w:r>
      <w:r w:rsidRPr="009975F8">
        <w:rPr>
          <w:rFonts w:ascii="Times New Roman" w:hAnsi="Times New Roman" w:cs="Times New Roman"/>
          <w:sz w:val="24"/>
          <w:szCs w:val="24"/>
        </w:rPr>
        <w:t>. Šalys turi teisę nutraukti šią Sutartį vienašališkai nesikreipdamos į teismą, Sutartyje ir Lietuvos Respublikos teisės aktuose numatytais pagrindais ir tvarka.</w:t>
      </w:r>
    </w:p>
    <w:p w14:paraId="54291B91" w14:textId="23072B37" w:rsidR="00F524CE" w:rsidRPr="009975F8" w:rsidRDefault="00F524CE" w:rsidP="000F0B16">
      <w:pPr>
        <w:autoSpaceDE w:val="0"/>
        <w:autoSpaceDN w:val="0"/>
        <w:adjustRightInd w:val="0"/>
        <w:spacing w:after="0" w:line="240" w:lineRule="auto"/>
        <w:jc w:val="both"/>
        <w:rPr>
          <w:rFonts w:ascii="Times New Roman" w:hAnsi="Times New Roman" w:cs="Times New Roman"/>
          <w:sz w:val="24"/>
          <w:szCs w:val="24"/>
        </w:rPr>
      </w:pPr>
      <w:r w:rsidRPr="2CBF3F65">
        <w:rPr>
          <w:rFonts w:ascii="Times New Roman" w:hAnsi="Times New Roman" w:cs="Times New Roman"/>
          <w:sz w:val="24"/>
          <w:szCs w:val="24"/>
        </w:rPr>
        <w:t>8.</w:t>
      </w:r>
      <w:r w:rsidR="00724A32" w:rsidRPr="2CBF3F65">
        <w:rPr>
          <w:rFonts w:ascii="Times New Roman" w:hAnsi="Times New Roman" w:cs="Times New Roman"/>
          <w:sz w:val="24"/>
          <w:szCs w:val="24"/>
        </w:rPr>
        <w:t>1</w:t>
      </w:r>
      <w:r w:rsidR="007F01A1" w:rsidRPr="2CBF3F65">
        <w:rPr>
          <w:rFonts w:ascii="Times New Roman" w:hAnsi="Times New Roman" w:cs="Times New Roman"/>
          <w:sz w:val="24"/>
          <w:szCs w:val="24"/>
        </w:rPr>
        <w:t>3</w:t>
      </w:r>
      <w:r w:rsidRPr="2CBF3F65">
        <w:rPr>
          <w:rFonts w:ascii="Times New Roman" w:hAnsi="Times New Roman" w:cs="Times New Roman"/>
          <w:sz w:val="24"/>
          <w:szCs w:val="24"/>
        </w:rPr>
        <w:t xml:space="preserve">. Rangovas turi teisę vienašališkai, nesikreipdamas į teismą, prieš </w:t>
      </w:r>
      <w:r w:rsidR="00724A32" w:rsidRPr="2CBF3F65">
        <w:rPr>
          <w:rFonts w:ascii="Times New Roman" w:hAnsi="Times New Roman" w:cs="Times New Roman"/>
          <w:sz w:val="24"/>
          <w:szCs w:val="24"/>
        </w:rPr>
        <w:t>10</w:t>
      </w:r>
      <w:r w:rsidRPr="2CBF3F65">
        <w:rPr>
          <w:rFonts w:ascii="Times New Roman" w:hAnsi="Times New Roman" w:cs="Times New Roman"/>
          <w:sz w:val="24"/>
          <w:szCs w:val="24"/>
        </w:rPr>
        <w:t xml:space="preserve"> (</w:t>
      </w:r>
      <w:r w:rsidR="00724A32" w:rsidRPr="2CBF3F65">
        <w:rPr>
          <w:rFonts w:ascii="Times New Roman" w:hAnsi="Times New Roman" w:cs="Times New Roman"/>
          <w:sz w:val="24"/>
          <w:szCs w:val="24"/>
        </w:rPr>
        <w:t>dešimt</w:t>
      </w:r>
      <w:r w:rsidRPr="2CBF3F65">
        <w:rPr>
          <w:rFonts w:ascii="Times New Roman" w:hAnsi="Times New Roman" w:cs="Times New Roman"/>
          <w:sz w:val="24"/>
          <w:szCs w:val="24"/>
        </w:rPr>
        <w:t xml:space="preserve">) </w:t>
      </w:r>
      <w:r w:rsidR="00CE28DB" w:rsidRPr="2CBF3F65">
        <w:rPr>
          <w:rFonts w:ascii="Times New Roman" w:hAnsi="Times New Roman" w:cs="Times New Roman"/>
          <w:sz w:val="24"/>
          <w:szCs w:val="24"/>
        </w:rPr>
        <w:t xml:space="preserve">kalendorinių dienų </w:t>
      </w:r>
      <w:r w:rsidRPr="2CBF3F65">
        <w:rPr>
          <w:rFonts w:ascii="Times New Roman" w:hAnsi="Times New Roman" w:cs="Times New Roman"/>
          <w:sz w:val="24"/>
          <w:szCs w:val="24"/>
        </w:rPr>
        <w:t>raštu apie tai įspėjęs Užsakovą, nutraukti Sutartį, jeigu:</w:t>
      </w:r>
    </w:p>
    <w:p w14:paraId="2CEC36E0" w14:textId="32E3FD3C" w:rsidR="00F524CE" w:rsidRPr="009975F8" w:rsidRDefault="00F524CE"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724A32" w:rsidRPr="009975F8">
        <w:rPr>
          <w:rFonts w:ascii="Times New Roman" w:hAnsi="Times New Roman" w:cs="Times New Roman"/>
          <w:sz w:val="24"/>
          <w:szCs w:val="24"/>
        </w:rPr>
        <w:t>1</w:t>
      </w:r>
      <w:r w:rsidR="007F01A1" w:rsidRPr="009975F8">
        <w:rPr>
          <w:rFonts w:ascii="Times New Roman" w:hAnsi="Times New Roman" w:cs="Times New Roman"/>
          <w:sz w:val="24"/>
          <w:szCs w:val="24"/>
        </w:rPr>
        <w:t>3</w:t>
      </w:r>
      <w:r w:rsidRPr="009975F8">
        <w:rPr>
          <w:rFonts w:ascii="Times New Roman" w:hAnsi="Times New Roman" w:cs="Times New Roman"/>
          <w:sz w:val="24"/>
          <w:szCs w:val="24"/>
        </w:rPr>
        <w:t xml:space="preserve">.1. Užsakovui ilgiau nei </w:t>
      </w:r>
      <w:r w:rsidR="00474E69" w:rsidRPr="009975F8">
        <w:rPr>
          <w:rFonts w:ascii="Times New Roman" w:hAnsi="Times New Roman" w:cs="Times New Roman"/>
          <w:sz w:val="24"/>
          <w:szCs w:val="24"/>
        </w:rPr>
        <w:t>6</w:t>
      </w:r>
      <w:r w:rsidRPr="009975F8">
        <w:rPr>
          <w:rFonts w:ascii="Times New Roman" w:hAnsi="Times New Roman" w:cs="Times New Roman"/>
          <w:sz w:val="24"/>
          <w:szCs w:val="24"/>
        </w:rPr>
        <w:t>0 (</w:t>
      </w:r>
      <w:r w:rsidR="00474E69" w:rsidRPr="009975F8">
        <w:rPr>
          <w:rFonts w:ascii="Times New Roman" w:hAnsi="Times New Roman" w:cs="Times New Roman"/>
          <w:sz w:val="24"/>
          <w:szCs w:val="24"/>
        </w:rPr>
        <w:t>šešiasdešimt</w:t>
      </w:r>
      <w:r w:rsidRPr="009975F8">
        <w:rPr>
          <w:rFonts w:ascii="Times New Roman" w:hAnsi="Times New Roman" w:cs="Times New Roman"/>
          <w:sz w:val="24"/>
          <w:szCs w:val="24"/>
        </w:rPr>
        <w:t xml:space="preserve">) dienų nepagrįstai vėluojant sumokėti pagal šią Sutartį; </w:t>
      </w:r>
    </w:p>
    <w:p w14:paraId="3F26EC97" w14:textId="4D3D675B" w:rsidR="00C0409B" w:rsidRPr="009975F8" w:rsidRDefault="00310A53" w:rsidP="000F0B16">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w:t>
      </w:r>
      <w:r w:rsidR="00724A32" w:rsidRPr="009975F8">
        <w:rPr>
          <w:rFonts w:ascii="Times New Roman" w:hAnsi="Times New Roman" w:cs="Times New Roman"/>
          <w:sz w:val="24"/>
          <w:szCs w:val="24"/>
        </w:rPr>
        <w:t>1</w:t>
      </w:r>
      <w:r w:rsidR="007F01A1" w:rsidRPr="009975F8">
        <w:rPr>
          <w:rFonts w:ascii="Times New Roman" w:hAnsi="Times New Roman" w:cs="Times New Roman"/>
          <w:sz w:val="24"/>
          <w:szCs w:val="24"/>
        </w:rPr>
        <w:t>3</w:t>
      </w:r>
      <w:r w:rsidRPr="009975F8">
        <w:rPr>
          <w:rFonts w:ascii="Times New Roman" w:hAnsi="Times New Roman" w:cs="Times New Roman"/>
          <w:sz w:val="24"/>
          <w:szCs w:val="24"/>
        </w:rPr>
        <w:t>.2. Užsakovui yra iškeliama bankroto ar restruktūrizavimo byla, arba bankroto procesas vykdomas ne teismo tvarka, arba Užsakovas yra paskelbiamas ar pasiskelbia nemokiu, arba Užsakovo atžvilgiu yra inicijuotos priverstinio likvidavimo procedūros.</w:t>
      </w:r>
    </w:p>
    <w:p w14:paraId="4CA8E30A" w14:textId="760EAC17" w:rsidR="006040B8" w:rsidRPr="009975F8" w:rsidRDefault="006040B8" w:rsidP="000F0B16">
      <w:pPr>
        <w:autoSpaceDE w:val="0"/>
        <w:autoSpaceDN w:val="0"/>
        <w:adjustRightInd w:val="0"/>
        <w:spacing w:after="0" w:line="240" w:lineRule="auto"/>
        <w:jc w:val="both"/>
        <w:rPr>
          <w:rFonts w:ascii="Times New Roman" w:hAnsi="Times New Roman" w:cs="Times New Roman"/>
          <w:sz w:val="24"/>
          <w:szCs w:val="24"/>
        </w:rPr>
      </w:pPr>
      <w:r w:rsidRPr="2CBF3F65">
        <w:rPr>
          <w:rFonts w:ascii="Times New Roman" w:hAnsi="Times New Roman" w:cs="Times New Roman"/>
          <w:sz w:val="24"/>
          <w:szCs w:val="24"/>
        </w:rPr>
        <w:t>8.</w:t>
      </w:r>
      <w:r w:rsidR="00642EC8" w:rsidRPr="2CBF3F65">
        <w:rPr>
          <w:rFonts w:ascii="Times New Roman" w:hAnsi="Times New Roman" w:cs="Times New Roman"/>
          <w:sz w:val="24"/>
          <w:szCs w:val="24"/>
        </w:rPr>
        <w:t>1</w:t>
      </w:r>
      <w:r w:rsidR="007F01A1" w:rsidRPr="2CBF3F65">
        <w:rPr>
          <w:rFonts w:ascii="Times New Roman" w:hAnsi="Times New Roman" w:cs="Times New Roman"/>
          <w:sz w:val="24"/>
          <w:szCs w:val="24"/>
        </w:rPr>
        <w:t>4</w:t>
      </w:r>
      <w:r w:rsidRPr="2CBF3F65">
        <w:rPr>
          <w:rFonts w:ascii="Times New Roman" w:hAnsi="Times New Roman" w:cs="Times New Roman"/>
          <w:sz w:val="24"/>
          <w:szCs w:val="24"/>
        </w:rPr>
        <w:t xml:space="preserve">. </w:t>
      </w:r>
      <w:r w:rsidR="00F9569B" w:rsidRPr="2CBF3F65">
        <w:rPr>
          <w:rFonts w:ascii="Times New Roman" w:hAnsi="Times New Roman" w:cs="Times New Roman"/>
          <w:sz w:val="24"/>
          <w:szCs w:val="24"/>
        </w:rPr>
        <w:t>N</w:t>
      </w:r>
      <w:r w:rsidR="00A03AB7" w:rsidRPr="2CBF3F65">
        <w:rPr>
          <w:rFonts w:ascii="Times New Roman" w:hAnsi="Times New Roman" w:cs="Times New Roman"/>
          <w:sz w:val="24"/>
          <w:szCs w:val="24"/>
        </w:rPr>
        <w:t xml:space="preserve">utraukus Sutartį Sutarties </w:t>
      </w:r>
      <w:r w:rsidR="009C38EC" w:rsidRPr="2CBF3F65">
        <w:rPr>
          <w:rFonts w:ascii="Times New Roman" w:hAnsi="Times New Roman" w:cs="Times New Roman"/>
          <w:sz w:val="24"/>
          <w:szCs w:val="24"/>
        </w:rPr>
        <w:t>8</w:t>
      </w:r>
      <w:r w:rsidR="00A03AB7" w:rsidRPr="2CBF3F65">
        <w:rPr>
          <w:rFonts w:ascii="Times New Roman" w:hAnsi="Times New Roman" w:cs="Times New Roman"/>
          <w:sz w:val="24"/>
          <w:szCs w:val="24"/>
        </w:rPr>
        <w:t>.</w:t>
      </w:r>
      <w:r w:rsidR="00F9569B" w:rsidRPr="2CBF3F65">
        <w:rPr>
          <w:rFonts w:ascii="Times New Roman" w:hAnsi="Times New Roman" w:cs="Times New Roman"/>
          <w:sz w:val="24"/>
          <w:szCs w:val="24"/>
        </w:rPr>
        <w:t xml:space="preserve">13 </w:t>
      </w:r>
      <w:r w:rsidR="00A03AB7" w:rsidRPr="2CBF3F65">
        <w:rPr>
          <w:rFonts w:ascii="Times New Roman" w:hAnsi="Times New Roman" w:cs="Times New Roman"/>
          <w:sz w:val="24"/>
          <w:szCs w:val="24"/>
        </w:rPr>
        <w:t xml:space="preserve">punkto nustatyta tvarka, Rangovas ne vėliau kaip Sutarties nutraukimo dieną privalo pasirašytinai perduoti Užsakovui (jei to pageidauja Užsakovas, kartu dalyvaujant Užsakovo paskirtam naujam rangovui) iki Sutarties nutraukimo kokybiškai atliktus Darbus, už kuriuos Užsakovas atsiskaito Sutartyje nustatyta tvarka, o Užsakovas, Rangovui pareikalavus, atlygina Rangovui pastarojo dėl tokio Sutarties nutraukimo patirtus dokumentais </w:t>
      </w:r>
      <w:r w:rsidR="00A03AB7" w:rsidRPr="2CBF3F65">
        <w:rPr>
          <w:rFonts w:ascii="Times New Roman" w:hAnsi="Times New Roman" w:cs="Times New Roman"/>
          <w:sz w:val="24"/>
          <w:szCs w:val="24"/>
        </w:rPr>
        <w:lastRenderedPageBreak/>
        <w:t>pagrįstus, tiesioginius nuostolius, tačiau tokių atlygintinų nuostolių suma negali viršyti 5 (penkių) procentų nuo likusios Darbų kainos dalies</w:t>
      </w:r>
      <w:r w:rsidR="001540C7" w:rsidRPr="2CBF3F65">
        <w:rPr>
          <w:rFonts w:ascii="Times New Roman" w:hAnsi="Times New Roman" w:cs="Times New Roman"/>
          <w:sz w:val="24"/>
          <w:szCs w:val="24"/>
        </w:rPr>
        <w:t>.</w:t>
      </w:r>
      <w:r w:rsidR="00A03AB7" w:rsidRPr="2CBF3F65">
        <w:rPr>
          <w:rFonts w:ascii="Times New Roman" w:hAnsi="Times New Roman" w:cs="Times New Roman"/>
          <w:sz w:val="24"/>
          <w:szCs w:val="24"/>
        </w:rPr>
        <w:t xml:space="preserve"> Jokie kiti Rangovo nuostoliai dėl tokio nutraukimo nėra atlyginami</w:t>
      </w:r>
      <w:r w:rsidR="00036DA9" w:rsidRPr="2CBF3F65">
        <w:rPr>
          <w:rFonts w:ascii="Times New Roman" w:hAnsi="Times New Roman" w:cs="Times New Roman"/>
          <w:sz w:val="24"/>
          <w:szCs w:val="24"/>
        </w:rPr>
        <w:t>.</w:t>
      </w:r>
    </w:p>
    <w:p w14:paraId="70EF669A" w14:textId="48FA07C3" w:rsidR="007C52C7" w:rsidRPr="009975F8" w:rsidRDefault="007C52C7" w:rsidP="2CBF3F65">
      <w:pPr>
        <w:autoSpaceDE w:val="0"/>
        <w:autoSpaceDN w:val="0"/>
        <w:adjustRightInd w:val="0"/>
        <w:spacing w:after="0" w:line="240" w:lineRule="auto"/>
        <w:jc w:val="both"/>
        <w:rPr>
          <w:rFonts w:ascii="Times New Roman" w:hAnsi="Times New Roman" w:cs="Times New Roman"/>
          <w:sz w:val="24"/>
          <w:szCs w:val="24"/>
        </w:rPr>
      </w:pPr>
      <w:r w:rsidRPr="2CBF3F65">
        <w:rPr>
          <w:rFonts w:ascii="Times New Roman" w:hAnsi="Times New Roman" w:cs="Times New Roman"/>
          <w:sz w:val="24"/>
          <w:szCs w:val="24"/>
        </w:rPr>
        <w:t>8.1</w:t>
      </w:r>
      <w:r w:rsidR="1F45CB87" w:rsidRPr="2CBF3F65">
        <w:rPr>
          <w:rFonts w:ascii="Times New Roman" w:hAnsi="Times New Roman" w:cs="Times New Roman"/>
          <w:sz w:val="24"/>
          <w:szCs w:val="24"/>
        </w:rPr>
        <w:t>5</w:t>
      </w:r>
      <w:r w:rsidRPr="2CBF3F65">
        <w:rPr>
          <w:rFonts w:ascii="Times New Roman" w:hAnsi="Times New Roman" w:cs="Times New Roman"/>
          <w:sz w:val="24"/>
          <w:szCs w:val="24"/>
        </w:rPr>
        <w:t>. Nutraukus šią Sutartį bet kuriai iš Šalių bet kokiu Sutartyje numatytu pagrindu, Rangovas įsipareigoja:</w:t>
      </w:r>
    </w:p>
    <w:p w14:paraId="2B4010B1" w14:textId="3D95C91E" w:rsidR="007C52C7" w:rsidRPr="009975F8" w:rsidRDefault="007C52C7" w:rsidP="007C52C7">
      <w:pPr>
        <w:autoSpaceDE w:val="0"/>
        <w:autoSpaceDN w:val="0"/>
        <w:adjustRightInd w:val="0"/>
        <w:spacing w:after="0" w:line="240" w:lineRule="auto"/>
        <w:jc w:val="both"/>
        <w:rPr>
          <w:rFonts w:ascii="Times New Roman" w:hAnsi="Times New Roman" w:cs="Times New Roman"/>
          <w:sz w:val="24"/>
          <w:szCs w:val="24"/>
        </w:rPr>
      </w:pPr>
      <w:r w:rsidRPr="009975F8">
        <w:rPr>
          <w:rFonts w:ascii="Times New Roman" w:hAnsi="Times New Roman" w:cs="Times New Roman"/>
          <w:sz w:val="24"/>
          <w:szCs w:val="24"/>
        </w:rPr>
        <w:t>8.1</w:t>
      </w:r>
      <w:r w:rsidR="004859A7" w:rsidRPr="009975F8">
        <w:rPr>
          <w:rFonts w:ascii="Times New Roman" w:hAnsi="Times New Roman" w:cs="Times New Roman"/>
          <w:sz w:val="24"/>
          <w:szCs w:val="24"/>
        </w:rPr>
        <w:t>6</w:t>
      </w:r>
      <w:r w:rsidRPr="009975F8">
        <w:rPr>
          <w:rFonts w:ascii="Times New Roman" w:hAnsi="Times New Roman" w:cs="Times New Roman"/>
          <w:sz w:val="24"/>
          <w:szCs w:val="24"/>
        </w:rPr>
        <w:t>.1. imtis visų priemonių, siekdamas sumažinti dėl Sutarties nutraukimo jo patiriamus nuostolius;</w:t>
      </w:r>
    </w:p>
    <w:p w14:paraId="7FD59EC0" w14:textId="33B6FCEE" w:rsidR="007C52C7" w:rsidRPr="009975F8" w:rsidRDefault="007C52C7" w:rsidP="007C52C7">
      <w:pPr>
        <w:autoSpaceDE w:val="0"/>
        <w:autoSpaceDN w:val="0"/>
        <w:adjustRightInd w:val="0"/>
        <w:spacing w:after="0" w:line="240" w:lineRule="auto"/>
        <w:jc w:val="both"/>
        <w:rPr>
          <w:rFonts w:ascii="Times New Roman" w:hAnsi="Times New Roman" w:cs="Times New Roman"/>
          <w:sz w:val="24"/>
          <w:szCs w:val="24"/>
        </w:rPr>
      </w:pPr>
      <w:r w:rsidRPr="2CBF3F65">
        <w:rPr>
          <w:rFonts w:ascii="Times New Roman" w:hAnsi="Times New Roman" w:cs="Times New Roman"/>
          <w:sz w:val="24"/>
          <w:szCs w:val="24"/>
        </w:rPr>
        <w:t>8.1</w:t>
      </w:r>
      <w:r w:rsidR="04B362B2" w:rsidRPr="2CBF3F65">
        <w:rPr>
          <w:rFonts w:ascii="Times New Roman" w:hAnsi="Times New Roman" w:cs="Times New Roman"/>
          <w:sz w:val="24"/>
          <w:szCs w:val="24"/>
        </w:rPr>
        <w:t>5</w:t>
      </w:r>
      <w:r w:rsidR="004859A7" w:rsidRPr="2CBF3F65">
        <w:rPr>
          <w:rFonts w:ascii="Times New Roman" w:hAnsi="Times New Roman" w:cs="Times New Roman"/>
          <w:sz w:val="24"/>
          <w:szCs w:val="24"/>
        </w:rPr>
        <w:t>.</w:t>
      </w:r>
      <w:r w:rsidRPr="2CBF3F65">
        <w:rPr>
          <w:rFonts w:ascii="Times New Roman" w:hAnsi="Times New Roman" w:cs="Times New Roman"/>
          <w:sz w:val="24"/>
          <w:szCs w:val="24"/>
        </w:rPr>
        <w:t>2. kaip įmanoma greičiau po atitinkamos Šalies pranešimo apie Sutarties nutraukimą pateikimo kitai Šaliai, tačiau bet kokiu atveju ne vėliau kaip iki Sutarties nutraukimo dienos, pateikti Užsakovui visus dokumentus, būtinus galutiniam atsiskaitymui pagal šią Sutartį.</w:t>
      </w:r>
    </w:p>
    <w:p w14:paraId="5F592932" w14:textId="616B7BA2" w:rsidR="00310A53" w:rsidRPr="009975F8" w:rsidRDefault="00361F18" w:rsidP="000F0B16">
      <w:pPr>
        <w:autoSpaceDE w:val="0"/>
        <w:autoSpaceDN w:val="0"/>
        <w:adjustRightInd w:val="0"/>
        <w:spacing w:after="0" w:line="240" w:lineRule="auto"/>
        <w:jc w:val="both"/>
        <w:rPr>
          <w:rFonts w:ascii="Times New Roman" w:hAnsi="Times New Roman" w:cs="Times New Roman"/>
          <w:sz w:val="24"/>
          <w:szCs w:val="24"/>
        </w:rPr>
      </w:pPr>
      <w:r w:rsidRPr="2CBF3F65">
        <w:rPr>
          <w:rFonts w:ascii="Times New Roman" w:hAnsi="Times New Roman" w:cs="Times New Roman"/>
          <w:sz w:val="24"/>
          <w:szCs w:val="24"/>
        </w:rPr>
        <w:t>8.1</w:t>
      </w:r>
      <w:r w:rsidR="08A793B0" w:rsidRPr="2CBF3F65">
        <w:rPr>
          <w:rFonts w:ascii="Times New Roman" w:hAnsi="Times New Roman" w:cs="Times New Roman"/>
          <w:sz w:val="24"/>
          <w:szCs w:val="24"/>
        </w:rPr>
        <w:t>6</w:t>
      </w:r>
      <w:r w:rsidRPr="2CBF3F65">
        <w:rPr>
          <w:rFonts w:ascii="Times New Roman" w:hAnsi="Times New Roman" w:cs="Times New Roman"/>
          <w:sz w:val="24"/>
          <w:szCs w:val="24"/>
        </w:rPr>
        <w:t>. Sutarties nutraukimas neturi įtakos ginčų nagrinėjimo tvarką nustatančių ir kitų Sutarties sąlygų galiojimui, jeigu šios sąlygos pagal savo esmę išlieka galioti ir po Sutarties pasibaigimo, t. y. kokybės garantijos, atsakomybės ir pan.</w:t>
      </w:r>
    </w:p>
    <w:p w14:paraId="0D5D7BEB" w14:textId="77777777" w:rsidR="00361F18" w:rsidRPr="009975F8" w:rsidRDefault="00361F18" w:rsidP="00DD6C32">
      <w:pPr>
        <w:autoSpaceDE w:val="0"/>
        <w:autoSpaceDN w:val="0"/>
        <w:adjustRightInd w:val="0"/>
        <w:spacing w:after="0" w:line="240" w:lineRule="auto"/>
        <w:jc w:val="center"/>
        <w:rPr>
          <w:rFonts w:ascii="Times New Roman" w:hAnsi="Times New Roman" w:cs="Times New Roman"/>
          <w:b/>
          <w:bCs/>
          <w:sz w:val="24"/>
          <w:szCs w:val="24"/>
        </w:rPr>
      </w:pPr>
    </w:p>
    <w:p w14:paraId="2FC4868A" w14:textId="597ABEAE" w:rsidR="00A20143" w:rsidRPr="009975F8" w:rsidRDefault="00A20143" w:rsidP="00AE0E0A">
      <w:pPr>
        <w:pStyle w:val="ListParagraph"/>
        <w:widowControl w:val="0"/>
        <w:numPr>
          <w:ilvl w:val="0"/>
          <w:numId w:val="23"/>
        </w:numPr>
        <w:tabs>
          <w:tab w:val="left" w:pos="935"/>
          <w:tab w:val="left" w:pos="936"/>
        </w:tabs>
        <w:autoSpaceDE w:val="0"/>
        <w:autoSpaceDN w:val="0"/>
        <w:spacing w:after="0" w:line="240" w:lineRule="auto"/>
        <w:jc w:val="center"/>
        <w:outlineLvl w:val="0"/>
        <w:rPr>
          <w:rFonts w:ascii="Times New Roman" w:eastAsia="Arial" w:hAnsi="Times New Roman" w:cs="Times New Roman"/>
          <w:b/>
          <w:bCs/>
          <w:kern w:val="0"/>
          <w:sz w:val="24"/>
          <w:szCs w:val="24"/>
          <w14:ligatures w14:val="none"/>
        </w:rPr>
      </w:pPr>
      <w:r w:rsidRPr="009975F8">
        <w:rPr>
          <w:rFonts w:ascii="Times New Roman" w:eastAsia="Arial" w:hAnsi="Times New Roman" w:cs="Times New Roman"/>
          <w:b/>
          <w:bCs/>
          <w:kern w:val="0"/>
          <w:sz w:val="24"/>
          <w:szCs w:val="24"/>
          <w14:ligatures w14:val="none"/>
        </w:rPr>
        <w:t>RANGOVO TEISĖ PASITELKTI TREČIUOSIUS ASMENIS (SUBRANGA), JUNGTINĖ</w:t>
      </w:r>
      <w:r w:rsidRPr="009975F8">
        <w:rPr>
          <w:rFonts w:ascii="Times New Roman" w:eastAsia="Arial" w:hAnsi="Times New Roman" w:cs="Times New Roman"/>
          <w:b/>
          <w:bCs/>
          <w:spacing w:val="-15"/>
          <w:kern w:val="0"/>
          <w:sz w:val="24"/>
          <w:szCs w:val="24"/>
          <w14:ligatures w14:val="none"/>
        </w:rPr>
        <w:t xml:space="preserve"> </w:t>
      </w:r>
      <w:r w:rsidRPr="009975F8">
        <w:rPr>
          <w:rFonts w:ascii="Times New Roman" w:eastAsia="Arial" w:hAnsi="Times New Roman" w:cs="Times New Roman"/>
          <w:b/>
          <w:bCs/>
          <w:kern w:val="0"/>
          <w:sz w:val="24"/>
          <w:szCs w:val="24"/>
          <w14:ligatures w14:val="none"/>
        </w:rPr>
        <w:t>VEIKLA</w:t>
      </w:r>
    </w:p>
    <w:p w14:paraId="731BB771" w14:textId="127E3CA6" w:rsidR="00A20143" w:rsidRPr="009975F8"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9</w:t>
      </w:r>
      <w:r w:rsidR="00A20143" w:rsidRPr="009975F8">
        <w:rPr>
          <w:rFonts w:ascii="Times New Roman" w:eastAsia="Arial" w:hAnsi="Times New Roman" w:cs="Times New Roman"/>
          <w:kern w:val="0"/>
          <w:sz w:val="24"/>
          <w:szCs w:val="24"/>
          <w14:ligatures w14:val="none"/>
        </w:rPr>
        <w:t xml:space="preserve">.1. Rangovas Sutarčiai vykdyti turi pasitelkti tik tuos </w:t>
      </w:r>
      <w:r w:rsidR="00915B7A" w:rsidRPr="009975F8">
        <w:rPr>
          <w:rFonts w:ascii="Times New Roman" w:eastAsia="Arial" w:hAnsi="Times New Roman" w:cs="Times New Roman"/>
          <w:kern w:val="0"/>
          <w:sz w:val="24"/>
          <w:szCs w:val="24"/>
          <w14:ligatures w14:val="none"/>
        </w:rPr>
        <w:t>subtiekėjus/</w:t>
      </w:r>
      <w:r w:rsidR="00A20143" w:rsidRPr="009975F8">
        <w:rPr>
          <w:rFonts w:ascii="Times New Roman" w:eastAsia="Arial" w:hAnsi="Times New Roman" w:cs="Times New Roman"/>
          <w:kern w:val="0"/>
          <w:sz w:val="24"/>
          <w:szCs w:val="24"/>
          <w14:ligatures w14:val="none"/>
        </w:rPr>
        <w:t xml:space="preserve">subrangovus, kurie numatyti Rangovo Pasiūlyme ar Rangovo nurodyti prieš pasirašant </w:t>
      </w:r>
      <w:r w:rsidR="00D94C7E" w:rsidRPr="009975F8" w:rsidDel="00D94C7E">
        <w:rPr>
          <w:rFonts w:ascii="Times New Roman" w:eastAsia="Arial" w:hAnsi="Times New Roman" w:cs="Times New Roman"/>
          <w:kern w:val="0"/>
          <w:sz w:val="24"/>
          <w:szCs w:val="24"/>
          <w14:ligatures w14:val="none"/>
        </w:rPr>
        <w:t>S</w:t>
      </w:r>
      <w:r w:rsidR="00D94C7E" w:rsidRPr="2CBF3F65">
        <w:rPr>
          <w:rFonts w:ascii="Times New Roman" w:eastAsia="Arial" w:hAnsi="Times New Roman" w:cs="Times New Roman"/>
          <w:sz w:val="24"/>
          <w:szCs w:val="24"/>
        </w:rPr>
        <w:t xml:space="preserve">utartį </w:t>
      </w:r>
      <w:r w:rsidR="00A20143" w:rsidRPr="2CBF3F65">
        <w:rPr>
          <w:rFonts w:ascii="Times New Roman" w:eastAsia="Arial" w:hAnsi="Times New Roman" w:cs="Times New Roman"/>
          <w:sz w:val="24"/>
          <w:szCs w:val="24"/>
        </w:rPr>
        <w:t>(jeigu jie buvo nurodyti Pasiūlyme kaip nežinomi). Rangovas neturi teisės pasitelkti subrangovų, jei savo Pasiūlyme</w:t>
      </w:r>
      <w:r w:rsidR="00570349" w:rsidRPr="2CBF3F65">
        <w:rPr>
          <w:rFonts w:ascii="Times New Roman" w:eastAsia="Arial" w:hAnsi="Times New Roman" w:cs="Times New Roman"/>
          <w:sz w:val="24"/>
          <w:szCs w:val="24"/>
        </w:rPr>
        <w:t xml:space="preserve"> </w:t>
      </w:r>
      <w:r w:rsidR="00A20143" w:rsidRPr="2CBF3F65">
        <w:rPr>
          <w:rFonts w:ascii="Times New Roman" w:eastAsia="Arial" w:hAnsi="Times New Roman" w:cs="Times New Roman"/>
          <w:sz w:val="24"/>
          <w:szCs w:val="24"/>
        </w:rPr>
        <w:t>nenurodė, kad ketina tai padaryti, ar prieš pasirašant Sutartį neinformavo Užsakovo apie pasitelkiamus subrangovus. Jei, vadovaujantis Pirkimo sąlygomis, Pasiūlyme</w:t>
      </w:r>
      <w:r w:rsidR="00570349" w:rsidRPr="2CBF3F65">
        <w:rPr>
          <w:rFonts w:ascii="Times New Roman" w:eastAsia="Arial" w:hAnsi="Times New Roman" w:cs="Times New Roman"/>
          <w:sz w:val="24"/>
          <w:szCs w:val="24"/>
        </w:rPr>
        <w:t xml:space="preserve"> </w:t>
      </w:r>
      <w:r w:rsidR="00A20143" w:rsidRPr="2CBF3F65">
        <w:rPr>
          <w:rFonts w:ascii="Times New Roman" w:eastAsia="Arial" w:hAnsi="Times New Roman" w:cs="Times New Roman"/>
          <w:sz w:val="24"/>
          <w:szCs w:val="24"/>
        </w:rPr>
        <w:t xml:space="preserve">buvo nurodyta atitinkamam </w:t>
      </w:r>
      <w:r w:rsidR="00915B7A" w:rsidRPr="2CBF3F65">
        <w:rPr>
          <w:rFonts w:ascii="Times New Roman" w:eastAsia="Arial" w:hAnsi="Times New Roman" w:cs="Times New Roman"/>
          <w:sz w:val="24"/>
          <w:szCs w:val="24"/>
        </w:rPr>
        <w:t>subrangovui</w:t>
      </w:r>
      <w:r w:rsidR="00A20143" w:rsidRPr="2CBF3F65">
        <w:rPr>
          <w:rFonts w:ascii="Times New Roman" w:eastAsia="Arial" w:hAnsi="Times New Roman" w:cs="Times New Roman"/>
          <w:sz w:val="24"/>
          <w:szCs w:val="24"/>
        </w:rPr>
        <w:t xml:space="preserve"> pavedama atlikti Darbų dalis, tai toks subrangovas gali vykdyti tik tokią jam priskirtą Darbų dalį (Rangovas turi nusimatyti visiems darbams pasitelkiamus subrangovus). </w:t>
      </w:r>
    </w:p>
    <w:p w14:paraId="09595414" w14:textId="2DAFA448" w:rsidR="00A20143" w:rsidRPr="00852D6D"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spacing w:val="-8"/>
          <w:kern w:val="0"/>
          <w:sz w:val="24"/>
          <w:szCs w:val="24"/>
          <w14:ligatures w14:val="none"/>
        </w:rPr>
        <w:t>9</w:t>
      </w:r>
      <w:r w:rsidR="00A20143" w:rsidRPr="009975F8">
        <w:rPr>
          <w:rFonts w:ascii="Times New Roman" w:eastAsia="Arial" w:hAnsi="Times New Roman" w:cs="Times New Roman"/>
          <w:spacing w:val="-8"/>
          <w:kern w:val="0"/>
          <w:sz w:val="24"/>
          <w:szCs w:val="24"/>
          <w14:ligatures w14:val="none"/>
        </w:rPr>
        <w:t xml:space="preserve">.2. </w:t>
      </w:r>
      <w:r w:rsidR="00A20143" w:rsidRPr="00852D6D">
        <w:rPr>
          <w:rFonts w:ascii="Times New Roman" w:eastAsia="Arial" w:hAnsi="Times New Roman" w:cs="Times New Roman"/>
          <w:spacing w:val="-8"/>
          <w:kern w:val="0"/>
          <w:sz w:val="24"/>
          <w:szCs w:val="24"/>
          <w14:ligatures w14:val="none"/>
        </w:rPr>
        <w:t xml:space="preserve">Jeigu Rangovas Darbams atlikti nori samdyti kitą, nei nurodyta Pasiūlyme ar prieš pasirašant Sutartį subrangovą, jis privalo prieš tai Užsakovui įrodyti jo patikimumą ir gebėjimą vykdyti paskirtas funkcijas, bei gauti raštišką Užsakovo sutikimą dėl pasirinkto naujo </w:t>
      </w:r>
      <w:r w:rsidR="004611D5" w:rsidRPr="00852D6D">
        <w:rPr>
          <w:rFonts w:ascii="Times New Roman" w:eastAsia="Arial" w:hAnsi="Times New Roman" w:cs="Times New Roman"/>
          <w:spacing w:val="-8"/>
          <w:kern w:val="0"/>
          <w:sz w:val="24"/>
          <w:szCs w:val="24"/>
          <w14:ligatures w14:val="none"/>
        </w:rPr>
        <w:t>s</w:t>
      </w:r>
      <w:r w:rsidR="00A20143" w:rsidRPr="00852D6D">
        <w:rPr>
          <w:rFonts w:ascii="Times New Roman" w:eastAsia="Arial" w:hAnsi="Times New Roman" w:cs="Times New Roman"/>
          <w:spacing w:val="-8"/>
          <w:kern w:val="0"/>
          <w:sz w:val="24"/>
          <w:szCs w:val="24"/>
          <w14:ligatures w14:val="none"/>
        </w:rPr>
        <w:t xml:space="preserve">ubrangovo. Sutartis dėl tokio </w:t>
      </w:r>
      <w:r w:rsidR="004611D5" w:rsidRPr="00852D6D">
        <w:rPr>
          <w:rFonts w:ascii="Times New Roman" w:eastAsia="Arial" w:hAnsi="Times New Roman" w:cs="Times New Roman"/>
          <w:spacing w:val="-8"/>
          <w:kern w:val="0"/>
          <w:sz w:val="24"/>
          <w:szCs w:val="24"/>
          <w14:ligatures w14:val="none"/>
        </w:rPr>
        <w:t>s</w:t>
      </w:r>
      <w:r w:rsidR="00A20143" w:rsidRPr="00852D6D">
        <w:rPr>
          <w:rFonts w:ascii="Times New Roman" w:eastAsia="Arial" w:hAnsi="Times New Roman" w:cs="Times New Roman"/>
          <w:spacing w:val="-8"/>
          <w:kern w:val="0"/>
          <w:sz w:val="24"/>
          <w:szCs w:val="24"/>
          <w14:ligatures w14:val="none"/>
        </w:rPr>
        <w:t>ubrangovo pakeitimo nėra keičiama.</w:t>
      </w:r>
    </w:p>
    <w:p w14:paraId="19393FF1" w14:textId="0745A746" w:rsidR="00A20143" w:rsidRPr="009975F8" w:rsidRDefault="00AE0E0A" w:rsidP="00A20143">
      <w:pPr>
        <w:autoSpaceDE w:val="0"/>
        <w:autoSpaceDN w:val="0"/>
        <w:adjustRightInd w:val="0"/>
        <w:spacing w:after="0" w:line="240" w:lineRule="auto"/>
        <w:rPr>
          <w:rFonts w:ascii="Times New Roman" w:hAnsi="Times New Roman" w:cs="Times New Roman"/>
          <w:b/>
          <w:bCs/>
          <w:sz w:val="24"/>
          <w:szCs w:val="24"/>
        </w:rPr>
      </w:pPr>
      <w:r w:rsidRPr="009975F8">
        <w:rPr>
          <w:rFonts w:ascii="Times New Roman" w:eastAsia="Arial" w:hAnsi="Times New Roman" w:cs="Times New Roman"/>
          <w:kern w:val="0"/>
          <w:sz w:val="24"/>
          <w:szCs w:val="24"/>
          <w14:ligatures w14:val="none"/>
        </w:rPr>
        <w:t>9</w:t>
      </w:r>
      <w:r w:rsidR="00A20143" w:rsidRPr="009975F8">
        <w:rPr>
          <w:rFonts w:ascii="Times New Roman" w:eastAsia="Arial" w:hAnsi="Times New Roman" w:cs="Times New Roman"/>
          <w:kern w:val="0"/>
          <w:sz w:val="24"/>
          <w:szCs w:val="24"/>
          <w14:ligatures w14:val="none"/>
        </w:rPr>
        <w:t>.</w:t>
      </w:r>
      <w:r w:rsidR="004611D5" w:rsidRPr="009975F8">
        <w:rPr>
          <w:rFonts w:ascii="Times New Roman" w:eastAsia="Arial" w:hAnsi="Times New Roman" w:cs="Times New Roman"/>
          <w:kern w:val="0"/>
          <w:sz w:val="24"/>
          <w:szCs w:val="24"/>
          <w14:ligatures w14:val="none"/>
        </w:rPr>
        <w:t>3</w:t>
      </w:r>
      <w:r w:rsidR="00A20143" w:rsidRPr="009975F8">
        <w:rPr>
          <w:rFonts w:ascii="Times New Roman" w:eastAsia="Arial" w:hAnsi="Times New Roman" w:cs="Times New Roman"/>
          <w:kern w:val="0"/>
          <w:sz w:val="24"/>
          <w:szCs w:val="24"/>
          <w14:ligatures w14:val="none"/>
        </w:rPr>
        <w:t xml:space="preserve">. Už </w:t>
      </w:r>
      <w:r w:rsidR="00331399" w:rsidRPr="009975F8">
        <w:rPr>
          <w:rFonts w:ascii="Times New Roman" w:eastAsia="Arial" w:hAnsi="Times New Roman" w:cs="Times New Roman"/>
          <w:kern w:val="0"/>
          <w:sz w:val="24"/>
          <w:szCs w:val="24"/>
          <w14:ligatures w14:val="none"/>
        </w:rPr>
        <w:t>s</w:t>
      </w:r>
      <w:r w:rsidR="00A20143" w:rsidRPr="009975F8">
        <w:rPr>
          <w:rFonts w:ascii="Times New Roman" w:eastAsia="Arial" w:hAnsi="Times New Roman" w:cs="Times New Roman"/>
          <w:kern w:val="0"/>
          <w:sz w:val="24"/>
          <w:szCs w:val="24"/>
          <w14:ligatures w14:val="none"/>
        </w:rPr>
        <w:t>ubrangovo atliekamų Darbų kokybę ir bet kokią žalą prieš Užsakovą atsako Rangovas.</w:t>
      </w:r>
    </w:p>
    <w:p w14:paraId="2F4737C9" w14:textId="20A86E95" w:rsidR="00A20143" w:rsidRPr="009975F8" w:rsidRDefault="00AE0E0A"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9</w:t>
      </w:r>
      <w:r w:rsidR="00A20143" w:rsidRPr="009975F8">
        <w:rPr>
          <w:rFonts w:ascii="Times New Roman" w:eastAsia="Arial" w:hAnsi="Times New Roman" w:cs="Times New Roman"/>
          <w:kern w:val="0"/>
          <w:sz w:val="24"/>
          <w:szCs w:val="24"/>
          <w14:ligatures w14:val="none"/>
        </w:rPr>
        <w:t xml:space="preserve">.4. Subranga nesukuria sutartinių santykių tarp Užsakovo ir </w:t>
      </w:r>
      <w:r w:rsidR="00331399" w:rsidRPr="009975F8">
        <w:rPr>
          <w:rFonts w:ascii="Times New Roman" w:eastAsia="Arial" w:hAnsi="Times New Roman" w:cs="Times New Roman"/>
          <w:kern w:val="0"/>
          <w:sz w:val="24"/>
          <w:szCs w:val="24"/>
          <w14:ligatures w14:val="none"/>
        </w:rPr>
        <w:t>s</w:t>
      </w:r>
      <w:r w:rsidR="00A20143" w:rsidRPr="009975F8">
        <w:rPr>
          <w:rFonts w:ascii="Times New Roman" w:eastAsia="Arial" w:hAnsi="Times New Roman" w:cs="Times New Roman"/>
          <w:kern w:val="0"/>
          <w:sz w:val="24"/>
          <w:szCs w:val="24"/>
          <w14:ligatures w14:val="none"/>
        </w:rPr>
        <w:t xml:space="preserve">ubrangovo. Rangovas atsako už savo </w:t>
      </w:r>
      <w:r w:rsidR="004A4884" w:rsidRPr="009975F8">
        <w:rPr>
          <w:rFonts w:ascii="Times New Roman" w:eastAsia="Arial" w:hAnsi="Times New Roman" w:cs="Times New Roman"/>
          <w:kern w:val="0"/>
          <w:sz w:val="24"/>
          <w:szCs w:val="24"/>
          <w14:ligatures w14:val="none"/>
        </w:rPr>
        <w:t>s</w:t>
      </w:r>
      <w:r w:rsidR="00A20143" w:rsidRPr="009975F8">
        <w:rPr>
          <w:rFonts w:ascii="Times New Roman" w:eastAsia="Arial" w:hAnsi="Times New Roman" w:cs="Times New Roman"/>
          <w:kern w:val="0"/>
          <w:sz w:val="24"/>
          <w:szCs w:val="24"/>
          <w14:ligatures w14:val="none"/>
        </w:rPr>
        <w:t xml:space="preserve">ubrangovų veiksmus ar neveikimą. Užsakovo sutikimas, kad sutartiniams įsipareigojimams vykdyti būtų pasitelkiamas </w:t>
      </w:r>
      <w:r w:rsidR="004A4884" w:rsidRPr="009975F8">
        <w:rPr>
          <w:rFonts w:ascii="Times New Roman" w:eastAsia="Arial" w:hAnsi="Times New Roman" w:cs="Times New Roman"/>
          <w:kern w:val="0"/>
          <w:sz w:val="24"/>
          <w:szCs w:val="24"/>
          <w14:ligatures w14:val="none"/>
        </w:rPr>
        <w:t>s</w:t>
      </w:r>
      <w:r w:rsidR="00A20143" w:rsidRPr="009975F8">
        <w:rPr>
          <w:rFonts w:ascii="Times New Roman" w:eastAsia="Arial" w:hAnsi="Times New Roman" w:cs="Times New Roman"/>
          <w:kern w:val="0"/>
          <w:sz w:val="24"/>
          <w:szCs w:val="24"/>
          <w14:ligatures w14:val="none"/>
        </w:rPr>
        <w:t xml:space="preserve">ubrangovas, neatleidžia Rangovo nuo jokių jo įsipareigojimų pagal Sutartį. Atsižvelgiant į tai, visame Sutarties tekste, Rangovo darbuotojai reiškia ir </w:t>
      </w:r>
      <w:r w:rsidR="004A4884" w:rsidRPr="009975F8">
        <w:rPr>
          <w:rFonts w:ascii="Times New Roman" w:eastAsia="Arial" w:hAnsi="Times New Roman" w:cs="Times New Roman"/>
          <w:kern w:val="0"/>
          <w:sz w:val="24"/>
          <w:szCs w:val="24"/>
          <w14:ligatures w14:val="none"/>
        </w:rPr>
        <w:t>s</w:t>
      </w:r>
      <w:r w:rsidR="00A20143" w:rsidRPr="009975F8">
        <w:rPr>
          <w:rFonts w:ascii="Times New Roman" w:eastAsia="Arial" w:hAnsi="Times New Roman" w:cs="Times New Roman"/>
          <w:kern w:val="0"/>
          <w:sz w:val="24"/>
          <w:szCs w:val="24"/>
          <w14:ligatures w14:val="none"/>
        </w:rPr>
        <w:t>ubrangovo</w:t>
      </w:r>
      <w:r w:rsidR="00A20143" w:rsidRPr="009975F8">
        <w:rPr>
          <w:rFonts w:ascii="Times New Roman" w:eastAsia="Arial" w:hAnsi="Times New Roman" w:cs="Times New Roman"/>
          <w:spacing w:val="-3"/>
          <w:kern w:val="0"/>
          <w:sz w:val="24"/>
          <w:szCs w:val="24"/>
          <w14:ligatures w14:val="none"/>
        </w:rPr>
        <w:t xml:space="preserve"> </w:t>
      </w:r>
      <w:r w:rsidR="00A20143" w:rsidRPr="009975F8">
        <w:rPr>
          <w:rFonts w:ascii="Times New Roman" w:eastAsia="Arial" w:hAnsi="Times New Roman" w:cs="Times New Roman"/>
          <w:kern w:val="0"/>
          <w:sz w:val="24"/>
          <w:szCs w:val="24"/>
          <w14:ligatures w14:val="none"/>
        </w:rPr>
        <w:t>darbuotojus.</w:t>
      </w:r>
    </w:p>
    <w:p w14:paraId="5A33F86E" w14:textId="08ED83F0" w:rsidR="00A20143" w:rsidRPr="009975F8" w:rsidRDefault="00570349" w:rsidP="00A20143">
      <w:pPr>
        <w:widowControl w:val="0"/>
        <w:tabs>
          <w:tab w:val="left" w:pos="360"/>
        </w:tabs>
        <w:autoSpaceDE w:val="0"/>
        <w:autoSpaceDN w:val="0"/>
        <w:spacing w:after="0" w:line="240" w:lineRule="auto"/>
        <w:jc w:val="both"/>
        <w:rPr>
          <w:rFonts w:ascii="Times New Roman" w:eastAsia="Arial" w:hAnsi="Times New Roman" w:cs="Times New Roman"/>
          <w:kern w:val="0"/>
          <w:sz w:val="24"/>
          <w:szCs w:val="24"/>
          <w14:ligatures w14:val="none"/>
        </w:rPr>
      </w:pPr>
      <w:r w:rsidRPr="009975F8">
        <w:rPr>
          <w:rFonts w:ascii="Times New Roman" w:eastAsia="Arial" w:hAnsi="Times New Roman" w:cs="Times New Roman"/>
          <w:kern w:val="0"/>
          <w:sz w:val="24"/>
          <w:szCs w:val="24"/>
          <w14:ligatures w14:val="none"/>
        </w:rPr>
        <w:t>9</w:t>
      </w:r>
      <w:r w:rsidR="00A20143" w:rsidRPr="009975F8">
        <w:rPr>
          <w:rFonts w:ascii="Times New Roman" w:eastAsia="Arial" w:hAnsi="Times New Roman" w:cs="Times New Roman"/>
          <w:kern w:val="0"/>
          <w:sz w:val="24"/>
          <w:szCs w:val="24"/>
          <w14:ligatures w14:val="none"/>
        </w:rPr>
        <w:t>.5. Jei Rangovu yra jungtinės veiklos sutarties pagrindu veikianti subjektų grupė, visi jungtinės veiklos sutarties partneriai pagal šią Sutartį prieš Užsakovą atsako</w:t>
      </w:r>
      <w:r w:rsidR="00A20143" w:rsidRPr="009975F8">
        <w:rPr>
          <w:rFonts w:ascii="Times New Roman" w:eastAsia="Arial" w:hAnsi="Times New Roman" w:cs="Times New Roman"/>
          <w:spacing w:val="-9"/>
          <w:kern w:val="0"/>
          <w:sz w:val="24"/>
          <w:szCs w:val="24"/>
          <w14:ligatures w14:val="none"/>
        </w:rPr>
        <w:t xml:space="preserve"> </w:t>
      </w:r>
      <w:r w:rsidR="00A20143" w:rsidRPr="009975F8">
        <w:rPr>
          <w:rFonts w:ascii="Times New Roman" w:eastAsia="Arial" w:hAnsi="Times New Roman" w:cs="Times New Roman"/>
          <w:kern w:val="0"/>
          <w:sz w:val="24"/>
          <w:szCs w:val="24"/>
          <w14:ligatures w14:val="none"/>
        </w:rPr>
        <w:t>solidariai.</w:t>
      </w:r>
    </w:p>
    <w:p w14:paraId="16CE68B5" w14:textId="59EBC52E" w:rsidR="00A20143" w:rsidRPr="009975F8" w:rsidRDefault="009579EC"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A20143" w:rsidRPr="009975F8">
        <w:rPr>
          <w:rFonts w:ascii="Times New Roman" w:eastAsia="Times New Roman" w:hAnsi="Times New Roman" w:cs="Times New Roman"/>
          <w:kern w:val="0"/>
          <w:sz w:val="24"/>
          <w:szCs w:val="24"/>
          <w:lang w:eastAsia="lt-LT"/>
          <w14:ligatures w14:val="none"/>
        </w:rPr>
        <w:t xml:space="preserve">.6. Atsižvelgiant į Sutarties pobūdį, galimas Užsakovo tiesioginis atsiskaitymas su </w:t>
      </w:r>
      <w:r w:rsidR="004A4884" w:rsidRPr="009975F8">
        <w:rPr>
          <w:rFonts w:ascii="Times New Roman" w:eastAsia="Times New Roman" w:hAnsi="Times New Roman" w:cs="Times New Roman"/>
          <w:kern w:val="0"/>
          <w:sz w:val="24"/>
          <w:szCs w:val="24"/>
          <w:lang w:eastAsia="lt-LT"/>
          <w14:ligatures w14:val="none"/>
        </w:rPr>
        <w:t>s</w:t>
      </w:r>
      <w:r w:rsidR="00A20143" w:rsidRPr="009975F8">
        <w:rPr>
          <w:rFonts w:ascii="Times New Roman" w:eastAsia="Times New Roman" w:hAnsi="Times New Roman" w:cs="Times New Roman"/>
          <w:kern w:val="0"/>
          <w:sz w:val="24"/>
          <w:szCs w:val="24"/>
          <w:lang w:eastAsia="lt-LT"/>
          <w14:ligatures w14:val="none"/>
        </w:rPr>
        <w:t>ubrangovais, šiomis sąlygomis:</w:t>
      </w:r>
    </w:p>
    <w:p w14:paraId="0793ABF1" w14:textId="55051C46" w:rsidR="00A20143" w:rsidRPr="009975F8" w:rsidRDefault="00570349" w:rsidP="00570349">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A20143" w:rsidRPr="009975F8">
        <w:rPr>
          <w:rFonts w:ascii="Times New Roman" w:eastAsia="Times New Roman" w:hAnsi="Times New Roman" w:cs="Times New Roman"/>
          <w:kern w:val="0"/>
          <w:sz w:val="24"/>
          <w:szCs w:val="24"/>
          <w:lang w:eastAsia="lt-LT"/>
          <w14:ligatures w14:val="none"/>
        </w:rPr>
        <w:t>.</w:t>
      </w:r>
      <w:r w:rsidR="009579EC" w:rsidRPr="009975F8">
        <w:rPr>
          <w:rFonts w:ascii="Times New Roman" w:eastAsia="Times New Roman" w:hAnsi="Times New Roman" w:cs="Times New Roman"/>
          <w:kern w:val="0"/>
          <w:sz w:val="24"/>
          <w:szCs w:val="24"/>
          <w:lang w:eastAsia="lt-LT"/>
          <w14:ligatures w14:val="none"/>
        </w:rPr>
        <w:t>6</w:t>
      </w:r>
      <w:r w:rsidR="00A20143" w:rsidRPr="009975F8">
        <w:rPr>
          <w:rFonts w:ascii="Times New Roman" w:eastAsia="Times New Roman" w:hAnsi="Times New Roman" w:cs="Times New Roman"/>
          <w:kern w:val="0"/>
          <w:sz w:val="24"/>
          <w:szCs w:val="24"/>
          <w:lang w:eastAsia="lt-LT"/>
          <w14:ligatures w14:val="none"/>
        </w:rPr>
        <w:t xml:space="preserve">.1. Rangovas  ne vėliau nei per 3 </w:t>
      </w:r>
      <w:r w:rsidR="00D94C7E">
        <w:rPr>
          <w:rFonts w:ascii="Times New Roman" w:eastAsia="Times New Roman" w:hAnsi="Times New Roman" w:cs="Times New Roman"/>
          <w:kern w:val="0"/>
          <w:sz w:val="24"/>
          <w:szCs w:val="24"/>
          <w:lang w:eastAsia="lt-LT"/>
          <w14:ligatures w14:val="none"/>
        </w:rPr>
        <w:t xml:space="preserve">(tris) </w:t>
      </w:r>
      <w:r w:rsidR="00A20143" w:rsidRPr="009975F8">
        <w:rPr>
          <w:rFonts w:ascii="Times New Roman" w:eastAsia="Times New Roman" w:hAnsi="Times New Roman" w:cs="Times New Roman"/>
          <w:kern w:val="0"/>
          <w:sz w:val="24"/>
          <w:szCs w:val="24"/>
          <w:lang w:eastAsia="lt-LT"/>
          <w14:ligatures w14:val="none"/>
        </w:rPr>
        <w:t xml:space="preserve">darbo dienas nuo informacijos apie tuo metu Rangovui žinomų subrangovų pavadinimus, kontaktinius duomenis ir jų atstovus gavimo, raštu informuoja </w:t>
      </w:r>
      <w:r w:rsidR="004A4884" w:rsidRPr="009975F8">
        <w:rPr>
          <w:rFonts w:ascii="Times New Roman" w:eastAsia="Times New Roman" w:hAnsi="Times New Roman" w:cs="Times New Roman"/>
          <w:kern w:val="0"/>
          <w:sz w:val="24"/>
          <w:szCs w:val="24"/>
          <w:lang w:eastAsia="lt-LT"/>
          <w14:ligatures w14:val="none"/>
        </w:rPr>
        <w:t>s</w:t>
      </w:r>
      <w:r w:rsidR="00A20143" w:rsidRPr="009975F8">
        <w:rPr>
          <w:rFonts w:ascii="Times New Roman" w:eastAsia="Times New Roman" w:hAnsi="Times New Roman" w:cs="Times New Roman"/>
          <w:kern w:val="0"/>
          <w:sz w:val="24"/>
          <w:szCs w:val="24"/>
          <w:lang w:eastAsia="lt-LT"/>
          <w14:ligatures w14:val="none"/>
        </w:rPr>
        <w:t>ubrangov</w:t>
      </w:r>
      <w:r w:rsidRPr="009975F8">
        <w:rPr>
          <w:rFonts w:ascii="Times New Roman" w:eastAsia="Times New Roman" w:hAnsi="Times New Roman" w:cs="Times New Roman"/>
          <w:kern w:val="0"/>
          <w:sz w:val="24"/>
          <w:szCs w:val="24"/>
          <w:lang w:eastAsia="lt-LT"/>
          <w14:ligatures w14:val="none"/>
        </w:rPr>
        <w:t>us</w:t>
      </w:r>
      <w:r w:rsidR="00A20143" w:rsidRPr="009975F8">
        <w:rPr>
          <w:rFonts w:ascii="Times New Roman" w:eastAsia="Times New Roman" w:hAnsi="Times New Roman" w:cs="Times New Roman"/>
          <w:kern w:val="0"/>
          <w:sz w:val="24"/>
          <w:szCs w:val="24"/>
          <w:lang w:eastAsia="lt-LT"/>
          <w14:ligatures w14:val="none"/>
        </w:rPr>
        <w:t xml:space="preserve">  apie tiesioginio atsiskaitymo galimybę;</w:t>
      </w:r>
    </w:p>
    <w:p w14:paraId="4737FB44" w14:textId="45A366E7" w:rsidR="00A20143" w:rsidRPr="009975F8"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9579EC" w:rsidRPr="009975F8">
        <w:rPr>
          <w:rFonts w:ascii="Times New Roman" w:eastAsia="Times New Roman" w:hAnsi="Times New Roman" w:cs="Times New Roman"/>
          <w:kern w:val="0"/>
          <w:sz w:val="24"/>
          <w:szCs w:val="24"/>
          <w:lang w:eastAsia="lt-LT"/>
          <w14:ligatures w14:val="none"/>
        </w:rPr>
        <w:t>.6</w:t>
      </w:r>
      <w:r w:rsidR="00A20143" w:rsidRPr="009975F8">
        <w:rPr>
          <w:rFonts w:ascii="Times New Roman" w:eastAsia="Times New Roman" w:hAnsi="Times New Roman" w:cs="Times New Roman"/>
          <w:kern w:val="0"/>
          <w:sz w:val="24"/>
          <w:szCs w:val="24"/>
          <w:lang w:eastAsia="lt-LT"/>
          <w14:ligatures w14:val="none"/>
        </w:rPr>
        <w:t xml:space="preserve">.2. </w:t>
      </w:r>
      <w:r w:rsidR="004A4884" w:rsidRPr="009975F8">
        <w:rPr>
          <w:rFonts w:ascii="Times New Roman" w:eastAsia="Times New Roman" w:hAnsi="Times New Roman" w:cs="Times New Roman"/>
          <w:kern w:val="0"/>
          <w:sz w:val="24"/>
          <w:szCs w:val="24"/>
          <w:lang w:eastAsia="lt-LT"/>
          <w14:ligatures w14:val="none"/>
        </w:rPr>
        <w:t>s</w:t>
      </w:r>
      <w:r w:rsidRPr="009975F8">
        <w:rPr>
          <w:rFonts w:ascii="Times New Roman" w:eastAsia="Times New Roman" w:hAnsi="Times New Roman" w:cs="Times New Roman"/>
          <w:kern w:val="0"/>
          <w:sz w:val="24"/>
          <w:szCs w:val="24"/>
          <w:lang w:eastAsia="lt-LT"/>
          <w14:ligatures w14:val="none"/>
        </w:rPr>
        <w:t>ubrangovas</w:t>
      </w:r>
      <w:r w:rsidR="00A20143" w:rsidRPr="009975F8">
        <w:rPr>
          <w:rFonts w:ascii="Times New Roman" w:eastAsia="Times New Roman" w:hAnsi="Times New Roman" w:cs="Times New Roman"/>
          <w:kern w:val="0"/>
          <w:sz w:val="24"/>
          <w:szCs w:val="24"/>
          <w:lang w:eastAsia="lt-LT"/>
          <w14:ligatures w14:val="none"/>
        </w:rPr>
        <w:t xml:space="preserve">, norėdamas pasinaudoti tiesioginio atsiskaitymo galimybe, turi pateikti raštišką prašymą </w:t>
      </w:r>
      <w:r w:rsidRPr="009975F8">
        <w:rPr>
          <w:rFonts w:ascii="Times New Roman" w:eastAsia="Times New Roman" w:hAnsi="Times New Roman" w:cs="Times New Roman"/>
          <w:kern w:val="0"/>
          <w:sz w:val="24"/>
          <w:szCs w:val="24"/>
          <w:lang w:eastAsia="lt-LT"/>
          <w14:ligatures w14:val="none"/>
        </w:rPr>
        <w:t>Užsakovui</w:t>
      </w:r>
      <w:r w:rsidR="00A20143" w:rsidRPr="009975F8">
        <w:rPr>
          <w:rFonts w:ascii="Times New Roman" w:eastAsia="Times New Roman" w:hAnsi="Times New Roman" w:cs="Times New Roman"/>
          <w:kern w:val="0"/>
          <w:sz w:val="24"/>
          <w:szCs w:val="24"/>
          <w:lang w:eastAsia="lt-LT"/>
          <w14:ligatures w14:val="none"/>
        </w:rPr>
        <w:t>;</w:t>
      </w:r>
    </w:p>
    <w:p w14:paraId="49AF3AD1" w14:textId="7182CB72" w:rsidR="00A20143" w:rsidRPr="009975F8"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9579EC" w:rsidRPr="009975F8">
        <w:rPr>
          <w:rFonts w:ascii="Times New Roman" w:eastAsia="Times New Roman" w:hAnsi="Times New Roman" w:cs="Times New Roman"/>
          <w:kern w:val="0"/>
          <w:sz w:val="24"/>
          <w:szCs w:val="24"/>
          <w:lang w:eastAsia="lt-LT"/>
          <w14:ligatures w14:val="none"/>
        </w:rPr>
        <w:t>6</w:t>
      </w:r>
      <w:r w:rsidR="00A20143" w:rsidRPr="009975F8">
        <w:rPr>
          <w:rFonts w:ascii="Times New Roman" w:eastAsia="Times New Roman" w:hAnsi="Times New Roman" w:cs="Times New Roman"/>
          <w:kern w:val="0"/>
          <w:sz w:val="24"/>
          <w:szCs w:val="24"/>
          <w:lang w:eastAsia="lt-LT"/>
          <w14:ligatures w14:val="none"/>
        </w:rPr>
        <w:t xml:space="preserve">.3. tuo atveju, kai subteikėjas išreiškia norą pasinaudoti tiesioginio atsiskaitymo galimybe, sudaroma trišalė sutartis tarp </w:t>
      </w:r>
      <w:r w:rsidRPr="009975F8">
        <w:rPr>
          <w:rFonts w:ascii="Times New Roman" w:eastAsia="Times New Roman" w:hAnsi="Times New Roman" w:cs="Times New Roman"/>
          <w:kern w:val="0"/>
          <w:sz w:val="24"/>
          <w:szCs w:val="24"/>
          <w:lang w:eastAsia="lt-LT"/>
          <w14:ligatures w14:val="none"/>
        </w:rPr>
        <w:t>Užsakovo</w:t>
      </w:r>
      <w:r w:rsidR="00A20143" w:rsidRPr="009975F8">
        <w:rPr>
          <w:rFonts w:ascii="Times New Roman" w:eastAsia="Times New Roman" w:hAnsi="Times New Roman" w:cs="Times New Roman"/>
          <w:kern w:val="0"/>
          <w:sz w:val="24"/>
          <w:szCs w:val="24"/>
          <w:lang w:eastAsia="lt-LT"/>
          <w14:ligatures w14:val="none"/>
        </w:rPr>
        <w:t xml:space="preserve">, </w:t>
      </w:r>
      <w:r w:rsidRPr="009975F8">
        <w:rPr>
          <w:rFonts w:ascii="Times New Roman" w:eastAsia="Times New Roman" w:hAnsi="Times New Roman" w:cs="Times New Roman"/>
          <w:kern w:val="0"/>
          <w:sz w:val="24"/>
          <w:szCs w:val="24"/>
          <w:lang w:eastAsia="lt-LT"/>
          <w14:ligatures w14:val="none"/>
        </w:rPr>
        <w:t>Rangovo</w:t>
      </w:r>
      <w:r w:rsidR="00A20143" w:rsidRPr="009975F8">
        <w:rPr>
          <w:rFonts w:ascii="Times New Roman" w:eastAsia="Times New Roman" w:hAnsi="Times New Roman" w:cs="Times New Roman"/>
          <w:kern w:val="0"/>
          <w:sz w:val="24"/>
          <w:szCs w:val="24"/>
          <w:lang w:eastAsia="lt-LT"/>
          <w14:ligatures w14:val="none"/>
        </w:rPr>
        <w:t xml:space="preserve"> ir jo </w:t>
      </w:r>
      <w:r w:rsidR="004A4884" w:rsidRPr="009975F8">
        <w:rPr>
          <w:rFonts w:ascii="Times New Roman" w:eastAsia="Times New Roman" w:hAnsi="Times New Roman" w:cs="Times New Roman"/>
          <w:kern w:val="0"/>
          <w:sz w:val="24"/>
          <w:szCs w:val="24"/>
          <w:lang w:eastAsia="lt-LT"/>
          <w14:ligatures w14:val="none"/>
        </w:rPr>
        <w:t>s</w:t>
      </w:r>
      <w:r w:rsidRPr="009975F8">
        <w:rPr>
          <w:rFonts w:ascii="Times New Roman" w:eastAsia="Times New Roman" w:hAnsi="Times New Roman" w:cs="Times New Roman"/>
          <w:kern w:val="0"/>
          <w:sz w:val="24"/>
          <w:szCs w:val="24"/>
          <w:lang w:eastAsia="lt-LT"/>
          <w14:ligatures w14:val="none"/>
        </w:rPr>
        <w:t>ubrangovo</w:t>
      </w:r>
      <w:r w:rsidR="00A20143" w:rsidRPr="009975F8">
        <w:rPr>
          <w:rFonts w:ascii="Times New Roman" w:eastAsia="Times New Roman" w:hAnsi="Times New Roman" w:cs="Times New Roman"/>
          <w:kern w:val="0"/>
          <w:sz w:val="24"/>
          <w:szCs w:val="24"/>
          <w:lang w:eastAsia="lt-LT"/>
          <w14:ligatures w14:val="none"/>
        </w:rPr>
        <w:t>, kurioje aprašoma tiesioginio atsiskaitymo su subteikėju tvarka, atsižvelgiant į pirkimo dokumentuose ir sub</w:t>
      </w:r>
      <w:r w:rsidRPr="009975F8">
        <w:rPr>
          <w:rFonts w:ascii="Times New Roman" w:eastAsia="Times New Roman" w:hAnsi="Times New Roman" w:cs="Times New Roman"/>
          <w:kern w:val="0"/>
          <w:sz w:val="24"/>
          <w:szCs w:val="24"/>
          <w:lang w:eastAsia="lt-LT"/>
          <w14:ligatures w14:val="none"/>
        </w:rPr>
        <w:t xml:space="preserve">rangos </w:t>
      </w:r>
      <w:r w:rsidR="00A20143" w:rsidRPr="009975F8">
        <w:rPr>
          <w:rFonts w:ascii="Times New Roman" w:eastAsia="Times New Roman" w:hAnsi="Times New Roman" w:cs="Times New Roman"/>
          <w:kern w:val="0"/>
          <w:sz w:val="24"/>
          <w:szCs w:val="24"/>
          <w:lang w:eastAsia="lt-LT"/>
          <w14:ligatures w14:val="none"/>
        </w:rPr>
        <w:t>sutartyje nustatytus reikalavimus;</w:t>
      </w:r>
    </w:p>
    <w:p w14:paraId="627038F8" w14:textId="74C5EFAB" w:rsidR="00A20143" w:rsidRPr="009975F8"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9579EC" w:rsidRPr="009975F8">
        <w:rPr>
          <w:rFonts w:ascii="Times New Roman" w:eastAsia="Times New Roman" w:hAnsi="Times New Roman" w:cs="Times New Roman"/>
          <w:kern w:val="0"/>
          <w:sz w:val="24"/>
          <w:szCs w:val="24"/>
          <w:lang w:eastAsia="lt-LT"/>
          <w14:ligatures w14:val="none"/>
        </w:rPr>
        <w:t>6</w:t>
      </w:r>
      <w:r w:rsidR="00A20143" w:rsidRPr="009975F8">
        <w:rPr>
          <w:rFonts w:ascii="Times New Roman" w:eastAsia="Times New Roman" w:hAnsi="Times New Roman" w:cs="Times New Roman"/>
          <w:kern w:val="0"/>
          <w:sz w:val="24"/>
          <w:szCs w:val="24"/>
          <w:lang w:eastAsia="lt-LT"/>
          <w14:ligatures w14:val="none"/>
        </w:rPr>
        <w:t xml:space="preserve">.4. PVM sąskaitų faktūrų teikimas, atsiskaitymas su subteikėju bei kiti veiksmai atliekami vadovaujantis šios Sutarties 3 </w:t>
      </w:r>
      <w:r w:rsidR="000653F6" w:rsidRPr="009975F8">
        <w:rPr>
          <w:rFonts w:ascii="Times New Roman" w:eastAsia="Times New Roman" w:hAnsi="Times New Roman" w:cs="Times New Roman"/>
          <w:kern w:val="0"/>
          <w:sz w:val="24"/>
          <w:szCs w:val="24"/>
          <w:lang w:eastAsia="lt-LT"/>
          <w14:ligatures w14:val="none"/>
        </w:rPr>
        <w:t>punkte</w:t>
      </w:r>
      <w:r w:rsidR="00A20143" w:rsidRPr="009975F8">
        <w:rPr>
          <w:rFonts w:ascii="Times New Roman" w:eastAsia="Times New Roman" w:hAnsi="Times New Roman" w:cs="Times New Roman"/>
          <w:kern w:val="0"/>
          <w:sz w:val="24"/>
          <w:szCs w:val="24"/>
          <w:lang w:eastAsia="lt-LT"/>
          <w14:ligatures w14:val="none"/>
        </w:rPr>
        <w:t xml:space="preserve"> nurodyta tvarka;</w:t>
      </w:r>
    </w:p>
    <w:p w14:paraId="06466228" w14:textId="5569ACB9" w:rsidR="00A20143" w:rsidRPr="009975F8" w:rsidRDefault="00570349" w:rsidP="00A20143">
      <w:pPr>
        <w:autoSpaceDE w:val="0"/>
        <w:autoSpaceDN w:val="0"/>
        <w:adjustRightInd w:val="0"/>
        <w:spacing w:after="0" w:line="240" w:lineRule="auto"/>
        <w:jc w:val="both"/>
        <w:rPr>
          <w:rFonts w:ascii="Times New Roman" w:eastAsia="Times New Roman" w:hAnsi="Times New Roman" w:cs="Times New Roman"/>
          <w:kern w:val="0"/>
          <w:sz w:val="24"/>
          <w:szCs w:val="24"/>
          <w:highlight w:val="yellow"/>
          <w:lang w:eastAsia="lt-LT"/>
          <w14:ligatures w14:val="none"/>
        </w:rPr>
      </w:pPr>
      <w:r w:rsidRPr="009975F8">
        <w:rPr>
          <w:rFonts w:ascii="Times New Roman" w:eastAsia="Times New Roman" w:hAnsi="Times New Roman" w:cs="Times New Roman"/>
          <w:kern w:val="0"/>
          <w:sz w:val="24"/>
          <w:szCs w:val="24"/>
          <w:lang w:eastAsia="lt-LT"/>
          <w14:ligatures w14:val="none"/>
        </w:rPr>
        <w:t>9</w:t>
      </w:r>
      <w:r w:rsidR="00A20143" w:rsidRPr="009975F8">
        <w:rPr>
          <w:rFonts w:ascii="Times New Roman" w:eastAsia="Times New Roman" w:hAnsi="Times New Roman" w:cs="Times New Roman"/>
          <w:kern w:val="0"/>
          <w:sz w:val="24"/>
          <w:szCs w:val="24"/>
          <w:lang w:eastAsia="lt-LT"/>
          <w14:ligatures w14:val="none"/>
        </w:rPr>
        <w:t>.</w:t>
      </w:r>
      <w:r w:rsidR="009579EC" w:rsidRPr="009975F8">
        <w:rPr>
          <w:rFonts w:ascii="Times New Roman" w:eastAsia="Times New Roman" w:hAnsi="Times New Roman" w:cs="Times New Roman"/>
          <w:kern w:val="0"/>
          <w:sz w:val="24"/>
          <w:szCs w:val="24"/>
          <w:lang w:eastAsia="lt-LT"/>
          <w14:ligatures w14:val="none"/>
        </w:rPr>
        <w:t>7</w:t>
      </w:r>
      <w:r w:rsidR="00A20143" w:rsidRPr="009975F8">
        <w:rPr>
          <w:rFonts w:ascii="Times New Roman" w:eastAsia="Times New Roman" w:hAnsi="Times New Roman" w:cs="Times New Roman"/>
          <w:kern w:val="0"/>
          <w:sz w:val="24"/>
          <w:szCs w:val="24"/>
          <w:lang w:eastAsia="lt-LT"/>
          <w14:ligatures w14:val="none"/>
        </w:rPr>
        <w:t xml:space="preserve">. </w:t>
      </w:r>
      <w:r w:rsidRPr="009975F8">
        <w:rPr>
          <w:rFonts w:ascii="Times New Roman" w:eastAsia="Times New Roman" w:hAnsi="Times New Roman" w:cs="Times New Roman"/>
          <w:kern w:val="0"/>
          <w:sz w:val="24"/>
          <w:szCs w:val="24"/>
          <w:lang w:eastAsia="lt-LT"/>
          <w14:ligatures w14:val="none"/>
        </w:rPr>
        <w:t>Rangovas</w:t>
      </w:r>
      <w:r w:rsidR="00A20143" w:rsidRPr="009975F8">
        <w:rPr>
          <w:rFonts w:ascii="Times New Roman" w:eastAsia="Times New Roman" w:hAnsi="Times New Roman" w:cs="Times New Roman"/>
          <w:kern w:val="0"/>
          <w:sz w:val="24"/>
          <w:szCs w:val="24"/>
          <w:lang w:eastAsia="lt-LT"/>
          <w14:ligatures w14:val="none"/>
        </w:rPr>
        <w:t xml:space="preserve"> turi teisę prieštarauti nepagrįstiems mokėjimams.</w:t>
      </w:r>
    </w:p>
    <w:p w14:paraId="553046C3" w14:textId="77777777" w:rsidR="00A20143" w:rsidRPr="009975F8" w:rsidRDefault="00A20143" w:rsidP="00A20143">
      <w:pPr>
        <w:widowControl w:val="0"/>
        <w:autoSpaceDE w:val="0"/>
        <w:autoSpaceDN w:val="0"/>
        <w:adjustRightInd w:val="0"/>
        <w:spacing w:after="0" w:line="240" w:lineRule="auto"/>
        <w:jc w:val="center"/>
        <w:rPr>
          <w:rFonts w:ascii="Times New Roman" w:eastAsia="Times New Roman" w:hAnsi="Times New Roman" w:cs="Times New Roman"/>
          <w:b/>
          <w:bCs/>
          <w:kern w:val="0"/>
          <w:sz w:val="24"/>
          <w:szCs w:val="24"/>
          <w:highlight w:val="green"/>
          <w:lang w:eastAsia="lt-LT"/>
          <w14:ligatures w14:val="none"/>
        </w:rPr>
      </w:pPr>
    </w:p>
    <w:p w14:paraId="06961445" w14:textId="77777777" w:rsidR="00A20143" w:rsidRPr="009975F8" w:rsidRDefault="00A20143" w:rsidP="00DD6C32">
      <w:pPr>
        <w:autoSpaceDE w:val="0"/>
        <w:autoSpaceDN w:val="0"/>
        <w:adjustRightInd w:val="0"/>
        <w:spacing w:after="0" w:line="240" w:lineRule="auto"/>
        <w:jc w:val="center"/>
        <w:rPr>
          <w:rFonts w:ascii="Times New Roman" w:hAnsi="Times New Roman" w:cs="Times New Roman"/>
          <w:b/>
          <w:bCs/>
          <w:sz w:val="24"/>
          <w:szCs w:val="24"/>
        </w:rPr>
      </w:pPr>
    </w:p>
    <w:p w14:paraId="6309A306" w14:textId="6F7051C9" w:rsidR="00361F18" w:rsidRPr="009975F8" w:rsidRDefault="00E702E3" w:rsidP="00DD6C32">
      <w:pPr>
        <w:autoSpaceDE w:val="0"/>
        <w:autoSpaceDN w:val="0"/>
        <w:adjustRightInd w:val="0"/>
        <w:spacing w:after="0" w:line="240" w:lineRule="auto"/>
        <w:jc w:val="center"/>
        <w:rPr>
          <w:rFonts w:ascii="Times New Roman" w:hAnsi="Times New Roman" w:cs="Times New Roman"/>
          <w:b/>
          <w:bCs/>
          <w:sz w:val="24"/>
          <w:szCs w:val="24"/>
        </w:rPr>
      </w:pPr>
      <w:r w:rsidRPr="009975F8">
        <w:rPr>
          <w:rFonts w:ascii="Times New Roman" w:hAnsi="Times New Roman" w:cs="Times New Roman"/>
          <w:b/>
          <w:bCs/>
          <w:sz w:val="24"/>
          <w:szCs w:val="24"/>
        </w:rPr>
        <w:t>10</w:t>
      </w:r>
      <w:r w:rsidR="00DD6C32" w:rsidRPr="009975F8">
        <w:rPr>
          <w:rFonts w:ascii="Times New Roman" w:hAnsi="Times New Roman" w:cs="Times New Roman"/>
          <w:b/>
          <w:bCs/>
          <w:sz w:val="24"/>
          <w:szCs w:val="24"/>
        </w:rPr>
        <w:t>. NENUGALIMOS JĖGOS APLINKYBĖS (FORCE MAJEURE)</w:t>
      </w:r>
    </w:p>
    <w:p w14:paraId="4E6A5E12" w14:textId="3098574D" w:rsidR="00BA149F" w:rsidRPr="009975F8" w:rsidRDefault="000653F6" w:rsidP="00BA149F">
      <w:pPr>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10</w:t>
      </w:r>
      <w:r w:rsidR="00BA149F" w:rsidRPr="009975F8">
        <w:rPr>
          <w:rFonts w:ascii="Times New Roman" w:eastAsia="Times New Roman" w:hAnsi="Times New Roman" w:cs="Times New Roman"/>
          <w:kern w:val="0"/>
          <w:sz w:val="24"/>
          <w:szCs w:val="24"/>
          <w:lang w:eastAsia="lt-LT"/>
          <w14:ligatures w14:val="none"/>
        </w:rPr>
        <w:t xml:space="preserve">.1. </w:t>
      </w:r>
      <w:r w:rsidR="00C87C2E" w:rsidRPr="009975F8">
        <w:rPr>
          <w:rFonts w:ascii="Times New Roman" w:eastAsia="Times New Roman" w:hAnsi="Times New Roman" w:cs="Times New Roman"/>
          <w:kern w:val="0"/>
          <w:sz w:val="24"/>
          <w:szCs w:val="24"/>
          <w:lang w:eastAsia="lt-LT"/>
          <w14:ligatures w14:val="none"/>
        </w:rPr>
        <w:t xml:space="preserve">Šalis nėra laikoma atsakinga už bet kokių įsipareigojimų pagal Sutartį neįvykdymą ar dalinį neįvykdymą, jeigu Šalis įrodo, kad tai įvyko dėl nenugalimų aplinkybių, kurių Šalys negalėjo </w:t>
      </w:r>
      <w:r w:rsidR="00C87C2E" w:rsidRPr="009975F8">
        <w:rPr>
          <w:rFonts w:ascii="Times New Roman" w:eastAsia="Times New Roman" w:hAnsi="Times New Roman" w:cs="Times New Roman"/>
          <w:kern w:val="0"/>
          <w:sz w:val="24"/>
          <w:szCs w:val="24"/>
          <w:lang w:eastAsia="lt-LT"/>
          <w14:ligatures w14:val="none"/>
        </w:rPr>
        <w:lastRenderedPageBreak/>
        <w:t>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706C639" w14:textId="6E2EBBEF" w:rsidR="000653F6" w:rsidRPr="009975F8"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10.2. </w:t>
      </w:r>
      <w:r w:rsidR="00D4243C" w:rsidRPr="009975F8">
        <w:rPr>
          <w:rFonts w:ascii="Times New Roman" w:eastAsia="Times New Roman" w:hAnsi="Times New Roman" w:cs="Times New Roman"/>
          <w:kern w:val="0"/>
          <w:sz w:val="24"/>
          <w:szCs w:val="24"/>
          <w:lang w:eastAsia="lt-LT"/>
          <w14:ligatures w14:val="none"/>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678E6DA" w14:textId="43350A51" w:rsidR="005F5ED8" w:rsidRPr="009975F8"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10.3. </w:t>
      </w:r>
      <w:r w:rsidR="006F48F6" w:rsidRPr="009975F8">
        <w:rPr>
          <w:rFonts w:ascii="Times New Roman" w:eastAsia="Times New Roman" w:hAnsi="Times New Roman" w:cs="Times New Roman"/>
          <w:kern w:val="0"/>
          <w:sz w:val="24"/>
          <w:szCs w:val="24"/>
          <w:lang w:eastAsia="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37084BE" w14:textId="77777777" w:rsidR="000653F6" w:rsidRPr="009975F8"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p>
    <w:p w14:paraId="2AAA23A6" w14:textId="0B2DC521" w:rsidR="000653F6" w:rsidRPr="009975F8" w:rsidRDefault="000653F6" w:rsidP="000653F6">
      <w:pPr>
        <w:autoSpaceDE w:val="0"/>
        <w:autoSpaceDN w:val="0"/>
        <w:adjustRightInd w:val="0"/>
        <w:spacing w:after="0" w:line="240" w:lineRule="auto"/>
        <w:ind w:firstLine="1296"/>
        <w:jc w:val="center"/>
        <w:rPr>
          <w:rFonts w:ascii="Times New Roman" w:hAnsi="Times New Roman" w:cs="Times New Roman"/>
          <w:color w:val="000000"/>
          <w:kern w:val="0"/>
          <w:sz w:val="24"/>
          <w:szCs w:val="24"/>
        </w:rPr>
      </w:pPr>
      <w:r w:rsidRPr="009975F8">
        <w:rPr>
          <w:rFonts w:ascii="Times New Roman" w:hAnsi="Times New Roman" w:cs="Times New Roman"/>
          <w:b/>
          <w:bCs/>
          <w:color w:val="000000"/>
          <w:kern w:val="0"/>
          <w:sz w:val="24"/>
          <w:szCs w:val="24"/>
        </w:rPr>
        <w:t>11. KONFIDENCIALUMO ĮSIPAREIGOJIMAI</w:t>
      </w:r>
    </w:p>
    <w:p w14:paraId="5C2656B1" w14:textId="47C58C94" w:rsidR="000653F6" w:rsidRPr="009975F8" w:rsidRDefault="000653F6" w:rsidP="000653F6">
      <w:pPr>
        <w:autoSpaceDE w:val="0"/>
        <w:autoSpaceDN w:val="0"/>
        <w:adjustRightInd w:val="0"/>
        <w:spacing w:after="0" w:line="240" w:lineRule="auto"/>
        <w:jc w:val="both"/>
        <w:rPr>
          <w:rFonts w:ascii="Times New Roman" w:hAnsi="Times New Roman" w:cs="Times New Roman"/>
          <w:color w:val="000000"/>
          <w:kern w:val="0"/>
          <w:sz w:val="24"/>
          <w:szCs w:val="24"/>
        </w:rPr>
      </w:pPr>
      <w:r w:rsidRPr="009975F8">
        <w:rPr>
          <w:rFonts w:ascii="Times New Roman" w:hAnsi="Times New Roman" w:cs="Times New Roman"/>
          <w:color w:val="000000"/>
          <w:kern w:val="0"/>
          <w:sz w:val="24"/>
          <w:szCs w:val="24"/>
        </w:rPr>
        <w:t>1</w:t>
      </w:r>
      <w:r w:rsidR="00756C6A" w:rsidRPr="009975F8">
        <w:rPr>
          <w:rFonts w:ascii="Times New Roman" w:hAnsi="Times New Roman" w:cs="Times New Roman"/>
          <w:color w:val="000000"/>
          <w:kern w:val="0"/>
          <w:sz w:val="24"/>
          <w:szCs w:val="24"/>
        </w:rPr>
        <w:t>1</w:t>
      </w:r>
      <w:r w:rsidRPr="009975F8">
        <w:rPr>
          <w:rFonts w:ascii="Times New Roman" w:hAnsi="Times New Roman" w:cs="Times New Roman"/>
          <w:color w:val="000000"/>
          <w:kern w:val="0"/>
          <w:sz w:val="24"/>
          <w:szCs w:val="24"/>
        </w:rPr>
        <w:t xml:space="preserve">.1.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 </w:t>
      </w:r>
    </w:p>
    <w:p w14:paraId="45D8B7C4" w14:textId="3411B10B" w:rsidR="000653F6" w:rsidRPr="009975F8" w:rsidRDefault="000653F6" w:rsidP="000653F6">
      <w:pPr>
        <w:autoSpaceDE w:val="0"/>
        <w:autoSpaceDN w:val="0"/>
        <w:adjustRightInd w:val="0"/>
        <w:spacing w:after="0" w:line="240" w:lineRule="auto"/>
        <w:rPr>
          <w:rFonts w:ascii="Times New Roman" w:hAnsi="Times New Roman" w:cs="Times New Roman"/>
          <w:color w:val="000000"/>
          <w:kern w:val="0"/>
          <w:sz w:val="24"/>
          <w:szCs w:val="24"/>
        </w:rPr>
      </w:pPr>
      <w:r w:rsidRPr="009975F8">
        <w:rPr>
          <w:rFonts w:ascii="Times New Roman" w:hAnsi="Times New Roman" w:cs="Times New Roman"/>
          <w:color w:val="000000"/>
          <w:kern w:val="0"/>
          <w:sz w:val="24"/>
          <w:szCs w:val="24"/>
        </w:rPr>
        <w:t>1</w:t>
      </w:r>
      <w:r w:rsidR="00756C6A" w:rsidRPr="009975F8">
        <w:rPr>
          <w:rFonts w:ascii="Times New Roman" w:hAnsi="Times New Roman" w:cs="Times New Roman"/>
          <w:color w:val="000000"/>
          <w:kern w:val="0"/>
          <w:sz w:val="24"/>
          <w:szCs w:val="24"/>
        </w:rPr>
        <w:t>1</w:t>
      </w:r>
      <w:r w:rsidRPr="009975F8">
        <w:rPr>
          <w:rFonts w:ascii="Times New Roman" w:hAnsi="Times New Roman" w:cs="Times New Roman"/>
          <w:color w:val="000000"/>
          <w:kern w:val="0"/>
          <w:sz w:val="24"/>
          <w:szCs w:val="24"/>
        </w:rPr>
        <w:t xml:space="preserve">.2. Šio įsipareigojimo pažeidimu nebus laikomas viešas informacijos apie Užsakovą atskleidimas, jei Užsakovas pažeidžia mokėjimo terminus, ir informacijos apie </w:t>
      </w:r>
      <w:r w:rsidR="445A483A" w:rsidRPr="009975F8">
        <w:rPr>
          <w:rFonts w:ascii="Times New Roman" w:hAnsi="Times New Roman" w:cs="Times New Roman"/>
          <w:color w:val="000000"/>
          <w:kern w:val="0"/>
          <w:sz w:val="24"/>
          <w:szCs w:val="24"/>
        </w:rPr>
        <w:t>Rangovą</w:t>
      </w:r>
      <w:r w:rsidRPr="009975F8">
        <w:rPr>
          <w:rFonts w:ascii="Times New Roman" w:hAnsi="Times New Roman" w:cs="Times New Roman"/>
          <w:color w:val="000000"/>
          <w:kern w:val="0"/>
          <w:sz w:val="24"/>
          <w:szCs w:val="24"/>
        </w:rPr>
        <w:t xml:space="preserve"> atskleidimas, jei  </w:t>
      </w:r>
      <w:r w:rsidR="2D0B064C" w:rsidRPr="009975F8">
        <w:rPr>
          <w:rFonts w:ascii="Times New Roman" w:hAnsi="Times New Roman" w:cs="Times New Roman"/>
          <w:color w:val="000000"/>
          <w:kern w:val="0"/>
          <w:sz w:val="24"/>
          <w:szCs w:val="24"/>
        </w:rPr>
        <w:t>Rangovas</w:t>
      </w:r>
      <w:r w:rsidRPr="009975F8">
        <w:rPr>
          <w:rFonts w:ascii="Times New Roman" w:hAnsi="Times New Roman" w:cs="Times New Roman"/>
          <w:color w:val="000000"/>
          <w:kern w:val="0"/>
          <w:sz w:val="24"/>
          <w:szCs w:val="24"/>
        </w:rPr>
        <w:t xml:space="preserve"> pažeidžia </w:t>
      </w:r>
      <w:r w:rsidR="208FAD6B" w:rsidRPr="009975F8">
        <w:rPr>
          <w:rFonts w:ascii="Times New Roman" w:hAnsi="Times New Roman" w:cs="Times New Roman"/>
          <w:color w:val="000000"/>
          <w:kern w:val="0"/>
          <w:sz w:val="24"/>
          <w:szCs w:val="24"/>
        </w:rPr>
        <w:t>Darbų atlikimo</w:t>
      </w:r>
      <w:r w:rsidRPr="009975F8">
        <w:rPr>
          <w:rFonts w:ascii="Times New Roman" w:hAnsi="Times New Roman" w:cs="Times New Roman"/>
          <w:color w:val="000000"/>
          <w:kern w:val="0"/>
          <w:sz w:val="24"/>
          <w:szCs w:val="24"/>
        </w:rPr>
        <w:t xml:space="preserve"> terminus. </w:t>
      </w:r>
    </w:p>
    <w:p w14:paraId="260EB086" w14:textId="03D5544D" w:rsidR="000653F6" w:rsidRPr="009975F8" w:rsidRDefault="000653F6" w:rsidP="000653F6">
      <w:pPr>
        <w:pStyle w:val="Default"/>
        <w:rPr>
          <w:rStyle w:val="normaltextrun"/>
          <w:b/>
          <w:bCs/>
          <w:shd w:val="clear" w:color="auto" w:fill="FFFFFF"/>
        </w:rPr>
      </w:pPr>
      <w:r w:rsidRPr="009975F8">
        <w:t>1</w:t>
      </w:r>
      <w:r w:rsidR="00756C6A" w:rsidRPr="009975F8">
        <w:t>1</w:t>
      </w:r>
      <w:r w:rsidRPr="009975F8">
        <w:t>.3. Konfidencialumo įsipareigojimai išlieka ir po Sutarties pasibaigimo.</w:t>
      </w:r>
    </w:p>
    <w:p w14:paraId="2E788351" w14:textId="77777777" w:rsidR="000653F6" w:rsidRPr="009975F8" w:rsidRDefault="000653F6" w:rsidP="000653F6">
      <w:pPr>
        <w:widowControl w:val="0"/>
        <w:autoSpaceDE w:val="0"/>
        <w:autoSpaceDN w:val="0"/>
        <w:adjustRightInd w:val="0"/>
        <w:spacing w:after="0" w:line="240" w:lineRule="auto"/>
        <w:jc w:val="both"/>
        <w:rPr>
          <w:rFonts w:ascii="Times New Roman" w:eastAsia="Times New Roman" w:hAnsi="Times New Roman" w:cs="Times New Roman"/>
          <w:kern w:val="0"/>
          <w:sz w:val="24"/>
          <w:szCs w:val="24"/>
          <w:highlight w:val="green"/>
          <w:lang w:eastAsia="lt-LT"/>
          <w14:ligatures w14:val="none"/>
        </w:rPr>
      </w:pPr>
    </w:p>
    <w:p w14:paraId="77C88830" w14:textId="28B8F254" w:rsidR="0051455C" w:rsidRPr="009975F8" w:rsidRDefault="009E3E13" w:rsidP="009E3E13">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bCs/>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12</w:t>
      </w:r>
      <w:r w:rsidR="005F5ED8" w:rsidRPr="009975F8">
        <w:rPr>
          <w:rFonts w:ascii="Times New Roman" w:eastAsia="Times New Roman" w:hAnsi="Times New Roman" w:cs="Times New Roman"/>
          <w:b/>
          <w:bCs/>
          <w:kern w:val="0"/>
          <w:sz w:val="24"/>
          <w:szCs w:val="24"/>
          <w:lang w:eastAsia="lt-LT"/>
          <w14:ligatures w14:val="none"/>
        </w:rPr>
        <w:t xml:space="preserve">. SUTARTIES </w:t>
      </w:r>
      <w:r w:rsidR="00E3585F" w:rsidRPr="009975F8">
        <w:rPr>
          <w:rFonts w:ascii="Times New Roman" w:eastAsia="Times New Roman" w:hAnsi="Times New Roman" w:cs="Times New Roman"/>
          <w:b/>
          <w:bCs/>
          <w:kern w:val="0"/>
          <w:sz w:val="24"/>
          <w:szCs w:val="24"/>
          <w:lang w:eastAsia="lt-LT"/>
          <w14:ligatures w14:val="none"/>
        </w:rPr>
        <w:t>PAKEITIMAI</w:t>
      </w:r>
    </w:p>
    <w:p w14:paraId="780D5D7D" w14:textId="3FCA137C" w:rsidR="005F5ED8" w:rsidRPr="009975F8" w:rsidRDefault="009E3E13" w:rsidP="005F5ED8">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12</w:t>
      </w:r>
      <w:r w:rsidR="005F5ED8" w:rsidRPr="009975F8">
        <w:rPr>
          <w:rFonts w:ascii="Times New Roman" w:eastAsia="Times New Roman" w:hAnsi="Times New Roman" w:cs="Times New Roman"/>
          <w:kern w:val="0"/>
          <w:sz w:val="24"/>
          <w:szCs w:val="24"/>
          <w:lang w:eastAsia="lt-LT"/>
          <w14:ligatures w14:val="none"/>
        </w:rPr>
        <w:t>.</w:t>
      </w:r>
      <w:r w:rsidRPr="009975F8">
        <w:rPr>
          <w:rFonts w:ascii="Times New Roman" w:eastAsia="Times New Roman" w:hAnsi="Times New Roman" w:cs="Times New Roman"/>
          <w:kern w:val="0"/>
          <w:sz w:val="24"/>
          <w:szCs w:val="24"/>
          <w:lang w:eastAsia="lt-LT"/>
          <w14:ligatures w14:val="none"/>
        </w:rPr>
        <w:t>1</w:t>
      </w:r>
      <w:r w:rsidR="005F5ED8" w:rsidRPr="009975F8">
        <w:rPr>
          <w:rFonts w:ascii="Times New Roman" w:eastAsia="Times New Roman" w:hAnsi="Times New Roman" w:cs="Times New Roman"/>
          <w:kern w:val="0"/>
          <w:sz w:val="24"/>
          <w:szCs w:val="24"/>
          <w:lang w:eastAsia="lt-LT"/>
          <w14:ligatures w14:val="none"/>
        </w:rPr>
        <w:t>. Sutarties sąlygos Sutarties galiojimo laikotarpiu negali būti keičiamos, išskyrus tokias Sutarties sąlygas, kurių keitimas numatytas Sutartyje ir / ar galimas vadovaujantis PĮ 97 straipsnio nuostatomis. Sutarties pakeitimas sudaromas (įforminamas) rašytiniu Šalių susitarimu</w:t>
      </w:r>
      <w:r w:rsidR="002803C2" w:rsidRPr="009975F8">
        <w:rPr>
          <w:rFonts w:ascii="Times New Roman" w:eastAsia="Times New Roman" w:hAnsi="Times New Roman" w:cs="Times New Roman"/>
          <w:kern w:val="0"/>
          <w:sz w:val="24"/>
          <w:szCs w:val="24"/>
          <w:lang w:eastAsia="lt-LT"/>
          <w14:ligatures w14:val="none"/>
        </w:rPr>
        <w:t xml:space="preserve"> (toliau –Susitarimas)</w:t>
      </w:r>
      <w:r w:rsidR="005F5ED8" w:rsidRPr="009975F8">
        <w:rPr>
          <w:rFonts w:ascii="Times New Roman" w:eastAsia="Times New Roman" w:hAnsi="Times New Roman" w:cs="Times New Roman"/>
          <w:kern w:val="0"/>
          <w:sz w:val="24"/>
          <w:szCs w:val="24"/>
          <w:lang w:eastAsia="lt-LT"/>
          <w14:ligatures w14:val="none"/>
        </w:rPr>
        <w:t>, kuris yra neatsiejama Sutarties dalis.</w:t>
      </w:r>
    </w:p>
    <w:p w14:paraId="13947839" w14:textId="20EEE933" w:rsidR="6EE47A2E" w:rsidRPr="009975F8" w:rsidRDefault="6EE47A2E" w:rsidP="6EE47A2E">
      <w:pPr>
        <w:widowControl w:val="0"/>
        <w:spacing w:after="0" w:line="240" w:lineRule="auto"/>
        <w:jc w:val="both"/>
        <w:rPr>
          <w:rFonts w:ascii="Times New Roman" w:eastAsia="Times New Roman" w:hAnsi="Times New Roman" w:cs="Times New Roman"/>
          <w:sz w:val="24"/>
          <w:szCs w:val="24"/>
          <w:lang w:eastAsia="lt-LT"/>
        </w:rPr>
      </w:pPr>
    </w:p>
    <w:p w14:paraId="6F9A6D4E" w14:textId="7FABD4E2" w:rsidR="2577F445" w:rsidRPr="009975F8" w:rsidRDefault="2577F445" w:rsidP="6EE47A2E">
      <w:pPr>
        <w:spacing w:after="0"/>
        <w:jc w:val="center"/>
        <w:rPr>
          <w:rFonts w:ascii="Times New Roman" w:eastAsia="Times New Roman" w:hAnsi="Times New Roman" w:cs="Times New Roman"/>
          <w:b/>
          <w:bCs/>
          <w:caps/>
          <w:color w:val="000000" w:themeColor="text1"/>
          <w:sz w:val="24"/>
          <w:szCs w:val="24"/>
        </w:rPr>
      </w:pPr>
      <w:r w:rsidRPr="009975F8">
        <w:rPr>
          <w:rFonts w:ascii="Times New Roman" w:eastAsia="Times New Roman" w:hAnsi="Times New Roman" w:cs="Times New Roman"/>
          <w:b/>
          <w:bCs/>
          <w:caps/>
          <w:color w:val="000000" w:themeColor="text1"/>
          <w:sz w:val="24"/>
          <w:szCs w:val="24"/>
        </w:rPr>
        <w:t>13. Sutarties sUSTABDYMAS</w:t>
      </w:r>
    </w:p>
    <w:p w14:paraId="49066640" w14:textId="7E747ABC"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 xml:space="preserve">13.1. Kiekviena Sutarties šalis turi teisę inicijuoti Sutarties vykdymo sustabdymą iki </w:t>
      </w:r>
      <w:r w:rsidR="7A5ABA2D" w:rsidRPr="009975F8">
        <w:rPr>
          <w:rFonts w:ascii="Times New Roman" w:eastAsia="Times New Roman" w:hAnsi="Times New Roman" w:cs="Times New Roman"/>
          <w:color w:val="000000" w:themeColor="text1"/>
          <w:sz w:val="24"/>
          <w:szCs w:val="24"/>
        </w:rPr>
        <w:t>13</w:t>
      </w:r>
      <w:r w:rsidRPr="009975F8">
        <w:rPr>
          <w:rFonts w:ascii="Times New Roman" w:eastAsia="Times New Roman" w:hAnsi="Times New Roman" w:cs="Times New Roman"/>
          <w:color w:val="000000" w:themeColor="text1"/>
          <w:sz w:val="24"/>
          <w:szCs w:val="24"/>
        </w:rPr>
        <w:t>.2 punkte nurodytų aplinkybių pabaigos.</w:t>
      </w:r>
    </w:p>
    <w:p w14:paraId="635644BB" w14:textId="4C3FCEE0"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 xml:space="preserve">13.2. Sutarties vykdymas gali būti stabdomas esant bent vienai iš šių aplinkybių: </w:t>
      </w:r>
    </w:p>
    <w:p w14:paraId="4411F73A" w14:textId="5C8D6BE4"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.1.esant </w:t>
      </w:r>
      <w:r w:rsidR="005C1990" w:rsidRPr="009975F8">
        <w:rPr>
          <w:rFonts w:ascii="Times New Roman" w:eastAsia="Times New Roman" w:hAnsi="Times New Roman" w:cs="Times New Roman"/>
          <w:sz w:val="24"/>
          <w:szCs w:val="24"/>
        </w:rPr>
        <w:t xml:space="preserve">Sutarties 10 </w:t>
      </w:r>
      <w:r w:rsidRPr="009975F8">
        <w:rPr>
          <w:rFonts w:ascii="Times New Roman" w:eastAsia="Times New Roman" w:hAnsi="Times New Roman" w:cs="Times New Roman"/>
          <w:sz w:val="24"/>
          <w:szCs w:val="24"/>
        </w:rPr>
        <w:t xml:space="preserve">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F6E1284" w14:textId="314A6846"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2. </w:t>
      </w:r>
      <w:r w:rsidR="798E5A45" w:rsidRPr="009975F8">
        <w:rPr>
          <w:rFonts w:ascii="Times New Roman" w:eastAsia="Times New Roman" w:hAnsi="Times New Roman" w:cs="Times New Roman"/>
          <w:sz w:val="24"/>
          <w:szCs w:val="24"/>
        </w:rPr>
        <w:t>Užsakovas</w:t>
      </w:r>
      <w:r w:rsidRPr="009975F8">
        <w:rPr>
          <w:rFonts w:ascii="Times New Roman" w:eastAsia="Times New Roman" w:hAnsi="Times New Roman" w:cs="Times New Roman"/>
          <w:sz w:val="24"/>
          <w:szCs w:val="24"/>
        </w:rPr>
        <w:t xml:space="preserve"> Sutartyje nurodyta tvarka negali vykdyti savo įsipareigojimų dėl nenumatytų aplinkybių, o </w:t>
      </w:r>
      <w:r w:rsidR="3C4161E2" w:rsidRPr="009975F8">
        <w:rPr>
          <w:rFonts w:ascii="Times New Roman" w:eastAsia="Times New Roman" w:hAnsi="Times New Roman" w:cs="Times New Roman"/>
          <w:sz w:val="24"/>
          <w:szCs w:val="24"/>
        </w:rPr>
        <w:t>Rangovas</w:t>
      </w:r>
      <w:r w:rsidRPr="009975F8">
        <w:rPr>
          <w:rFonts w:ascii="Times New Roman" w:eastAsia="Times New Roman" w:hAnsi="Times New Roman" w:cs="Times New Roman"/>
          <w:sz w:val="24"/>
          <w:szCs w:val="24"/>
        </w:rPr>
        <w:t xml:space="preserve"> dėl to negali vykdyti Sutarties; </w:t>
      </w:r>
    </w:p>
    <w:p w14:paraId="4B721789" w14:textId="67C6237A" w:rsidR="2577F445" w:rsidRPr="009975F8" w:rsidRDefault="2577F445" w:rsidP="6EE47A2E">
      <w:pPr>
        <w:spacing w:after="0" w:line="240" w:lineRule="auto"/>
        <w:jc w:val="both"/>
        <w:rPr>
          <w:rFonts w:ascii="Times New Roman" w:eastAsia="Times New Roman" w:hAnsi="Times New Roman" w:cs="Times New Roman"/>
          <w:sz w:val="24"/>
          <w:szCs w:val="24"/>
        </w:rPr>
      </w:pPr>
      <w:r w:rsidRPr="2CBF3F65">
        <w:rPr>
          <w:rFonts w:ascii="Times New Roman" w:eastAsia="Times New Roman" w:hAnsi="Times New Roman" w:cs="Times New Roman"/>
          <w:sz w:val="24"/>
          <w:szCs w:val="24"/>
        </w:rPr>
        <w:t>13.</w:t>
      </w:r>
      <w:r w:rsidR="00C71EEB" w:rsidRPr="2CBF3F65">
        <w:rPr>
          <w:rFonts w:ascii="Times New Roman" w:eastAsia="Times New Roman" w:hAnsi="Times New Roman" w:cs="Times New Roman"/>
          <w:sz w:val="24"/>
          <w:szCs w:val="24"/>
        </w:rPr>
        <w:t>2</w:t>
      </w:r>
      <w:r w:rsidRPr="2CBF3F65">
        <w:rPr>
          <w:rFonts w:ascii="Times New Roman" w:eastAsia="Times New Roman" w:hAnsi="Times New Roman" w:cs="Times New Roman"/>
          <w:sz w:val="24"/>
          <w:szCs w:val="24"/>
        </w:rPr>
        <w:t xml:space="preserve">.3. dėl </w:t>
      </w:r>
      <w:r w:rsidR="00443A4B" w:rsidRPr="2CBF3F65">
        <w:rPr>
          <w:rFonts w:ascii="Times New Roman" w:eastAsia="Times New Roman" w:hAnsi="Times New Roman" w:cs="Times New Roman"/>
          <w:sz w:val="24"/>
          <w:szCs w:val="24"/>
        </w:rPr>
        <w:t xml:space="preserve">Pirkimo sąlygose </w:t>
      </w:r>
      <w:r w:rsidRPr="2CBF3F65">
        <w:rPr>
          <w:rFonts w:ascii="Times New Roman" w:eastAsia="Times New Roman" w:hAnsi="Times New Roman" w:cs="Times New Roman"/>
          <w:sz w:val="24"/>
          <w:szCs w:val="24"/>
        </w:rPr>
        <w:t xml:space="preserve">nenumatytų darbų, paslaugų ir (ar) prekių, kurių poreikis paaiškėjo tik pradėjus vykdyti Sutartį ir šis poreikis negalėjo būti numatytas </w:t>
      </w:r>
      <w:r w:rsidR="0049C610" w:rsidRPr="2CBF3F65">
        <w:rPr>
          <w:rFonts w:ascii="Times New Roman" w:eastAsia="Times New Roman" w:hAnsi="Times New Roman" w:cs="Times New Roman"/>
          <w:sz w:val="24"/>
          <w:szCs w:val="24"/>
        </w:rPr>
        <w:t>Užsakovo</w:t>
      </w:r>
      <w:r w:rsidRPr="2CBF3F65">
        <w:rPr>
          <w:rFonts w:ascii="Times New Roman" w:eastAsia="Times New Roman" w:hAnsi="Times New Roman" w:cs="Times New Roman"/>
          <w:sz w:val="24"/>
          <w:szCs w:val="24"/>
        </w:rPr>
        <w:t xml:space="preserve"> </w:t>
      </w:r>
      <w:r w:rsidR="00443A4B" w:rsidRPr="2CBF3F65">
        <w:rPr>
          <w:rFonts w:ascii="Times New Roman" w:eastAsia="Times New Roman" w:hAnsi="Times New Roman" w:cs="Times New Roman"/>
          <w:sz w:val="24"/>
          <w:szCs w:val="24"/>
        </w:rPr>
        <w:t xml:space="preserve">Pirkimo sąlygose </w:t>
      </w:r>
      <w:r w:rsidRPr="2CBF3F65">
        <w:rPr>
          <w:rFonts w:ascii="Times New Roman" w:eastAsia="Times New Roman" w:hAnsi="Times New Roman" w:cs="Times New Roman"/>
          <w:sz w:val="24"/>
          <w:szCs w:val="24"/>
        </w:rPr>
        <w:t xml:space="preserve">ir </w:t>
      </w:r>
      <w:r w:rsidR="0DABC04C" w:rsidRPr="2CBF3F65">
        <w:rPr>
          <w:rFonts w:ascii="Times New Roman" w:eastAsia="Times New Roman" w:hAnsi="Times New Roman" w:cs="Times New Roman"/>
          <w:sz w:val="24"/>
          <w:szCs w:val="24"/>
        </w:rPr>
        <w:lastRenderedPageBreak/>
        <w:t>Rangovo</w:t>
      </w:r>
      <w:r w:rsidRPr="2CBF3F65">
        <w:rPr>
          <w:rFonts w:ascii="Times New Roman" w:eastAsia="Times New Roman" w:hAnsi="Times New Roman" w:cs="Times New Roman"/>
          <w:sz w:val="24"/>
          <w:szCs w:val="24"/>
        </w:rPr>
        <w:t xml:space="preserve"> kaip patyrusio šios srities profesionalo, būtina atlikti papildomą pirkimą arba pakeisti Sutartį vadovaujantis teisės aktų nuostatomis. Aplinkybė taikoma, jei Sutarties vykdymo metu paaiškėjęs poreikis tiesiogiai daro įtaką Sutarties vykdymui; </w:t>
      </w:r>
    </w:p>
    <w:p w14:paraId="00490F86" w14:textId="61E72C83"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.4. ne dėl </w:t>
      </w:r>
      <w:r w:rsidR="224C4D67" w:rsidRPr="009975F8">
        <w:rPr>
          <w:rFonts w:ascii="Times New Roman" w:eastAsia="Times New Roman" w:hAnsi="Times New Roman" w:cs="Times New Roman"/>
          <w:sz w:val="24"/>
          <w:szCs w:val="24"/>
        </w:rPr>
        <w:t>Užsakovo</w:t>
      </w:r>
      <w:r w:rsidRPr="009975F8">
        <w:rPr>
          <w:rFonts w:ascii="Times New Roman" w:eastAsia="Times New Roman" w:hAnsi="Times New Roman" w:cs="Times New Roman"/>
          <w:sz w:val="24"/>
          <w:szCs w:val="24"/>
        </w:rPr>
        <w:t xml:space="preserve"> kaltės vėluoja kitos </w:t>
      </w:r>
      <w:r w:rsidR="4B067CB7" w:rsidRPr="009975F8">
        <w:rPr>
          <w:rFonts w:ascii="Times New Roman" w:eastAsia="Times New Roman" w:hAnsi="Times New Roman" w:cs="Times New Roman"/>
          <w:sz w:val="24"/>
          <w:szCs w:val="24"/>
        </w:rPr>
        <w:t>Užsakovo</w:t>
      </w:r>
      <w:r w:rsidRPr="009975F8">
        <w:rPr>
          <w:rFonts w:ascii="Times New Roman" w:eastAsia="Times New Roman" w:hAnsi="Times New Roman" w:cs="Times New Roman"/>
          <w:sz w:val="24"/>
          <w:szCs w:val="24"/>
        </w:rPr>
        <w:t xml:space="preserve"> pirkimo sutarties, turinčios tiesioginės įtakos šiai Sutarčiai, vykdymas;  </w:t>
      </w:r>
    </w:p>
    <w:p w14:paraId="4BD9ACFA" w14:textId="7CA39B77"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.5. pasikeitus galiojančiam teisės aktui ar įsigaliojus naujam teisės aktui, kuris turi įtakos šios Sutarties vykdymui; </w:t>
      </w:r>
    </w:p>
    <w:p w14:paraId="2C4DAD66" w14:textId="2B902A6E"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.6. sutartinių įsipareigojimų stabdymo būtinybė atsirado dėl sustabdyto </w:t>
      </w:r>
      <w:r w:rsidR="32E80526" w:rsidRPr="009975F8">
        <w:rPr>
          <w:rFonts w:ascii="Times New Roman" w:eastAsia="Times New Roman" w:hAnsi="Times New Roman" w:cs="Times New Roman"/>
          <w:sz w:val="24"/>
          <w:szCs w:val="24"/>
        </w:rPr>
        <w:t xml:space="preserve">Užsakovo Darbų </w:t>
      </w:r>
      <w:r w:rsidRPr="009975F8">
        <w:rPr>
          <w:rFonts w:ascii="Times New Roman" w:eastAsia="Times New Roman" w:hAnsi="Times New Roman" w:cs="Times New Roman"/>
          <w:sz w:val="24"/>
          <w:szCs w:val="24"/>
        </w:rPr>
        <w:t xml:space="preserve">pirkimui skirto finansavimo arba finansavimo trūkumo; </w:t>
      </w:r>
    </w:p>
    <w:p w14:paraId="74E00EFF" w14:textId="54B87DB9"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.7. jei manoma, kad dėl esminių Sutarties pažeidimų Sutartis tampa negaliojančia, – kad būtų galima patikrinti, ar iš tikrųjų buvo padaryti esminiai Sutarties pažeidimai. Jei įtarimai nepasitvirtina, Sutartis vėl pradedama vykdyti;</w:t>
      </w:r>
    </w:p>
    <w:p w14:paraId="69A39C4C" w14:textId="5E2A402F" w:rsidR="2577F445" w:rsidRPr="009975F8" w:rsidRDefault="2577F445" w:rsidP="6EE47A2E">
      <w:pPr>
        <w:spacing w:after="0" w:line="240" w:lineRule="auto"/>
        <w:jc w:val="both"/>
        <w:rPr>
          <w:rFonts w:ascii="Times New Roman" w:eastAsia="Times New Roman" w:hAnsi="Times New Roman" w:cs="Times New Roman"/>
          <w:sz w:val="24"/>
          <w:szCs w:val="24"/>
        </w:rPr>
      </w:pPr>
      <w:r w:rsidRPr="009975F8">
        <w:rPr>
          <w:rFonts w:ascii="Times New Roman" w:eastAsia="Times New Roman" w:hAnsi="Times New Roman" w:cs="Times New Roman"/>
          <w:sz w:val="24"/>
          <w:szCs w:val="24"/>
        </w:rPr>
        <w:t>13.</w:t>
      </w:r>
      <w:r w:rsidR="00C71EEB" w:rsidRPr="009975F8">
        <w:rPr>
          <w:rFonts w:ascii="Times New Roman" w:eastAsia="Times New Roman" w:hAnsi="Times New Roman" w:cs="Times New Roman"/>
          <w:sz w:val="24"/>
          <w:szCs w:val="24"/>
        </w:rPr>
        <w:t>2</w:t>
      </w:r>
      <w:r w:rsidRPr="009975F8">
        <w:rPr>
          <w:rFonts w:ascii="Times New Roman" w:eastAsia="Times New Roman" w:hAnsi="Times New Roman" w:cs="Times New Roman"/>
          <w:sz w:val="24"/>
          <w:szCs w:val="24"/>
        </w:rPr>
        <w:t xml:space="preserve">.8. dėl teisminių (arbitražinių) ginčų su </w:t>
      </w:r>
      <w:r w:rsidR="3AE92BF2" w:rsidRPr="009975F8">
        <w:rPr>
          <w:rFonts w:ascii="Times New Roman" w:eastAsia="Times New Roman" w:hAnsi="Times New Roman" w:cs="Times New Roman"/>
          <w:sz w:val="24"/>
          <w:szCs w:val="24"/>
        </w:rPr>
        <w:t>Užsakovu</w:t>
      </w:r>
      <w:r w:rsidRPr="009975F8">
        <w:rPr>
          <w:rFonts w:ascii="Times New Roman" w:eastAsia="Times New Roman" w:hAnsi="Times New Roman" w:cs="Times New Roman"/>
          <w:sz w:val="24"/>
          <w:szCs w:val="24"/>
        </w:rPr>
        <w:t xml:space="preserve"> ar trečiaisiais asmenimis, kurių dalykas yra tiesiogiai susijęs su Sutarties vykdymu. </w:t>
      </w:r>
    </w:p>
    <w:p w14:paraId="4EC62AF1" w14:textId="48156094"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3</w:t>
      </w:r>
      <w:r w:rsidRPr="009975F8">
        <w:rPr>
          <w:rFonts w:ascii="Times New Roman" w:eastAsia="Times New Roman" w:hAnsi="Times New Roman" w:cs="Times New Roman"/>
          <w:color w:val="000000" w:themeColor="text1"/>
          <w:sz w:val="24"/>
          <w:szCs w:val="24"/>
        </w:rPr>
        <w:t xml:space="preserve">. Jei Sutarties vykdymo stabdymas atliekamas dėl </w:t>
      </w:r>
      <w:r w:rsidR="4591E8E4" w:rsidRPr="009975F8">
        <w:rPr>
          <w:rFonts w:ascii="Times New Roman" w:eastAsia="Times New Roman" w:hAnsi="Times New Roman" w:cs="Times New Roman"/>
          <w:color w:val="000000" w:themeColor="text1"/>
          <w:sz w:val="24"/>
          <w:szCs w:val="24"/>
        </w:rPr>
        <w:t>Sutarties 13</w:t>
      </w:r>
      <w:r w:rsidRPr="009975F8">
        <w:rPr>
          <w:rFonts w:ascii="Times New Roman" w:eastAsia="Times New Roman" w:hAnsi="Times New Roman" w:cs="Times New Roman"/>
          <w:color w:val="000000" w:themeColor="text1"/>
          <w:sz w:val="24"/>
          <w:szCs w:val="24"/>
        </w:rPr>
        <w:t xml:space="preserve">.2 punkte nurodytų aplinkybių, tai toks stabdymas laikomas Sutarties vykdymu joje numatytomis sąlygomis ir nelaikomas Sutarties keitimu. Kitais atvejais (jei stabdymas vykdomas dėl kitų aplinkybių, nenurodytų </w:t>
      </w:r>
      <w:r w:rsidR="112B679B" w:rsidRPr="009975F8">
        <w:rPr>
          <w:rFonts w:ascii="Times New Roman" w:eastAsia="Times New Roman" w:hAnsi="Times New Roman" w:cs="Times New Roman"/>
          <w:color w:val="000000" w:themeColor="text1"/>
          <w:sz w:val="24"/>
          <w:szCs w:val="24"/>
        </w:rPr>
        <w:t>Sutarties 13</w:t>
      </w:r>
      <w:r w:rsidRPr="009975F8">
        <w:rPr>
          <w:rFonts w:ascii="Times New Roman" w:eastAsia="Times New Roman" w:hAnsi="Times New Roman" w:cs="Times New Roman"/>
          <w:color w:val="000000" w:themeColor="text1"/>
          <w:sz w:val="24"/>
          <w:szCs w:val="24"/>
        </w:rPr>
        <w:t>.2 punkte ir nesilaikant šiame skyriuje nustatytos tvarkos), tai laikoma Sutarties keitimu, kuris gali būti atliekamas, vadovaujantis Sutarties, PĮ, VPĮ nuostatomis, sudarant atskirus Susitarimus.</w:t>
      </w:r>
    </w:p>
    <w:p w14:paraId="10A6F247" w14:textId="17E8FE1E"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4</w:t>
      </w:r>
      <w:r w:rsidRPr="009975F8">
        <w:rPr>
          <w:rFonts w:ascii="Times New Roman" w:eastAsia="Times New Roman" w:hAnsi="Times New Roman" w:cs="Times New Roman"/>
          <w:color w:val="000000" w:themeColor="text1"/>
          <w:sz w:val="24"/>
          <w:szCs w:val="24"/>
        </w:rPr>
        <w:t xml:space="preserve">. </w:t>
      </w:r>
      <w:r w:rsidR="341D133F" w:rsidRPr="009975F8">
        <w:rPr>
          <w:rFonts w:ascii="Times New Roman" w:eastAsia="Times New Roman" w:hAnsi="Times New Roman" w:cs="Times New Roman"/>
          <w:color w:val="000000" w:themeColor="text1"/>
          <w:sz w:val="24"/>
          <w:szCs w:val="24"/>
        </w:rPr>
        <w:t>Užsakovui</w:t>
      </w:r>
      <w:r w:rsidRPr="009975F8">
        <w:rPr>
          <w:rFonts w:ascii="Times New Roman" w:eastAsia="Times New Roman" w:hAnsi="Times New Roman" w:cs="Times New Roman"/>
          <w:color w:val="000000" w:themeColor="text1"/>
          <w:sz w:val="24"/>
          <w:szCs w:val="24"/>
        </w:rPr>
        <w:t xml:space="preserve"> gavus </w:t>
      </w:r>
      <w:r w:rsidR="15F15FEB" w:rsidRPr="009975F8">
        <w:rPr>
          <w:rFonts w:ascii="Times New Roman" w:eastAsia="Times New Roman" w:hAnsi="Times New Roman" w:cs="Times New Roman"/>
          <w:color w:val="000000" w:themeColor="text1"/>
          <w:sz w:val="24"/>
          <w:szCs w:val="24"/>
        </w:rPr>
        <w:t>Rangovo</w:t>
      </w:r>
      <w:r w:rsidRPr="009975F8">
        <w:rPr>
          <w:rFonts w:ascii="Times New Roman" w:eastAsia="Times New Roman" w:hAnsi="Times New Roman" w:cs="Times New Roman"/>
          <w:color w:val="000000" w:themeColor="text1"/>
          <w:sz w:val="24"/>
          <w:szCs w:val="24"/>
        </w:rPr>
        <w:t xml:space="preserve"> rašytinį prašymą, kuriame nurodyta Sutarties vykdymo stabdymo aplinkybė (</w:t>
      </w:r>
      <w:r w:rsidR="451DCD67" w:rsidRPr="009975F8">
        <w:rPr>
          <w:rFonts w:ascii="Times New Roman" w:eastAsia="Times New Roman" w:hAnsi="Times New Roman" w:cs="Times New Roman"/>
          <w:color w:val="000000" w:themeColor="text1"/>
          <w:sz w:val="24"/>
          <w:szCs w:val="24"/>
        </w:rPr>
        <w:t>Sutarties</w:t>
      </w:r>
      <w:r w:rsidRPr="009975F8">
        <w:rPr>
          <w:rFonts w:ascii="Times New Roman" w:eastAsia="Times New Roman" w:hAnsi="Times New Roman" w:cs="Times New Roman"/>
          <w:color w:val="000000" w:themeColor="text1"/>
          <w:sz w:val="24"/>
          <w:szCs w:val="24"/>
        </w:rPr>
        <w:t xml:space="preserve"> </w:t>
      </w:r>
      <w:r w:rsidR="08B44C4A" w:rsidRPr="009975F8">
        <w:rPr>
          <w:rFonts w:ascii="Times New Roman" w:eastAsia="Times New Roman" w:hAnsi="Times New Roman" w:cs="Times New Roman"/>
          <w:color w:val="000000" w:themeColor="text1"/>
          <w:sz w:val="24"/>
          <w:szCs w:val="24"/>
        </w:rPr>
        <w:t>13</w:t>
      </w:r>
      <w:r w:rsidRPr="009975F8">
        <w:rPr>
          <w:rFonts w:ascii="Times New Roman" w:eastAsia="Times New Roman" w:hAnsi="Times New Roman" w:cs="Times New Roman"/>
          <w:color w:val="000000" w:themeColor="text1"/>
          <w:sz w:val="24"/>
          <w:szCs w:val="24"/>
        </w:rPr>
        <w:t xml:space="preserve">.2 punktas) ir aplinkybės atsiradimą bei galimą terminą pagrindžiantys argumentai, objektyvūs faktai ir įrodymai, </w:t>
      </w:r>
      <w:r w:rsidR="7F7B6BB0" w:rsidRPr="009975F8">
        <w:rPr>
          <w:rFonts w:ascii="Times New Roman" w:eastAsia="Times New Roman" w:hAnsi="Times New Roman" w:cs="Times New Roman"/>
          <w:color w:val="000000" w:themeColor="text1"/>
          <w:sz w:val="24"/>
          <w:szCs w:val="24"/>
        </w:rPr>
        <w:t>Užsakovas</w:t>
      </w:r>
      <w:r w:rsidRPr="009975F8">
        <w:rPr>
          <w:rFonts w:ascii="Times New Roman" w:eastAsia="Times New Roman" w:hAnsi="Times New Roman" w:cs="Times New Roman"/>
          <w:color w:val="000000" w:themeColor="text1"/>
          <w:sz w:val="24"/>
          <w:szCs w:val="24"/>
        </w:rPr>
        <w:t xml:space="preserve">, įvertinęs prašymą, ne vėliau kaip per 5 (penkias) darbo dienas turi teisę raštu atsisakyti arba sutikti su Sutarties vykdymo stabdymu. </w:t>
      </w:r>
      <w:r w:rsidR="3F4BBBF5" w:rsidRPr="009975F8">
        <w:rPr>
          <w:rFonts w:ascii="Times New Roman" w:eastAsia="Times New Roman" w:hAnsi="Times New Roman" w:cs="Times New Roman"/>
          <w:color w:val="000000" w:themeColor="text1"/>
          <w:sz w:val="24"/>
          <w:szCs w:val="24"/>
        </w:rPr>
        <w:t>Rangovui</w:t>
      </w:r>
      <w:r w:rsidRPr="009975F8">
        <w:rPr>
          <w:rFonts w:ascii="Times New Roman" w:eastAsia="Times New Roman" w:hAnsi="Times New Roman" w:cs="Times New Roman"/>
          <w:color w:val="000000" w:themeColor="text1"/>
          <w:sz w:val="24"/>
          <w:szCs w:val="24"/>
        </w:rPr>
        <w:t xml:space="preserve"> nepateikus konkrečių argumentų, faktų, pagrįstų įrodymais, </w:t>
      </w:r>
      <w:r w:rsidR="6881B8B1" w:rsidRPr="009975F8">
        <w:rPr>
          <w:rFonts w:ascii="Times New Roman" w:eastAsia="Times New Roman" w:hAnsi="Times New Roman" w:cs="Times New Roman"/>
          <w:color w:val="000000" w:themeColor="text1"/>
          <w:sz w:val="24"/>
          <w:szCs w:val="24"/>
        </w:rPr>
        <w:t xml:space="preserve">Užsakovas Rangovo </w:t>
      </w:r>
      <w:r w:rsidRPr="009975F8">
        <w:rPr>
          <w:rFonts w:ascii="Times New Roman" w:eastAsia="Times New Roman" w:hAnsi="Times New Roman" w:cs="Times New Roman"/>
          <w:color w:val="000000" w:themeColor="text1"/>
          <w:sz w:val="24"/>
          <w:szCs w:val="24"/>
        </w:rPr>
        <w:t>prašymo netvirtina.</w:t>
      </w:r>
    </w:p>
    <w:p w14:paraId="306E261C" w14:textId="606977D9"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5</w:t>
      </w:r>
      <w:r w:rsidRPr="009975F8">
        <w:rPr>
          <w:rFonts w:ascii="Times New Roman" w:eastAsia="Times New Roman" w:hAnsi="Times New Roman" w:cs="Times New Roman"/>
          <w:color w:val="000000" w:themeColor="text1"/>
          <w:sz w:val="24"/>
          <w:szCs w:val="24"/>
        </w:rPr>
        <w:t xml:space="preserve">. </w:t>
      </w:r>
      <w:r w:rsidR="3CD219F7" w:rsidRPr="009975F8">
        <w:rPr>
          <w:rFonts w:ascii="Times New Roman" w:eastAsia="Times New Roman" w:hAnsi="Times New Roman" w:cs="Times New Roman"/>
          <w:color w:val="000000" w:themeColor="text1"/>
          <w:sz w:val="24"/>
          <w:szCs w:val="24"/>
        </w:rPr>
        <w:t>Užsakovui</w:t>
      </w:r>
      <w:r w:rsidRPr="009975F8">
        <w:rPr>
          <w:rFonts w:ascii="Times New Roman" w:eastAsia="Times New Roman" w:hAnsi="Times New Roman" w:cs="Times New Roman"/>
          <w:color w:val="000000" w:themeColor="text1"/>
          <w:sz w:val="24"/>
          <w:szCs w:val="24"/>
        </w:rPr>
        <w:t xml:space="preserve"> raštu informavus </w:t>
      </w:r>
      <w:r w:rsidR="21749F47" w:rsidRPr="009975F8">
        <w:rPr>
          <w:rFonts w:ascii="Times New Roman" w:eastAsia="Times New Roman" w:hAnsi="Times New Roman" w:cs="Times New Roman"/>
          <w:color w:val="000000" w:themeColor="text1"/>
          <w:sz w:val="24"/>
          <w:szCs w:val="24"/>
        </w:rPr>
        <w:t>Rangovą</w:t>
      </w:r>
      <w:r w:rsidRPr="009975F8">
        <w:rPr>
          <w:rFonts w:ascii="Times New Roman" w:eastAsia="Times New Roman" w:hAnsi="Times New Roman" w:cs="Times New Roman"/>
          <w:color w:val="000000" w:themeColor="text1"/>
          <w:sz w:val="24"/>
          <w:szCs w:val="24"/>
        </w:rPr>
        <w:t xml:space="preserve"> ir pateikus jam argumentuotą paaiškinimą, dėl kokių aplinkybių ir kuriam terminui yra būtina stabdyti Sutarties vykdymą, </w:t>
      </w:r>
      <w:r w:rsidR="6B969D9D" w:rsidRPr="009975F8">
        <w:rPr>
          <w:rFonts w:ascii="Times New Roman" w:eastAsia="Times New Roman" w:hAnsi="Times New Roman" w:cs="Times New Roman"/>
          <w:color w:val="000000" w:themeColor="text1"/>
          <w:sz w:val="24"/>
          <w:szCs w:val="24"/>
        </w:rPr>
        <w:t>Rangovas</w:t>
      </w:r>
      <w:r w:rsidRPr="009975F8">
        <w:rPr>
          <w:rFonts w:ascii="Times New Roman" w:eastAsia="Times New Roman" w:hAnsi="Times New Roman" w:cs="Times New Roman"/>
          <w:color w:val="000000" w:themeColor="text1"/>
          <w:sz w:val="24"/>
          <w:szCs w:val="24"/>
        </w:rPr>
        <w:t xml:space="preserve"> ne vėliau kaip per 5 (penkias) darbo dienas raštu informuoja </w:t>
      </w:r>
      <w:r w:rsidR="1154FA28" w:rsidRPr="009975F8">
        <w:rPr>
          <w:rFonts w:ascii="Times New Roman" w:eastAsia="Times New Roman" w:hAnsi="Times New Roman" w:cs="Times New Roman"/>
          <w:color w:val="000000" w:themeColor="text1"/>
          <w:sz w:val="24"/>
          <w:szCs w:val="24"/>
        </w:rPr>
        <w:t>Užsakovą</w:t>
      </w:r>
      <w:r w:rsidRPr="009975F8">
        <w:rPr>
          <w:rFonts w:ascii="Times New Roman" w:eastAsia="Times New Roman" w:hAnsi="Times New Roman" w:cs="Times New Roman"/>
          <w:color w:val="000000" w:themeColor="text1"/>
          <w:sz w:val="24"/>
          <w:szCs w:val="24"/>
        </w:rPr>
        <w:t xml:space="preserve"> ir patvirtina, kad sutinka su stabdymu. Negavus </w:t>
      </w:r>
      <w:r w:rsidR="5786F553" w:rsidRPr="009975F8">
        <w:rPr>
          <w:rFonts w:ascii="Times New Roman" w:eastAsia="Times New Roman" w:hAnsi="Times New Roman" w:cs="Times New Roman"/>
          <w:color w:val="000000" w:themeColor="text1"/>
          <w:sz w:val="24"/>
          <w:szCs w:val="24"/>
        </w:rPr>
        <w:t>Užsakovo</w:t>
      </w:r>
      <w:r w:rsidRPr="009975F8">
        <w:rPr>
          <w:rFonts w:ascii="Times New Roman" w:eastAsia="Times New Roman" w:hAnsi="Times New Roman" w:cs="Times New Roman"/>
          <w:color w:val="000000" w:themeColor="text1"/>
          <w:sz w:val="24"/>
          <w:szCs w:val="24"/>
        </w:rPr>
        <w:t xml:space="preserve"> patvirtinimo, Sutarties vykdymas stabdomas suėjus 5 (penkioms) darbo dienoms po pranešimo išsiuntimo pranešime nurodytam terminui. </w:t>
      </w:r>
      <w:r w:rsidR="6F0EA049" w:rsidRPr="009975F8">
        <w:rPr>
          <w:rFonts w:ascii="Times New Roman" w:eastAsia="Times New Roman" w:hAnsi="Times New Roman" w:cs="Times New Roman"/>
          <w:color w:val="000000" w:themeColor="text1"/>
          <w:sz w:val="24"/>
          <w:szCs w:val="24"/>
        </w:rPr>
        <w:t>Rangovas</w:t>
      </w:r>
      <w:r w:rsidRPr="009975F8">
        <w:rPr>
          <w:rFonts w:ascii="Times New Roman" w:eastAsia="Times New Roman" w:hAnsi="Times New Roman" w:cs="Times New Roman"/>
          <w:color w:val="000000" w:themeColor="text1"/>
          <w:sz w:val="24"/>
          <w:szCs w:val="24"/>
        </w:rPr>
        <w:t xml:space="preserve"> turi teisę prieštarauti Sutarties ar atskirų Sutartyje numatytų prievolių vykdymo stabdymui tik tuo atveju, jei </w:t>
      </w:r>
      <w:r w:rsidR="4DF18102" w:rsidRPr="009975F8">
        <w:rPr>
          <w:rFonts w:ascii="Times New Roman" w:eastAsia="Times New Roman" w:hAnsi="Times New Roman" w:cs="Times New Roman"/>
          <w:color w:val="000000" w:themeColor="text1"/>
          <w:sz w:val="24"/>
          <w:szCs w:val="24"/>
        </w:rPr>
        <w:t>Rangovas</w:t>
      </w:r>
      <w:r w:rsidRPr="009975F8">
        <w:rPr>
          <w:rFonts w:ascii="Times New Roman" w:eastAsia="Times New Roman" w:hAnsi="Times New Roman" w:cs="Times New Roman"/>
          <w:color w:val="000000" w:themeColor="text1"/>
          <w:sz w:val="24"/>
          <w:szCs w:val="24"/>
        </w:rPr>
        <w:t xml:space="preserve"> savo sąskaita ir jėgomis gali pašalinti atsiradusias aplinkybes, dėl kurių </w:t>
      </w:r>
      <w:r w:rsidR="5B857F74" w:rsidRPr="009975F8">
        <w:rPr>
          <w:rFonts w:ascii="Times New Roman" w:eastAsia="Times New Roman" w:hAnsi="Times New Roman" w:cs="Times New Roman"/>
          <w:color w:val="000000" w:themeColor="text1"/>
          <w:sz w:val="24"/>
          <w:szCs w:val="24"/>
        </w:rPr>
        <w:t>Užsakovui</w:t>
      </w:r>
      <w:r w:rsidRPr="009975F8">
        <w:rPr>
          <w:rFonts w:ascii="Times New Roman" w:eastAsia="Times New Roman" w:hAnsi="Times New Roman" w:cs="Times New Roman"/>
          <w:color w:val="000000" w:themeColor="text1"/>
          <w:sz w:val="24"/>
          <w:szCs w:val="24"/>
        </w:rPr>
        <w:t xml:space="preserve"> kilo būtinybė stabdyti Sutarties ar atskirų Sutartyje numatytų prievolių vykdymą.</w:t>
      </w:r>
    </w:p>
    <w:p w14:paraId="6992BCB3" w14:textId="37724C36"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6</w:t>
      </w:r>
      <w:r w:rsidRPr="009975F8">
        <w:rPr>
          <w:rFonts w:ascii="Times New Roman" w:eastAsia="Times New Roman" w:hAnsi="Times New Roman" w:cs="Times New Roman"/>
          <w:color w:val="000000" w:themeColor="text1"/>
          <w:sz w:val="24"/>
          <w:szCs w:val="24"/>
        </w:rPr>
        <w:t xml:space="preserve">. </w:t>
      </w:r>
      <w:r w:rsidR="55217734" w:rsidRPr="009975F8">
        <w:rPr>
          <w:rFonts w:ascii="Times New Roman" w:eastAsia="Times New Roman" w:hAnsi="Times New Roman" w:cs="Times New Roman"/>
          <w:color w:val="000000" w:themeColor="text1"/>
          <w:sz w:val="24"/>
          <w:szCs w:val="24"/>
        </w:rPr>
        <w:t>Rangovas</w:t>
      </w:r>
      <w:r w:rsidRPr="009975F8">
        <w:rPr>
          <w:rFonts w:ascii="Times New Roman" w:eastAsia="Times New Roman" w:hAnsi="Times New Roman" w:cs="Times New Roman"/>
          <w:color w:val="000000" w:themeColor="text1"/>
          <w:sz w:val="24"/>
          <w:szCs w:val="24"/>
        </w:rPr>
        <w:t xml:space="preserve">, gavęs </w:t>
      </w:r>
      <w:r w:rsidR="6E01465F" w:rsidRPr="009975F8">
        <w:rPr>
          <w:rFonts w:ascii="Times New Roman" w:eastAsia="Times New Roman" w:hAnsi="Times New Roman" w:cs="Times New Roman"/>
          <w:color w:val="000000" w:themeColor="text1"/>
          <w:sz w:val="24"/>
          <w:szCs w:val="24"/>
        </w:rPr>
        <w:t>Užs</w:t>
      </w:r>
      <w:r w:rsidR="00C71EEB" w:rsidRPr="009975F8">
        <w:rPr>
          <w:rFonts w:ascii="Times New Roman" w:eastAsia="Times New Roman" w:hAnsi="Times New Roman" w:cs="Times New Roman"/>
          <w:color w:val="000000" w:themeColor="text1"/>
          <w:sz w:val="24"/>
          <w:szCs w:val="24"/>
        </w:rPr>
        <w:t>a</w:t>
      </w:r>
      <w:r w:rsidR="6E01465F" w:rsidRPr="009975F8">
        <w:rPr>
          <w:rFonts w:ascii="Times New Roman" w:eastAsia="Times New Roman" w:hAnsi="Times New Roman" w:cs="Times New Roman"/>
          <w:color w:val="000000" w:themeColor="text1"/>
          <w:sz w:val="24"/>
          <w:szCs w:val="24"/>
        </w:rPr>
        <w:t>kovo</w:t>
      </w:r>
      <w:r w:rsidRPr="009975F8">
        <w:rPr>
          <w:rFonts w:ascii="Times New Roman" w:eastAsia="Times New Roman" w:hAnsi="Times New Roman" w:cs="Times New Roman"/>
          <w:color w:val="000000" w:themeColor="text1"/>
          <w:sz w:val="24"/>
          <w:szCs w:val="24"/>
        </w:rPr>
        <w:t xml:space="preserve"> raštišką pranešimą apie stabdymą, privalo nedelsiant, bet ne vėliau kaip per 1 (vieną) darbo dieną po patvirtinimo išsiuntimo </w:t>
      </w:r>
      <w:r w:rsidR="4283AF3D" w:rsidRPr="009975F8">
        <w:rPr>
          <w:rFonts w:ascii="Times New Roman" w:eastAsia="Times New Roman" w:hAnsi="Times New Roman" w:cs="Times New Roman"/>
          <w:color w:val="000000" w:themeColor="text1"/>
          <w:sz w:val="24"/>
          <w:szCs w:val="24"/>
        </w:rPr>
        <w:t>Rangovui</w:t>
      </w:r>
      <w:r w:rsidRPr="009975F8">
        <w:rPr>
          <w:rFonts w:ascii="Times New Roman" w:eastAsia="Times New Roman" w:hAnsi="Times New Roman" w:cs="Times New Roman"/>
          <w:color w:val="000000" w:themeColor="text1"/>
          <w:sz w:val="24"/>
          <w:szCs w:val="24"/>
        </w:rPr>
        <w:t xml:space="preserve"> dienos, sustabdyti Sutarties vykdymą. </w:t>
      </w:r>
    </w:p>
    <w:p w14:paraId="54D33C22" w14:textId="36E2849E"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7</w:t>
      </w:r>
      <w:r w:rsidRPr="009975F8">
        <w:rPr>
          <w:rFonts w:ascii="Times New Roman" w:eastAsia="Times New Roman" w:hAnsi="Times New Roman" w:cs="Times New Roman"/>
          <w:color w:val="000000" w:themeColor="text1"/>
          <w:sz w:val="24"/>
          <w:szCs w:val="24"/>
        </w:rPr>
        <w:t xml:space="preserve">. Jei Sutartis sustabdyta, Šalys negali vykdyti jokių jiems pagal Sutartį priskirtų įsipareigojimų, nebent bendru Šalių susitarimu susitaria kitaip. Sutarties sustabdymo terminas į Sutarties vykdymo terminą nėra įskaičiuojamas, jo metu sutartiniai įsipareigojimai nevykdomi ir už šį periodą </w:t>
      </w:r>
      <w:r w:rsidR="5251CEA0" w:rsidRPr="009975F8">
        <w:rPr>
          <w:rFonts w:ascii="Times New Roman" w:eastAsia="Times New Roman" w:hAnsi="Times New Roman" w:cs="Times New Roman"/>
          <w:color w:val="000000" w:themeColor="text1"/>
          <w:sz w:val="24"/>
          <w:szCs w:val="24"/>
        </w:rPr>
        <w:t>Užsakovas Rangovui</w:t>
      </w:r>
      <w:r w:rsidRPr="009975F8">
        <w:rPr>
          <w:rFonts w:ascii="Times New Roman" w:eastAsia="Times New Roman" w:hAnsi="Times New Roman" w:cs="Times New Roman"/>
          <w:color w:val="000000" w:themeColor="text1"/>
          <w:sz w:val="24"/>
          <w:szCs w:val="24"/>
        </w:rPr>
        <w:t xml:space="preserve"> nemoka jokių mokėjimų, baudų ar prastovų. </w:t>
      </w:r>
    </w:p>
    <w:p w14:paraId="29DF86F9" w14:textId="2F911070"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2CBF3F65">
        <w:rPr>
          <w:rFonts w:ascii="Times New Roman" w:eastAsia="Times New Roman" w:hAnsi="Times New Roman" w:cs="Times New Roman"/>
          <w:color w:val="000000" w:themeColor="text1"/>
          <w:sz w:val="24"/>
          <w:szCs w:val="24"/>
        </w:rPr>
        <w:t>13.</w:t>
      </w:r>
      <w:r w:rsidR="00C71EEB" w:rsidRPr="2CBF3F65">
        <w:rPr>
          <w:rFonts w:ascii="Times New Roman" w:eastAsia="Times New Roman" w:hAnsi="Times New Roman" w:cs="Times New Roman"/>
          <w:color w:val="000000" w:themeColor="text1"/>
          <w:sz w:val="24"/>
          <w:szCs w:val="24"/>
        </w:rPr>
        <w:t>8</w:t>
      </w:r>
      <w:r w:rsidRPr="2CBF3F65">
        <w:rPr>
          <w:rFonts w:ascii="Times New Roman" w:eastAsia="Times New Roman" w:hAnsi="Times New Roman" w:cs="Times New Roman"/>
          <w:color w:val="000000" w:themeColor="text1"/>
          <w:sz w:val="24"/>
          <w:szCs w:val="24"/>
        </w:rPr>
        <w:t xml:space="preserve">. Atnaujinus Sutarties vykdymą, </w:t>
      </w:r>
      <w:r w:rsidR="00EF1C2F" w:rsidRPr="2CBF3F65">
        <w:rPr>
          <w:rFonts w:ascii="Times New Roman" w:eastAsia="Times New Roman" w:hAnsi="Times New Roman" w:cs="Times New Roman"/>
          <w:color w:val="000000" w:themeColor="text1"/>
          <w:sz w:val="24"/>
          <w:szCs w:val="24"/>
        </w:rPr>
        <w:t xml:space="preserve">neįvykdytos prievolės </w:t>
      </w:r>
      <w:r w:rsidRPr="2CBF3F65">
        <w:rPr>
          <w:rFonts w:ascii="Times New Roman" w:eastAsia="Times New Roman" w:hAnsi="Times New Roman" w:cs="Times New Roman"/>
          <w:color w:val="000000" w:themeColor="text1"/>
          <w:sz w:val="24"/>
          <w:szCs w:val="24"/>
        </w:rPr>
        <w:t xml:space="preserve">(jų dalis) </w:t>
      </w:r>
      <w:r w:rsidR="00EF1C2F" w:rsidRPr="2CBF3F65">
        <w:rPr>
          <w:rFonts w:ascii="Times New Roman" w:eastAsia="Times New Roman" w:hAnsi="Times New Roman" w:cs="Times New Roman"/>
          <w:color w:val="000000" w:themeColor="text1"/>
          <w:sz w:val="24"/>
          <w:szCs w:val="24"/>
        </w:rPr>
        <w:t xml:space="preserve">pagal Sutartį toliau vykdoma per laikotarpį (laiką), kuris </w:t>
      </w:r>
      <w:r w:rsidR="00BF5AE0" w:rsidRPr="2CBF3F65">
        <w:rPr>
          <w:rFonts w:ascii="Times New Roman" w:eastAsia="Times New Roman" w:hAnsi="Times New Roman" w:cs="Times New Roman"/>
          <w:color w:val="000000" w:themeColor="text1"/>
          <w:sz w:val="24"/>
          <w:szCs w:val="24"/>
        </w:rPr>
        <w:t>prievolėms</w:t>
      </w:r>
      <w:r w:rsidR="00EF1C2F" w:rsidRPr="2CBF3F65">
        <w:rPr>
          <w:rFonts w:ascii="Times New Roman" w:eastAsia="Times New Roman" w:hAnsi="Times New Roman" w:cs="Times New Roman"/>
          <w:color w:val="000000" w:themeColor="text1"/>
          <w:sz w:val="24"/>
          <w:szCs w:val="24"/>
        </w:rPr>
        <w:t xml:space="preserve"> buvo likęs iki </w:t>
      </w:r>
      <w:r w:rsidR="00BF5AE0" w:rsidRPr="2CBF3F65">
        <w:rPr>
          <w:rFonts w:ascii="Times New Roman" w:eastAsia="Times New Roman" w:hAnsi="Times New Roman" w:cs="Times New Roman"/>
          <w:color w:val="000000" w:themeColor="text1"/>
          <w:sz w:val="24"/>
          <w:szCs w:val="24"/>
        </w:rPr>
        <w:t>Sutarties</w:t>
      </w:r>
      <w:r w:rsidR="00EF1C2F" w:rsidRPr="2CBF3F65">
        <w:rPr>
          <w:rFonts w:ascii="Times New Roman" w:eastAsia="Times New Roman" w:hAnsi="Times New Roman" w:cs="Times New Roman"/>
          <w:color w:val="000000" w:themeColor="text1"/>
          <w:sz w:val="24"/>
          <w:szCs w:val="24"/>
        </w:rPr>
        <w:t xml:space="preserve"> vykdymo sustabdymo ir </w:t>
      </w:r>
      <w:r w:rsidR="00BF5AE0" w:rsidRPr="2CBF3F65">
        <w:rPr>
          <w:rFonts w:ascii="Times New Roman" w:eastAsia="Times New Roman" w:hAnsi="Times New Roman" w:cs="Times New Roman"/>
          <w:color w:val="000000" w:themeColor="text1"/>
          <w:sz w:val="24"/>
          <w:szCs w:val="24"/>
        </w:rPr>
        <w:t>Rangovas</w:t>
      </w:r>
      <w:r w:rsidR="00EF1C2F" w:rsidRPr="2CBF3F65">
        <w:rPr>
          <w:rFonts w:ascii="Times New Roman" w:eastAsia="Times New Roman" w:hAnsi="Times New Roman" w:cs="Times New Roman"/>
          <w:color w:val="000000" w:themeColor="text1"/>
          <w:sz w:val="24"/>
          <w:szCs w:val="24"/>
        </w:rPr>
        <w:t xml:space="preserve"> neturi teisės Sutarties vykdymo sustabdymo pagrindu reikalauti Sutarties vykdymo termino pratęsimo</w:t>
      </w:r>
      <w:r w:rsidR="00BF5AE0" w:rsidRPr="2CBF3F65">
        <w:rPr>
          <w:rFonts w:ascii="Times New Roman" w:eastAsia="Times New Roman" w:hAnsi="Times New Roman" w:cs="Times New Roman"/>
          <w:color w:val="000000" w:themeColor="text1"/>
          <w:sz w:val="24"/>
          <w:szCs w:val="24"/>
        </w:rPr>
        <w:t>.</w:t>
      </w:r>
    </w:p>
    <w:p w14:paraId="3307D0C0" w14:textId="1EBE2C97" w:rsidR="2577F445" w:rsidRPr="009975F8" w:rsidRDefault="2577F445" w:rsidP="6EE47A2E">
      <w:pPr>
        <w:spacing w:after="0" w:line="240" w:lineRule="auto"/>
        <w:jc w:val="both"/>
        <w:rPr>
          <w:rFonts w:ascii="Times New Roman" w:eastAsia="Times New Roman" w:hAnsi="Times New Roman" w:cs="Times New Roman"/>
          <w:color w:val="000000" w:themeColor="text1"/>
          <w:sz w:val="24"/>
          <w:szCs w:val="24"/>
        </w:rPr>
      </w:pPr>
      <w:r w:rsidRPr="009975F8">
        <w:rPr>
          <w:rFonts w:ascii="Times New Roman" w:eastAsia="Times New Roman" w:hAnsi="Times New Roman" w:cs="Times New Roman"/>
          <w:color w:val="000000" w:themeColor="text1"/>
          <w:sz w:val="24"/>
          <w:szCs w:val="24"/>
        </w:rPr>
        <w:t>13.</w:t>
      </w:r>
      <w:r w:rsidR="00C71EEB" w:rsidRPr="009975F8">
        <w:rPr>
          <w:rFonts w:ascii="Times New Roman" w:eastAsia="Times New Roman" w:hAnsi="Times New Roman" w:cs="Times New Roman"/>
          <w:color w:val="000000" w:themeColor="text1"/>
          <w:sz w:val="24"/>
          <w:szCs w:val="24"/>
        </w:rPr>
        <w:t>9</w:t>
      </w:r>
      <w:r w:rsidRPr="009975F8">
        <w:rPr>
          <w:rFonts w:ascii="Times New Roman" w:eastAsia="Times New Roman" w:hAnsi="Times New Roman" w:cs="Times New Roman"/>
          <w:color w:val="000000" w:themeColor="text1"/>
          <w:sz w:val="24"/>
          <w:szCs w:val="24"/>
        </w:rPr>
        <w:t>.</w:t>
      </w:r>
      <w:r w:rsidR="00C71EEB" w:rsidRPr="009975F8">
        <w:rPr>
          <w:rFonts w:ascii="Times New Roman" w:eastAsia="Times New Roman" w:hAnsi="Times New Roman" w:cs="Times New Roman"/>
          <w:color w:val="000000" w:themeColor="text1"/>
          <w:sz w:val="24"/>
          <w:szCs w:val="24"/>
        </w:rPr>
        <w:t xml:space="preserve"> </w:t>
      </w:r>
      <w:r w:rsidRPr="009975F8">
        <w:rPr>
          <w:rFonts w:ascii="Times New Roman" w:eastAsia="Times New Roman" w:hAnsi="Times New Roman" w:cs="Times New Roman"/>
          <w:color w:val="000000" w:themeColor="text1"/>
          <w:sz w:val="24"/>
          <w:szCs w:val="24"/>
        </w:rPr>
        <w:t xml:space="preserve">Jei Sutarties vykdymas buvo sustabdytas laikotarpiui, ne trumpesniam nei </w:t>
      </w:r>
      <w:r w:rsidR="00E17B77" w:rsidRPr="009975F8">
        <w:rPr>
          <w:rFonts w:ascii="Times New Roman" w:eastAsia="Times New Roman" w:hAnsi="Times New Roman" w:cs="Times New Roman"/>
          <w:color w:val="000000" w:themeColor="text1"/>
          <w:sz w:val="24"/>
          <w:szCs w:val="24"/>
        </w:rPr>
        <w:t>10</w:t>
      </w:r>
      <w:r w:rsidRPr="009975F8">
        <w:rPr>
          <w:rFonts w:ascii="Times New Roman" w:eastAsia="Times New Roman" w:hAnsi="Times New Roman" w:cs="Times New Roman"/>
          <w:color w:val="000000" w:themeColor="text1"/>
          <w:sz w:val="24"/>
          <w:szCs w:val="24"/>
        </w:rPr>
        <w:t xml:space="preserve"> (</w:t>
      </w:r>
      <w:r w:rsidR="00E17B77" w:rsidRPr="009975F8">
        <w:rPr>
          <w:rFonts w:ascii="Times New Roman" w:eastAsia="Times New Roman" w:hAnsi="Times New Roman" w:cs="Times New Roman"/>
          <w:color w:val="000000" w:themeColor="text1"/>
          <w:sz w:val="24"/>
          <w:szCs w:val="24"/>
        </w:rPr>
        <w:t>dešimt</w:t>
      </w:r>
      <w:r w:rsidRPr="009975F8">
        <w:rPr>
          <w:rFonts w:ascii="Times New Roman" w:eastAsia="Times New Roman" w:hAnsi="Times New Roman" w:cs="Times New Roman"/>
          <w:color w:val="000000" w:themeColor="text1"/>
          <w:sz w:val="24"/>
          <w:szCs w:val="24"/>
        </w:rPr>
        <w:t xml:space="preserve">) dienų, praėjus </w:t>
      </w:r>
      <w:r w:rsidR="00E17B77" w:rsidRPr="009975F8">
        <w:rPr>
          <w:rFonts w:ascii="Times New Roman" w:eastAsia="Times New Roman" w:hAnsi="Times New Roman" w:cs="Times New Roman"/>
          <w:color w:val="000000" w:themeColor="text1"/>
          <w:sz w:val="24"/>
          <w:szCs w:val="24"/>
        </w:rPr>
        <w:t>1</w:t>
      </w:r>
      <w:r w:rsidRPr="009975F8">
        <w:rPr>
          <w:rFonts w:ascii="Times New Roman" w:eastAsia="Times New Roman" w:hAnsi="Times New Roman" w:cs="Times New Roman"/>
          <w:color w:val="000000" w:themeColor="text1"/>
          <w:sz w:val="24"/>
          <w:szCs w:val="24"/>
        </w:rPr>
        <w:t xml:space="preserve">0 (dešimt) dienų, viena Šalis gali rašytiniu pranešimu kitos Šalies pareikalauti atnaujinti Sutarties vykdymą. Šaliai be pagrįstų aplinkybių neatnaujinus Sutarties vykdymo per </w:t>
      </w:r>
      <w:r w:rsidR="00E17B77" w:rsidRPr="009975F8">
        <w:rPr>
          <w:rFonts w:ascii="Times New Roman" w:eastAsia="Times New Roman" w:hAnsi="Times New Roman" w:cs="Times New Roman"/>
          <w:color w:val="000000" w:themeColor="text1"/>
          <w:sz w:val="24"/>
          <w:szCs w:val="24"/>
        </w:rPr>
        <w:t>5</w:t>
      </w:r>
      <w:r w:rsidRPr="009975F8">
        <w:rPr>
          <w:rFonts w:ascii="Times New Roman" w:eastAsia="Times New Roman" w:hAnsi="Times New Roman" w:cs="Times New Roman"/>
          <w:color w:val="000000" w:themeColor="text1"/>
          <w:sz w:val="24"/>
          <w:szCs w:val="24"/>
        </w:rPr>
        <w:t xml:space="preserve"> (</w:t>
      </w:r>
      <w:r w:rsidR="00E17B77" w:rsidRPr="009975F8">
        <w:rPr>
          <w:rFonts w:ascii="Times New Roman" w:eastAsia="Times New Roman" w:hAnsi="Times New Roman" w:cs="Times New Roman"/>
          <w:color w:val="000000" w:themeColor="text1"/>
          <w:sz w:val="24"/>
          <w:szCs w:val="24"/>
        </w:rPr>
        <w:t>penkias</w:t>
      </w:r>
      <w:r w:rsidRPr="009975F8">
        <w:rPr>
          <w:rFonts w:ascii="Times New Roman" w:eastAsia="Times New Roman" w:hAnsi="Times New Roman" w:cs="Times New Roman"/>
          <w:color w:val="000000" w:themeColor="text1"/>
          <w:sz w:val="24"/>
          <w:szCs w:val="24"/>
        </w:rPr>
        <w:t xml:space="preserve">) dienų nuo atitinkamo kreipimosi, kita Šalis gali nutraukti Sutartį, apie tai įspėjusi prieš </w:t>
      </w:r>
      <w:r w:rsidR="00E17B77" w:rsidRPr="009975F8">
        <w:rPr>
          <w:rFonts w:ascii="Times New Roman" w:eastAsia="Times New Roman" w:hAnsi="Times New Roman" w:cs="Times New Roman"/>
          <w:color w:val="000000" w:themeColor="text1"/>
          <w:sz w:val="24"/>
          <w:szCs w:val="24"/>
        </w:rPr>
        <w:t>5</w:t>
      </w:r>
      <w:r w:rsidRPr="009975F8">
        <w:rPr>
          <w:rFonts w:ascii="Times New Roman" w:eastAsia="Times New Roman" w:hAnsi="Times New Roman" w:cs="Times New Roman"/>
          <w:color w:val="000000" w:themeColor="text1"/>
          <w:sz w:val="24"/>
          <w:szCs w:val="24"/>
        </w:rPr>
        <w:t xml:space="preserve"> (</w:t>
      </w:r>
      <w:r w:rsidR="00E17B77" w:rsidRPr="009975F8">
        <w:rPr>
          <w:rFonts w:ascii="Times New Roman" w:eastAsia="Times New Roman" w:hAnsi="Times New Roman" w:cs="Times New Roman"/>
          <w:color w:val="000000" w:themeColor="text1"/>
          <w:sz w:val="24"/>
          <w:szCs w:val="24"/>
        </w:rPr>
        <w:t>penkias)</w:t>
      </w:r>
      <w:r w:rsidRPr="009975F8">
        <w:rPr>
          <w:rFonts w:ascii="Times New Roman" w:eastAsia="Times New Roman" w:hAnsi="Times New Roman" w:cs="Times New Roman"/>
          <w:color w:val="000000" w:themeColor="text1"/>
          <w:sz w:val="24"/>
          <w:szCs w:val="24"/>
        </w:rPr>
        <w:t xml:space="preserve"> dien</w:t>
      </w:r>
      <w:r w:rsidR="00E17B77" w:rsidRPr="009975F8">
        <w:rPr>
          <w:rFonts w:ascii="Times New Roman" w:eastAsia="Times New Roman" w:hAnsi="Times New Roman" w:cs="Times New Roman"/>
          <w:color w:val="000000" w:themeColor="text1"/>
          <w:sz w:val="24"/>
          <w:szCs w:val="24"/>
        </w:rPr>
        <w:t>as</w:t>
      </w:r>
      <w:r w:rsidRPr="009975F8">
        <w:rPr>
          <w:rFonts w:ascii="Times New Roman" w:eastAsia="Times New Roman" w:hAnsi="Times New Roman" w:cs="Times New Roman"/>
          <w:color w:val="000000" w:themeColor="text1"/>
          <w:sz w:val="24"/>
          <w:szCs w:val="24"/>
        </w:rPr>
        <w:t>.</w:t>
      </w:r>
    </w:p>
    <w:p w14:paraId="56E71E82" w14:textId="545697C2" w:rsidR="6EE47A2E" w:rsidRPr="009975F8" w:rsidRDefault="6EE47A2E" w:rsidP="6EE47A2E">
      <w:pPr>
        <w:widowControl w:val="0"/>
        <w:spacing w:after="0" w:line="240" w:lineRule="auto"/>
        <w:jc w:val="both"/>
        <w:rPr>
          <w:rFonts w:ascii="Times New Roman" w:eastAsia="Times New Roman" w:hAnsi="Times New Roman" w:cs="Times New Roman"/>
          <w:sz w:val="24"/>
          <w:szCs w:val="24"/>
          <w:lang w:eastAsia="lt-LT"/>
        </w:rPr>
      </w:pPr>
    </w:p>
    <w:p w14:paraId="1E599B3A" w14:textId="2A966A33" w:rsidR="00BA149F" w:rsidRPr="009975F8" w:rsidRDefault="3618F358" w:rsidP="6EE47A2E">
      <w:pPr>
        <w:widowControl w:val="0"/>
        <w:tabs>
          <w:tab w:val="left" w:pos="426"/>
          <w:tab w:val="left" w:pos="567"/>
        </w:tabs>
        <w:spacing w:after="0" w:line="240" w:lineRule="auto"/>
        <w:ind w:left="2952"/>
        <w:jc w:val="both"/>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14.</w:t>
      </w:r>
      <w:r w:rsidR="00217ED1" w:rsidRPr="009975F8">
        <w:rPr>
          <w:rFonts w:ascii="Times New Roman" w:eastAsia="Times New Roman" w:hAnsi="Times New Roman" w:cs="Times New Roman"/>
          <w:b/>
          <w:kern w:val="0"/>
          <w:sz w:val="24"/>
          <w:szCs w:val="24"/>
          <w:lang w:eastAsia="lt-LT"/>
          <w14:ligatures w14:val="none"/>
        </w:rPr>
        <w:t xml:space="preserve"> </w:t>
      </w:r>
      <w:r w:rsidR="00744D06" w:rsidRPr="009975F8">
        <w:rPr>
          <w:rFonts w:ascii="Times New Roman" w:eastAsia="Times New Roman" w:hAnsi="Times New Roman" w:cs="Times New Roman"/>
          <w:b/>
          <w:kern w:val="0"/>
          <w:sz w:val="24"/>
          <w:szCs w:val="24"/>
          <w:lang w:eastAsia="lt-LT"/>
          <w14:ligatures w14:val="none"/>
        </w:rPr>
        <w:t>GINČŲ NAGRINĖJIMO TVARKA</w:t>
      </w:r>
    </w:p>
    <w:p w14:paraId="6EA4B544" w14:textId="7691683D" w:rsidR="00BA149F" w:rsidRPr="009975F8" w:rsidRDefault="00BA149F"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1</w:t>
      </w:r>
      <w:r w:rsidR="388F83F2"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 xml:space="preserve">.1. Šiai Sutarčiai ir visoms iš šios Sutarties atsirandančioms teisėms ir pareigoms taikomi Lietuvos </w:t>
      </w:r>
      <w:r w:rsidRPr="009975F8">
        <w:rPr>
          <w:rFonts w:ascii="Times New Roman" w:eastAsia="Times New Roman" w:hAnsi="Times New Roman" w:cs="Times New Roman"/>
          <w:kern w:val="0"/>
          <w:sz w:val="24"/>
          <w:szCs w:val="24"/>
          <w:lang w:eastAsia="lt-LT"/>
          <w14:ligatures w14:val="none"/>
        </w:rPr>
        <w:lastRenderedPageBreak/>
        <w:t>Respublikos įstatymai bei kiti norminiai teisės aktai. Sutartis sudaryta ir turi būti aiškinama pagal Lietuvos Respublikos teisę.</w:t>
      </w:r>
    </w:p>
    <w:p w14:paraId="3FCAF08F" w14:textId="121EBB6D" w:rsidR="00BA149F" w:rsidRPr="009975F8" w:rsidRDefault="00BA149F" w:rsidP="00BA149F">
      <w:pPr>
        <w:widowControl w:val="0"/>
        <w:autoSpaceDE w:val="0"/>
        <w:autoSpaceDN w:val="0"/>
        <w:adjustRightInd w:val="0"/>
        <w:spacing w:after="0" w:line="240" w:lineRule="auto"/>
        <w:jc w:val="both"/>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1</w:t>
      </w:r>
      <w:r w:rsidR="1A97F1BA" w:rsidRPr="009975F8">
        <w:rPr>
          <w:rFonts w:ascii="Times New Roman" w:eastAsia="Times New Roman" w:hAnsi="Times New Roman" w:cs="Times New Roman"/>
          <w:kern w:val="0"/>
          <w:sz w:val="24"/>
          <w:szCs w:val="24"/>
          <w:lang w:eastAsia="lt-LT"/>
          <w14:ligatures w14:val="none"/>
        </w:rPr>
        <w:t>4</w:t>
      </w:r>
      <w:r w:rsidRPr="009975F8">
        <w:rPr>
          <w:rFonts w:ascii="Times New Roman" w:eastAsia="Times New Roman" w:hAnsi="Times New Roman" w:cs="Times New Roman"/>
          <w:kern w:val="0"/>
          <w:sz w:val="24"/>
          <w:szCs w:val="24"/>
          <w:lang w:eastAsia="lt-LT"/>
          <w14:ligatures w14:val="none"/>
        </w:rPr>
        <w:t xml:space="preserve">.2. </w:t>
      </w:r>
      <w:r w:rsidR="006D43BC" w:rsidRPr="009975F8">
        <w:rPr>
          <w:rFonts w:ascii="Times New Roman" w:eastAsia="Times New Roman" w:hAnsi="Times New Roman" w:cs="Times New Roman"/>
          <w:kern w:val="0"/>
          <w:sz w:val="24"/>
          <w:szCs w:val="24"/>
          <w:lang w:eastAsia="lt-LT"/>
          <w14:ligatures w14:val="none"/>
        </w:rPr>
        <w:t>Iškilus ginčui dėl sutarties vykdymo, šalys turi jį spręsti tarpusavio konsultacijose arba tarpininkaujant tretiesiems asmenims. Nepavykus pasiekti susitarimo per 1 (vieną) mėnesį nuo derybų pradžios, ginčai sprendžiami teisme pagal Užsakovo buveinės vietą Lietuvos Respublikos įstatymų nustatyta tvarka vadovaujantis Lietuvos Respublikos teise.</w:t>
      </w:r>
    </w:p>
    <w:p w14:paraId="04A89AD6" w14:textId="5CE84B0A" w:rsidR="24115590" w:rsidRDefault="24115590" w:rsidP="24115590">
      <w:pPr>
        <w:keepNext/>
        <w:tabs>
          <w:tab w:val="left" w:pos="1134"/>
        </w:tabs>
        <w:spacing w:after="0" w:line="240" w:lineRule="auto"/>
        <w:ind w:hanging="153"/>
        <w:jc w:val="center"/>
        <w:outlineLvl w:val="0"/>
        <w:rPr>
          <w:rFonts w:ascii="Times New Roman" w:eastAsia="Times New Roman" w:hAnsi="Times New Roman" w:cs="Times New Roman"/>
          <w:b/>
          <w:bCs/>
          <w:lang w:eastAsia="ar-SA"/>
        </w:rPr>
      </w:pPr>
    </w:p>
    <w:p w14:paraId="23A80156" w14:textId="0D331E3D" w:rsidR="001C5475" w:rsidRPr="009975F8" w:rsidRDefault="001C5475" w:rsidP="006A084D">
      <w:pPr>
        <w:keepNext/>
        <w:tabs>
          <w:tab w:val="left" w:pos="1134"/>
        </w:tabs>
        <w:suppressAutoHyphens/>
        <w:spacing w:after="0" w:line="240" w:lineRule="auto"/>
        <w:ind w:hanging="153"/>
        <w:jc w:val="center"/>
        <w:outlineLvl w:val="0"/>
        <w:rPr>
          <w:rFonts w:ascii="Times New Roman" w:eastAsia="Times New Roman" w:hAnsi="Times New Roman" w:cs="Times New Roman"/>
          <w:b/>
          <w:bCs/>
          <w:kern w:val="32"/>
          <w:lang w:eastAsia="ar-SA"/>
          <w14:ligatures w14:val="none"/>
        </w:rPr>
      </w:pPr>
      <w:r w:rsidRPr="009975F8">
        <w:rPr>
          <w:rFonts w:ascii="Times New Roman" w:eastAsia="Times New Roman" w:hAnsi="Times New Roman" w:cs="Times New Roman"/>
          <w:b/>
          <w:bCs/>
          <w:kern w:val="32"/>
          <w:lang w:eastAsia="ar-SA"/>
          <w14:ligatures w14:val="none"/>
        </w:rPr>
        <w:t>1</w:t>
      </w:r>
      <w:r w:rsidR="5A265E14" w:rsidRPr="009975F8">
        <w:rPr>
          <w:rFonts w:ascii="Times New Roman" w:eastAsia="Times New Roman" w:hAnsi="Times New Roman" w:cs="Times New Roman"/>
          <w:b/>
          <w:bCs/>
          <w:kern w:val="32"/>
          <w:lang w:eastAsia="ar-SA"/>
          <w14:ligatures w14:val="none"/>
        </w:rPr>
        <w:t>5</w:t>
      </w:r>
      <w:r w:rsidRPr="009975F8">
        <w:rPr>
          <w:rFonts w:ascii="Times New Roman" w:eastAsia="Times New Roman" w:hAnsi="Times New Roman" w:cs="Times New Roman"/>
          <w:b/>
          <w:bCs/>
          <w:kern w:val="32"/>
          <w:lang w:eastAsia="ar-SA"/>
          <w14:ligatures w14:val="none"/>
        </w:rPr>
        <w:t>. ASMENS DUOMENŲ TVARKYMAS</w:t>
      </w:r>
    </w:p>
    <w:p w14:paraId="7DBD92AB" w14:textId="104A105F" w:rsidR="00B01E70" w:rsidRPr="009975F8" w:rsidRDefault="00B01E70" w:rsidP="006A084D">
      <w:pPr>
        <w:pStyle w:val="paragraph"/>
        <w:spacing w:before="0" w:beforeAutospacing="0" w:after="0" w:afterAutospacing="0"/>
        <w:jc w:val="both"/>
        <w:textAlignment w:val="baseline"/>
        <w:rPr>
          <w:rFonts w:ascii="Segoe UI" w:hAnsi="Segoe UI" w:cs="Segoe UI"/>
          <w:sz w:val="18"/>
          <w:szCs w:val="18"/>
        </w:rPr>
      </w:pPr>
      <w:r w:rsidRPr="009975F8">
        <w:rPr>
          <w:rStyle w:val="normaltextrun"/>
          <w:rFonts w:eastAsiaTheme="majorEastAsia"/>
        </w:rPr>
        <w:t>1</w:t>
      </w:r>
      <w:r w:rsidR="4C811267" w:rsidRPr="009975F8">
        <w:rPr>
          <w:rStyle w:val="normaltextrun"/>
          <w:rFonts w:eastAsiaTheme="majorEastAsia"/>
        </w:rPr>
        <w:t>5</w:t>
      </w:r>
      <w:r w:rsidRPr="009975F8">
        <w:rPr>
          <w:rStyle w:val="normaltextrun"/>
          <w:rFonts w:eastAsiaTheme="majorEastAsia"/>
        </w:rPr>
        <w:t xml:space="preserve">.1. Šalys vykdydamos Sutartį gaunamus asmens duomenis privalo tvarkyti laikantis </w:t>
      </w:r>
      <w:hyperlink r:id="rId12" w:tgtFrame="_blank" w:history="1">
        <w:r w:rsidRPr="009975F8">
          <w:rPr>
            <w:rStyle w:val="normaltextrun"/>
            <w:rFonts w:eastAsiaTheme="majorEastAsia"/>
            <w:color w:val="000000"/>
            <w:u w:val="single"/>
            <w:shd w:val="clear" w:color="auto" w:fill="FFFFFF" w:themeFill="background1"/>
          </w:rPr>
          <w:t>2016 m. balandžio 27 d. Europos Parlamento ir Tarybos reglamento (ES) 2016/679 dėl fizinių asmenų apsaugos tvarkant asmens duomenis ir dėl laisvo tokių duomenų judėjimo ir kuriuo panaikinama Direktyva 95/46/EB (BDAR)</w:t>
        </w:r>
      </w:hyperlink>
      <w:r w:rsidRPr="009975F8">
        <w:rPr>
          <w:rStyle w:val="normaltextrun"/>
          <w:rFonts w:eastAsiaTheme="majorEastAsia"/>
        </w:rPr>
        <w:t>, Lietuvos Respublikos asmens duomenų teisinės apsaugos įstatymo ir kitų teisės aktų, reglamentuojančių asmens duomenų tvarkymą.</w:t>
      </w:r>
      <w:r w:rsidRPr="009975F8">
        <w:rPr>
          <w:rStyle w:val="eop"/>
          <w:rFonts w:eastAsiaTheme="majorEastAsia"/>
        </w:rPr>
        <w:t> </w:t>
      </w:r>
    </w:p>
    <w:p w14:paraId="6CB09FD5" w14:textId="3BADD9F9" w:rsidR="00B01E70" w:rsidRPr="009975F8" w:rsidRDefault="00B01E70" w:rsidP="006A084D">
      <w:pPr>
        <w:pStyle w:val="paragraph"/>
        <w:spacing w:before="0" w:beforeAutospacing="0" w:after="0" w:afterAutospacing="0"/>
        <w:textAlignment w:val="baseline"/>
        <w:rPr>
          <w:rFonts w:ascii="Segoe UI" w:hAnsi="Segoe UI" w:cs="Segoe UI"/>
          <w:sz w:val="18"/>
          <w:szCs w:val="18"/>
        </w:rPr>
      </w:pPr>
      <w:r w:rsidRPr="009975F8">
        <w:rPr>
          <w:rStyle w:val="normaltextrun"/>
          <w:rFonts w:eastAsiaTheme="majorEastAsia"/>
        </w:rPr>
        <w:t>1</w:t>
      </w:r>
      <w:r w:rsidR="2F16425D" w:rsidRPr="009975F8">
        <w:rPr>
          <w:rStyle w:val="normaltextrun"/>
          <w:rFonts w:eastAsiaTheme="majorEastAsia"/>
        </w:rPr>
        <w:t>5</w:t>
      </w:r>
      <w:r w:rsidRPr="009975F8">
        <w:rPr>
          <w:rStyle w:val="normaltextrun"/>
          <w:rFonts w:eastAsiaTheme="majorEastAsia"/>
        </w:rPr>
        <w:t>.2. Asmens duomenų tvarkymo tikslas – siekis sudaryti, vykdyti, kontroliuoti Sutartį ar kitoms iš Sutarties kylančioms teisės ir pareigoms vykdyti.</w:t>
      </w:r>
      <w:r w:rsidRPr="009975F8">
        <w:rPr>
          <w:rStyle w:val="eop"/>
          <w:rFonts w:eastAsiaTheme="majorEastAsia"/>
        </w:rPr>
        <w:t> </w:t>
      </w:r>
    </w:p>
    <w:p w14:paraId="4EF09601" w14:textId="61C74A79" w:rsidR="00B01E70" w:rsidRPr="009975F8" w:rsidRDefault="00B01E70" w:rsidP="006A084D">
      <w:pPr>
        <w:pStyle w:val="paragraph"/>
        <w:spacing w:before="0" w:beforeAutospacing="0" w:after="0" w:afterAutospacing="0"/>
        <w:jc w:val="both"/>
        <w:textAlignment w:val="baseline"/>
        <w:rPr>
          <w:rFonts w:ascii="Segoe UI" w:hAnsi="Segoe UI" w:cs="Segoe UI"/>
          <w:sz w:val="18"/>
          <w:szCs w:val="18"/>
        </w:rPr>
      </w:pPr>
      <w:r w:rsidRPr="009975F8">
        <w:rPr>
          <w:rStyle w:val="normaltextrun"/>
          <w:rFonts w:eastAsiaTheme="majorEastAsia"/>
        </w:rPr>
        <w:t>1</w:t>
      </w:r>
      <w:r w:rsidR="7B92D910" w:rsidRPr="009975F8">
        <w:rPr>
          <w:rStyle w:val="normaltextrun"/>
          <w:rFonts w:eastAsiaTheme="majorEastAsia"/>
        </w:rPr>
        <w:t>5</w:t>
      </w:r>
      <w:r w:rsidRPr="009975F8">
        <w:rPr>
          <w:rStyle w:val="normaltextrun"/>
          <w:rFonts w:eastAsiaTheme="majorEastAsia"/>
        </w:rPr>
        <w:t>.3.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išskyrus jeigu toks naikinimas keltų pernelyg daug pastangų, o duomenys yra saugūs.</w:t>
      </w:r>
      <w:r w:rsidRPr="009975F8">
        <w:rPr>
          <w:rStyle w:val="eop"/>
          <w:rFonts w:eastAsiaTheme="majorEastAsia"/>
        </w:rPr>
        <w:t> </w:t>
      </w:r>
    </w:p>
    <w:p w14:paraId="7EB7864B" w14:textId="76E0CC03" w:rsidR="00B01E70" w:rsidRPr="009975F8" w:rsidRDefault="00B01E70" w:rsidP="006A084D">
      <w:pPr>
        <w:pStyle w:val="paragraph"/>
        <w:spacing w:before="0" w:beforeAutospacing="0" w:after="0" w:afterAutospacing="0"/>
        <w:textAlignment w:val="baseline"/>
        <w:rPr>
          <w:rFonts w:ascii="Segoe UI" w:hAnsi="Segoe UI" w:cs="Segoe UI"/>
          <w:sz w:val="18"/>
          <w:szCs w:val="18"/>
        </w:rPr>
      </w:pPr>
      <w:r w:rsidRPr="009975F8">
        <w:rPr>
          <w:rStyle w:val="normaltextrun"/>
          <w:rFonts w:eastAsiaTheme="majorEastAsia"/>
        </w:rPr>
        <w:t>1</w:t>
      </w:r>
      <w:r w:rsidR="44BD075C" w:rsidRPr="009975F8">
        <w:rPr>
          <w:rStyle w:val="normaltextrun"/>
          <w:rFonts w:eastAsiaTheme="majorEastAsia"/>
        </w:rPr>
        <w:t>5</w:t>
      </w:r>
      <w:r w:rsidRPr="009975F8">
        <w:rPr>
          <w:rStyle w:val="normaltextrun"/>
          <w:rFonts w:eastAsiaTheme="majorEastAsia"/>
        </w:rPr>
        <w:t>.6. Jei Šalys ketina pasinaudoti kitų tolesnių duomenų tvarkytojų paslaugomis, Šalys privalo užtikrinti, kad tolesnis duomenų tvarkytojas vykdys bent tuos pačius įsipareigojimus ir įgaliojimus, kuriuos ši Sutartis nustato. Taip pat Šalys supranta, kad jos pačios atsakys už tolesnių duomenų tvarkytojų veiksmus ir neveikimą.</w:t>
      </w:r>
      <w:r w:rsidRPr="009975F8">
        <w:rPr>
          <w:rStyle w:val="eop"/>
          <w:rFonts w:eastAsiaTheme="majorEastAsia"/>
        </w:rPr>
        <w:t> </w:t>
      </w:r>
    </w:p>
    <w:p w14:paraId="61A7D498" w14:textId="3324141E" w:rsidR="00B01E70" w:rsidRPr="009975F8" w:rsidRDefault="00B01E70" w:rsidP="006A084D">
      <w:pPr>
        <w:pStyle w:val="paragraph"/>
        <w:spacing w:before="0" w:beforeAutospacing="0" w:after="0" w:afterAutospacing="0"/>
        <w:jc w:val="both"/>
        <w:textAlignment w:val="baseline"/>
        <w:rPr>
          <w:rFonts w:ascii="Segoe UI" w:hAnsi="Segoe UI" w:cs="Segoe UI"/>
          <w:sz w:val="18"/>
          <w:szCs w:val="18"/>
        </w:rPr>
      </w:pPr>
      <w:r w:rsidRPr="009975F8">
        <w:rPr>
          <w:rStyle w:val="normaltextrun"/>
          <w:rFonts w:eastAsiaTheme="majorEastAsia"/>
        </w:rPr>
        <w:t>1</w:t>
      </w:r>
      <w:r w:rsidR="2BD2B296" w:rsidRPr="009975F8">
        <w:rPr>
          <w:rStyle w:val="normaltextrun"/>
          <w:rFonts w:eastAsiaTheme="majorEastAsia"/>
        </w:rPr>
        <w:t>5</w:t>
      </w:r>
      <w:r w:rsidRPr="009975F8">
        <w:rPr>
          <w:rStyle w:val="normaltextrun"/>
          <w:rFonts w:eastAsiaTheme="majorEastAsia"/>
        </w:rPr>
        <w:t>.7.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r w:rsidRPr="009975F8">
        <w:rPr>
          <w:rStyle w:val="eop"/>
          <w:rFonts w:eastAsiaTheme="majorEastAsia"/>
        </w:rPr>
        <w:t> </w:t>
      </w:r>
    </w:p>
    <w:p w14:paraId="7E93B40A" w14:textId="13D33E51" w:rsidR="00B01E70" w:rsidRPr="009975F8" w:rsidRDefault="00B01E70" w:rsidP="006A084D">
      <w:pPr>
        <w:pStyle w:val="paragraph"/>
        <w:spacing w:before="0" w:beforeAutospacing="0" w:after="0" w:afterAutospacing="0"/>
        <w:jc w:val="both"/>
        <w:textAlignment w:val="baseline"/>
        <w:rPr>
          <w:rFonts w:ascii="Segoe UI" w:hAnsi="Segoe UI" w:cs="Segoe UI"/>
          <w:sz w:val="18"/>
          <w:szCs w:val="18"/>
        </w:rPr>
      </w:pPr>
      <w:r w:rsidRPr="009975F8">
        <w:rPr>
          <w:rStyle w:val="normaltextrun"/>
          <w:rFonts w:eastAsiaTheme="majorEastAsia"/>
        </w:rPr>
        <w:t>1</w:t>
      </w:r>
      <w:r w:rsidR="3D6E81AB" w:rsidRPr="009975F8">
        <w:rPr>
          <w:rStyle w:val="normaltextrun"/>
          <w:rFonts w:eastAsiaTheme="majorEastAsia"/>
        </w:rPr>
        <w:t>5</w:t>
      </w:r>
      <w:r w:rsidRPr="009975F8">
        <w:rPr>
          <w:rStyle w:val="normaltextrun"/>
          <w:rFonts w:eastAsiaTheme="majorEastAsia"/>
        </w:rPr>
        <w:t>.8. Šalys šiuo susitaria, kad po Sutarties nutraukimo ar pasibaigimo, jos sunaikins arba grąžins visus joms patikėtus tvarkyti asmens duomenis pagal Sutartį ir jos kopijas, nebent Europos Sąjungos (ES) ar jų šalies įstatymai nustato reikalavimą saugoti asmens duomenis. </w:t>
      </w:r>
      <w:r w:rsidRPr="009975F8">
        <w:rPr>
          <w:rStyle w:val="eop"/>
          <w:rFonts w:eastAsiaTheme="majorEastAsia"/>
        </w:rPr>
        <w:t> </w:t>
      </w:r>
    </w:p>
    <w:p w14:paraId="6F28905E" w14:textId="77777777" w:rsidR="00B01E70" w:rsidRPr="009975F8" w:rsidRDefault="00B01E70" w:rsidP="5EF29565">
      <w:pPr>
        <w:keepNext/>
        <w:tabs>
          <w:tab w:val="left" w:pos="1134"/>
        </w:tabs>
        <w:suppressAutoHyphens/>
        <w:spacing w:after="0" w:line="240" w:lineRule="auto"/>
        <w:ind w:left="720" w:hanging="153"/>
        <w:jc w:val="center"/>
        <w:outlineLvl w:val="0"/>
        <w:rPr>
          <w:rFonts w:ascii="Times New Roman" w:eastAsia="Times New Roman" w:hAnsi="Times New Roman" w:cs="Times New Roman"/>
          <w:b/>
          <w:bCs/>
          <w:kern w:val="32"/>
          <w:lang w:eastAsia="ar-SA"/>
          <w14:ligatures w14:val="none"/>
        </w:rPr>
      </w:pPr>
    </w:p>
    <w:p w14:paraId="6ABD8865" w14:textId="77777777" w:rsidR="00162E1D" w:rsidRPr="009975F8" w:rsidRDefault="00162E1D" w:rsidP="00BA149F">
      <w:pPr>
        <w:widowControl w:val="0"/>
        <w:spacing w:after="0" w:line="240" w:lineRule="auto"/>
        <w:jc w:val="center"/>
        <w:outlineLvl w:val="0"/>
        <w:rPr>
          <w:rFonts w:ascii="Times New Roman" w:eastAsia="Times New Roman" w:hAnsi="Times New Roman" w:cs="Times New Roman"/>
          <w:kern w:val="0"/>
          <w:sz w:val="24"/>
          <w:szCs w:val="24"/>
          <w:u w:val="single"/>
          <w14:ligatures w14:val="none"/>
        </w:rPr>
      </w:pPr>
    </w:p>
    <w:p w14:paraId="76E5B4DD" w14:textId="2F94429E" w:rsidR="00BA149F" w:rsidRPr="009975F8" w:rsidRDefault="000E412E" w:rsidP="00BA149F">
      <w:pPr>
        <w:widowControl w:val="0"/>
        <w:autoSpaceDE w:val="0"/>
        <w:autoSpaceDN w:val="0"/>
        <w:adjustRightInd w:val="0"/>
        <w:spacing w:after="0" w:line="240" w:lineRule="auto"/>
        <w:jc w:val="center"/>
        <w:rPr>
          <w:rFonts w:ascii="Times New Roman" w:eastAsia="Times New Roman" w:hAnsi="Times New Roman" w:cs="Times New Roman"/>
          <w:b/>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1</w:t>
      </w:r>
      <w:r w:rsidR="00C55ACC" w:rsidRPr="009975F8">
        <w:rPr>
          <w:rFonts w:ascii="Times New Roman" w:eastAsia="Times New Roman" w:hAnsi="Times New Roman" w:cs="Times New Roman"/>
          <w:b/>
          <w:bCs/>
          <w:kern w:val="0"/>
          <w:sz w:val="24"/>
          <w:szCs w:val="24"/>
          <w:lang w:eastAsia="lt-LT"/>
          <w14:ligatures w14:val="none"/>
        </w:rPr>
        <w:t>6</w:t>
      </w:r>
      <w:r w:rsidRPr="009975F8">
        <w:rPr>
          <w:rFonts w:ascii="Times New Roman" w:eastAsia="Times New Roman" w:hAnsi="Times New Roman" w:cs="Times New Roman"/>
          <w:b/>
          <w:kern w:val="0"/>
          <w:sz w:val="24"/>
          <w:szCs w:val="24"/>
          <w:lang w:eastAsia="lt-LT"/>
          <w14:ligatures w14:val="none"/>
        </w:rPr>
        <w:t>. BAIGIAMOSIOS NUOSTATOS</w:t>
      </w:r>
    </w:p>
    <w:p w14:paraId="65588050" w14:textId="2236D620"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 xml:space="preserve">.1. Visos šios </w:t>
      </w:r>
      <w:r w:rsidR="00FC6FD4" w:rsidRPr="009975F8" w:rsidDel="00FC6FD4">
        <w:rPr>
          <w:rFonts w:ascii="Times New Roman" w:eastAsia="Times New Roman" w:hAnsi="Times New Roman" w:cs="Times New Roman"/>
          <w:kern w:val="0"/>
          <w:sz w:val="24"/>
          <w:szCs w:val="24"/>
          <w14:ligatures w14:val="none"/>
        </w:rPr>
        <w:t>S</w:t>
      </w:r>
      <w:r w:rsidR="00FC6FD4" w:rsidRPr="2CBF3F65">
        <w:rPr>
          <w:rFonts w:ascii="Times New Roman" w:eastAsia="Times New Roman" w:hAnsi="Times New Roman" w:cs="Times New Roman"/>
          <w:sz w:val="24"/>
          <w:szCs w:val="24"/>
        </w:rPr>
        <w:t xml:space="preserve">utarties </w:t>
      </w:r>
      <w:r w:rsidRPr="2CBF3F65">
        <w:rPr>
          <w:rFonts w:ascii="Times New Roman" w:eastAsia="Times New Roman" w:hAnsi="Times New Roman" w:cs="Times New Roman"/>
          <w:sz w:val="24"/>
          <w:szCs w:val="24"/>
        </w:rPr>
        <w:t>sąlygos turi būti aiškinamos atsižvelgiant į jų tarpusavio ryšį bei šios Sutarties esmę ir tikslą.</w:t>
      </w:r>
    </w:p>
    <w:p w14:paraId="0EF80AEF" w14:textId="209DBAD3"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 xml:space="preserve">.2.  </w:t>
      </w:r>
      <w:r w:rsidR="00390A63" w:rsidRPr="009975F8">
        <w:rPr>
          <w:rFonts w:ascii="Times New Roman" w:eastAsia="Times New Roman" w:hAnsi="Times New Roman" w:cs="Times New Roman"/>
          <w:kern w:val="0"/>
          <w:sz w:val="24"/>
          <w:szCs w:val="24"/>
          <w14:ligatures w14:val="none"/>
        </w:rPr>
        <w:t>Rangovas</w:t>
      </w:r>
      <w:r w:rsidRPr="009975F8">
        <w:rPr>
          <w:rFonts w:ascii="Times New Roman" w:eastAsia="Times New Roman" w:hAnsi="Times New Roman" w:cs="Times New Roman"/>
          <w:kern w:val="0"/>
          <w:sz w:val="24"/>
          <w:szCs w:val="24"/>
          <w14:ligatures w14:val="none"/>
        </w:rPr>
        <w:t xml:space="preserve"> negali perleisti tretiesiems asmenims visų ar dalies savo teisių, susijusių su Sutartimi, įskaitant reikalavimo teisę į </w:t>
      </w:r>
      <w:r w:rsidR="00390A63" w:rsidRPr="009975F8">
        <w:rPr>
          <w:rFonts w:ascii="Times New Roman" w:eastAsia="Times New Roman" w:hAnsi="Times New Roman" w:cs="Times New Roman"/>
          <w:kern w:val="0"/>
          <w:sz w:val="24"/>
          <w:szCs w:val="24"/>
          <w14:ligatures w14:val="none"/>
        </w:rPr>
        <w:t>Užsakovo</w:t>
      </w:r>
      <w:r w:rsidRPr="009975F8">
        <w:rPr>
          <w:rFonts w:ascii="Times New Roman" w:eastAsia="Times New Roman" w:hAnsi="Times New Roman" w:cs="Times New Roman"/>
          <w:kern w:val="0"/>
          <w:sz w:val="24"/>
          <w:szCs w:val="24"/>
          <w14:ligatures w14:val="none"/>
        </w:rPr>
        <w:t xml:space="preserve"> mokėtinas sumas, be išankstinio </w:t>
      </w:r>
      <w:r w:rsidR="00390A63" w:rsidRPr="009975F8">
        <w:rPr>
          <w:rFonts w:ascii="Times New Roman" w:eastAsia="Times New Roman" w:hAnsi="Times New Roman" w:cs="Times New Roman"/>
          <w:kern w:val="0"/>
          <w:sz w:val="24"/>
          <w:szCs w:val="24"/>
          <w14:ligatures w14:val="none"/>
        </w:rPr>
        <w:t>Užsakovo</w:t>
      </w:r>
      <w:r w:rsidRPr="009975F8">
        <w:rPr>
          <w:rFonts w:ascii="Times New Roman" w:eastAsia="Times New Roman" w:hAnsi="Times New Roman" w:cs="Times New Roman"/>
          <w:kern w:val="0"/>
          <w:sz w:val="24"/>
          <w:szCs w:val="24"/>
          <w14:ligatures w14:val="none"/>
        </w:rPr>
        <w:t xml:space="preserve"> rašytinio sutikimo. Be </w:t>
      </w:r>
      <w:r w:rsidR="00390A63" w:rsidRPr="009975F8">
        <w:rPr>
          <w:rFonts w:ascii="Times New Roman" w:eastAsia="Times New Roman" w:hAnsi="Times New Roman" w:cs="Times New Roman"/>
          <w:kern w:val="0"/>
          <w:sz w:val="24"/>
          <w:szCs w:val="24"/>
          <w14:ligatures w14:val="none"/>
        </w:rPr>
        <w:t>Užsakovo</w:t>
      </w:r>
      <w:r w:rsidRPr="009975F8">
        <w:rPr>
          <w:rFonts w:ascii="Times New Roman" w:eastAsia="Times New Roman" w:hAnsi="Times New Roman" w:cs="Times New Roman"/>
          <w:kern w:val="0"/>
          <w:sz w:val="24"/>
          <w:szCs w:val="24"/>
          <w14:ligatures w14:val="none"/>
        </w:rPr>
        <w:t xml:space="preserve"> išankstinio rašytinio sutikimo sudaryti sandoriai dėl teisių ar pareigų pagal šią Sutartį perleidimo laikytini niekiniais ir negaliojančiais nuo jų sudarymo momento.</w:t>
      </w:r>
    </w:p>
    <w:p w14:paraId="5CC82DF1" w14:textId="5E14F98E"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w:t>
      </w:r>
      <w:r w:rsidR="00390A63" w:rsidRPr="009975F8">
        <w:rPr>
          <w:rFonts w:ascii="Times New Roman" w:eastAsia="Times New Roman" w:hAnsi="Times New Roman" w:cs="Times New Roman"/>
          <w:kern w:val="0"/>
          <w:sz w:val="24"/>
          <w:szCs w:val="24"/>
          <w14:ligatures w14:val="none"/>
        </w:rPr>
        <w:t>3</w:t>
      </w:r>
      <w:r w:rsidRPr="009975F8">
        <w:rPr>
          <w:rFonts w:ascii="Times New Roman" w:eastAsia="Times New Roman" w:hAnsi="Times New Roman" w:cs="Times New Roman"/>
          <w:kern w:val="0"/>
          <w:sz w:val="24"/>
          <w:szCs w:val="24"/>
          <w14:ligatures w14:val="none"/>
        </w:rPr>
        <w:t>. Jokie šios Sutarties sąlygų pakeitimai negalioja, jeigu jie nėra padaryti raštu ir pasirašyti abiejų Šalių ar jų vardu bei patvirtinti antspaudais. Sąvoka „pakeitimas“ apima bet kokius pakeitimus, papildymus, išbraukimus, nesvarbu, kaip jie būtų atlikti.</w:t>
      </w:r>
    </w:p>
    <w:p w14:paraId="06975C75" w14:textId="65B6B2AC"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w:t>
      </w:r>
      <w:r w:rsidR="00390A63" w:rsidRPr="009975F8">
        <w:rPr>
          <w:rFonts w:ascii="Times New Roman" w:eastAsia="Times New Roman" w:hAnsi="Times New Roman" w:cs="Times New Roman"/>
          <w:kern w:val="0"/>
          <w:sz w:val="24"/>
          <w:szCs w:val="24"/>
          <w14:ligatures w14:val="none"/>
        </w:rPr>
        <w:t>4</w:t>
      </w:r>
      <w:r w:rsidRPr="009975F8">
        <w:rPr>
          <w:rFonts w:ascii="Times New Roman" w:eastAsia="Times New Roman" w:hAnsi="Times New Roman" w:cs="Times New Roman"/>
          <w:kern w:val="0"/>
          <w:sz w:val="24"/>
          <w:szCs w:val="24"/>
          <w14:ligatures w14:val="none"/>
        </w:rPr>
        <w:t>. Sutartis gali būti rašytinė arba pasirašyta elektroniniu būdu (kvalifikuotu elektroniniu parašu). Jei Sutartis pasirašoma elektroniniu būdu, ji sudaroma 1 (vienu) egzemplioriumi, jei sudaroma rašytinė Sutartis, ji sudaroma 2 (dviem) originaliais egzemplioriais, turinčiais vienodą teisinę galią, po 1 (vieną) egzempliorių kiekvienai Šaliai.</w:t>
      </w:r>
    </w:p>
    <w:p w14:paraId="77C2A92D" w14:textId="2CF15484"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w:t>
      </w:r>
      <w:r w:rsidR="00390A63" w:rsidRPr="009975F8">
        <w:rPr>
          <w:rFonts w:ascii="Times New Roman" w:eastAsia="Times New Roman" w:hAnsi="Times New Roman" w:cs="Times New Roman"/>
          <w:kern w:val="0"/>
          <w:sz w:val="24"/>
          <w:szCs w:val="24"/>
          <w14:ligatures w14:val="none"/>
        </w:rPr>
        <w:t>5</w:t>
      </w:r>
      <w:r w:rsidRPr="009975F8">
        <w:rPr>
          <w:rFonts w:ascii="Times New Roman" w:eastAsia="Times New Roman" w:hAnsi="Times New Roman" w:cs="Times New Roman"/>
          <w:kern w:val="0"/>
          <w:sz w:val="24"/>
          <w:szCs w:val="24"/>
          <w14:ligatures w14:val="none"/>
        </w:rPr>
        <w:t>. Sutarties Šalims yra žinoma, kad ši Sutartis yra vieša, išskyrus joje esančią konfidencialią informaciją. Konfidencialia informacija laikoma tik tokia informacija, kurios atskleidimas prieštarautų teisės aktams.</w:t>
      </w:r>
    </w:p>
    <w:p w14:paraId="01E117CA" w14:textId="4144123C"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lastRenderedPageBreak/>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w:t>
      </w:r>
      <w:r w:rsidR="00390A63"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 Šalių paskirti asmenys, atsakingi už Sutarties vykdymą: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5"/>
        <w:gridCol w:w="3686"/>
        <w:gridCol w:w="3942"/>
      </w:tblGrid>
      <w:tr w:rsidR="00390A63" w:rsidRPr="009975F8" w14:paraId="27F71395" w14:textId="77777777" w:rsidTr="00E7747F">
        <w:tc>
          <w:tcPr>
            <w:tcW w:w="2119" w:type="dxa"/>
          </w:tcPr>
          <w:p w14:paraId="335A5E5A"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3952" w:type="dxa"/>
          </w:tcPr>
          <w:p w14:paraId="2CE25E7E" w14:textId="3874D008" w:rsidR="00BA149F" w:rsidRPr="009975F8" w:rsidRDefault="00390A63"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Užsakovas</w:t>
            </w:r>
          </w:p>
        </w:tc>
        <w:tc>
          <w:tcPr>
            <w:tcW w:w="4243" w:type="dxa"/>
          </w:tcPr>
          <w:p w14:paraId="034FD04F" w14:textId="2A37559D" w:rsidR="00BA149F" w:rsidRPr="009975F8" w:rsidRDefault="00390A63"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Rangovas</w:t>
            </w:r>
          </w:p>
        </w:tc>
      </w:tr>
      <w:tr w:rsidR="00390A63" w:rsidRPr="009975F8" w14:paraId="37DFBC66" w14:textId="77777777" w:rsidTr="00E7747F">
        <w:tc>
          <w:tcPr>
            <w:tcW w:w="2119" w:type="dxa"/>
          </w:tcPr>
          <w:p w14:paraId="4CB70D67"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Vardas, pavardė</w:t>
            </w:r>
          </w:p>
        </w:tc>
        <w:tc>
          <w:tcPr>
            <w:tcW w:w="3952" w:type="dxa"/>
          </w:tcPr>
          <w:p w14:paraId="258A03D5"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tcPr>
          <w:p w14:paraId="3AC1CCEF"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390A63" w:rsidRPr="009975F8" w14:paraId="5520A402" w14:textId="77777777" w:rsidTr="00E7747F">
        <w:tc>
          <w:tcPr>
            <w:tcW w:w="2119" w:type="dxa"/>
          </w:tcPr>
          <w:p w14:paraId="1D4B6B26"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Pareigos</w:t>
            </w:r>
          </w:p>
        </w:tc>
        <w:tc>
          <w:tcPr>
            <w:tcW w:w="3952" w:type="dxa"/>
          </w:tcPr>
          <w:p w14:paraId="715A5F54"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tcPr>
          <w:p w14:paraId="33080124"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390A63" w:rsidRPr="009975F8" w14:paraId="056A0269" w14:textId="77777777" w:rsidTr="00E7747F">
        <w:tc>
          <w:tcPr>
            <w:tcW w:w="2119" w:type="dxa"/>
          </w:tcPr>
          <w:p w14:paraId="6040CA13"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Adresas</w:t>
            </w:r>
          </w:p>
        </w:tc>
        <w:tc>
          <w:tcPr>
            <w:tcW w:w="3952" w:type="dxa"/>
          </w:tcPr>
          <w:p w14:paraId="30952394"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tcPr>
          <w:p w14:paraId="6482B516"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390A63" w:rsidRPr="009975F8" w14:paraId="6BFF0D61" w14:textId="77777777" w:rsidTr="00E7747F">
        <w:tc>
          <w:tcPr>
            <w:tcW w:w="2119" w:type="dxa"/>
          </w:tcPr>
          <w:p w14:paraId="4EEB1B75"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Telefono Nr.</w:t>
            </w:r>
          </w:p>
        </w:tc>
        <w:tc>
          <w:tcPr>
            <w:tcW w:w="3952" w:type="dxa"/>
          </w:tcPr>
          <w:p w14:paraId="2C8942E1"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tcPr>
          <w:p w14:paraId="28D77061"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r w:rsidR="00390A63" w:rsidRPr="009975F8" w14:paraId="1D8CD1C4" w14:textId="77777777" w:rsidTr="00E7747F">
        <w:tc>
          <w:tcPr>
            <w:tcW w:w="2119" w:type="dxa"/>
          </w:tcPr>
          <w:p w14:paraId="32B141C4"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El. pašto adresas</w:t>
            </w:r>
          </w:p>
        </w:tc>
        <w:tc>
          <w:tcPr>
            <w:tcW w:w="3952" w:type="dxa"/>
          </w:tcPr>
          <w:p w14:paraId="5534DC09"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c>
          <w:tcPr>
            <w:tcW w:w="4243" w:type="dxa"/>
          </w:tcPr>
          <w:p w14:paraId="67EA2B52" w14:textId="77777777" w:rsidR="00BA149F" w:rsidRPr="009975F8" w:rsidRDefault="00BA149F" w:rsidP="00BA149F">
            <w:pPr>
              <w:widowControl w:val="0"/>
              <w:tabs>
                <w:tab w:val="left" w:pos="720"/>
                <w:tab w:val="left" w:pos="900"/>
                <w:tab w:val="left" w:pos="8010"/>
              </w:tabs>
              <w:spacing w:after="0" w:line="240" w:lineRule="auto"/>
              <w:jc w:val="center"/>
              <w:rPr>
                <w:rFonts w:ascii="Times New Roman" w:eastAsia="Times New Roman" w:hAnsi="Times New Roman" w:cs="Times New Roman"/>
                <w:kern w:val="0"/>
                <w:sz w:val="24"/>
                <w:szCs w:val="24"/>
                <w14:ligatures w14:val="none"/>
              </w:rPr>
            </w:pPr>
          </w:p>
        </w:tc>
      </w:tr>
    </w:tbl>
    <w:p w14:paraId="3E581209" w14:textId="318BD694" w:rsidR="00BA149F" w:rsidRPr="009975F8" w:rsidRDefault="00BA149F"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w:t>
      </w:r>
      <w:r w:rsidR="00390A63"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 xml:space="preserve">. Už Sutarties ir jos pakeitimų paskelbimą pagal </w:t>
      </w:r>
      <w:r w:rsidR="001A314D" w:rsidRPr="009975F8" w:rsidDel="001A314D">
        <w:rPr>
          <w:rFonts w:ascii="Times New Roman" w:eastAsia="Times New Roman" w:hAnsi="Times New Roman" w:cs="Times New Roman"/>
          <w:kern w:val="0"/>
          <w:sz w:val="24"/>
          <w:szCs w:val="24"/>
          <w14:ligatures w14:val="none"/>
        </w:rPr>
        <w:t xml:space="preserve">PĮ </w:t>
      </w:r>
      <w:r w:rsidRPr="2CBF3F65">
        <w:rPr>
          <w:rFonts w:ascii="Times New Roman" w:eastAsia="Times New Roman" w:hAnsi="Times New Roman" w:cs="Times New Roman"/>
          <w:sz w:val="24"/>
          <w:szCs w:val="24"/>
        </w:rPr>
        <w:t xml:space="preserve">94 straipsnio 9 dalies nuostatas atsakingas </w:t>
      </w:r>
      <w:r w:rsidR="00390A63" w:rsidRPr="2CBF3F65">
        <w:rPr>
          <w:rFonts w:ascii="Times New Roman" w:eastAsia="Times New Roman" w:hAnsi="Times New Roman" w:cs="Times New Roman"/>
          <w:sz w:val="24"/>
          <w:szCs w:val="24"/>
        </w:rPr>
        <w:t>Užsakovo</w:t>
      </w:r>
      <w:r w:rsidRPr="2CBF3F65">
        <w:rPr>
          <w:rFonts w:ascii="Times New Roman" w:eastAsia="Times New Roman" w:hAnsi="Times New Roman" w:cs="Times New Roman"/>
          <w:sz w:val="24"/>
          <w:szCs w:val="24"/>
        </w:rPr>
        <w:t xml:space="preserve"> Pirkimų skyrius.</w:t>
      </w:r>
    </w:p>
    <w:p w14:paraId="6E9472BC" w14:textId="77777777" w:rsidR="00FB09A5" w:rsidRPr="009975F8" w:rsidRDefault="00FB09A5" w:rsidP="00BA149F">
      <w:pPr>
        <w:widowControl w:val="0"/>
        <w:tabs>
          <w:tab w:val="left" w:pos="720"/>
          <w:tab w:val="left" w:pos="900"/>
          <w:tab w:val="left" w:pos="8010"/>
        </w:tabs>
        <w:spacing w:after="0" w:line="240" w:lineRule="auto"/>
        <w:jc w:val="both"/>
        <w:rPr>
          <w:rFonts w:ascii="Times New Roman" w:eastAsia="Times New Roman" w:hAnsi="Times New Roman" w:cs="Times New Roman"/>
          <w:kern w:val="0"/>
          <w:sz w:val="24"/>
          <w:szCs w:val="24"/>
          <w14:ligatures w14:val="none"/>
        </w:rPr>
      </w:pPr>
    </w:p>
    <w:p w14:paraId="72E519B3" w14:textId="72688937" w:rsidR="00BA149F" w:rsidRPr="009975F8" w:rsidRDefault="00FB09A5" w:rsidP="00FB09A5">
      <w:pPr>
        <w:widowControl w:val="0"/>
        <w:spacing w:after="0" w:line="240" w:lineRule="auto"/>
        <w:jc w:val="center"/>
        <w:outlineLvl w:val="0"/>
        <w:rPr>
          <w:rFonts w:ascii="Times New Roman" w:eastAsia="Times New Roman" w:hAnsi="Times New Roman" w:cs="Times New Roman"/>
          <w:b/>
          <w:kern w:val="0"/>
          <w:sz w:val="24"/>
          <w:szCs w:val="24"/>
          <w14:ligatures w14:val="none"/>
        </w:rPr>
      </w:pPr>
      <w:r w:rsidRPr="009975F8">
        <w:rPr>
          <w:rFonts w:ascii="Times New Roman" w:eastAsia="Times New Roman" w:hAnsi="Times New Roman" w:cs="Times New Roman"/>
          <w:b/>
          <w:bCs/>
          <w:kern w:val="0"/>
          <w:sz w:val="24"/>
          <w:szCs w:val="24"/>
          <w14:ligatures w14:val="none"/>
        </w:rPr>
        <w:t>1</w:t>
      </w:r>
      <w:r w:rsidR="00C55ACC" w:rsidRPr="009975F8">
        <w:rPr>
          <w:rFonts w:ascii="Times New Roman" w:eastAsia="Times New Roman" w:hAnsi="Times New Roman" w:cs="Times New Roman"/>
          <w:b/>
          <w:bCs/>
          <w:kern w:val="0"/>
          <w:sz w:val="24"/>
          <w:szCs w:val="24"/>
          <w14:ligatures w14:val="none"/>
        </w:rPr>
        <w:t>7</w:t>
      </w:r>
      <w:r w:rsidRPr="009975F8">
        <w:rPr>
          <w:rFonts w:ascii="Times New Roman" w:eastAsia="Times New Roman" w:hAnsi="Times New Roman" w:cs="Times New Roman"/>
          <w:b/>
          <w:kern w:val="0"/>
          <w:sz w:val="24"/>
          <w:szCs w:val="24"/>
          <w14:ligatures w14:val="none"/>
        </w:rPr>
        <w:t>. SUTARTIES PRIEDAI</w:t>
      </w:r>
    </w:p>
    <w:p w14:paraId="5E5F1617" w14:textId="53EE57C6" w:rsidR="00D17779" w:rsidRDefault="00BA149F"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 xml:space="preserve">.1. </w:t>
      </w:r>
      <w:r w:rsidR="000E412E" w:rsidRPr="009975F8">
        <w:rPr>
          <w:rFonts w:ascii="Times New Roman" w:eastAsia="Times New Roman" w:hAnsi="Times New Roman" w:cs="Times New Roman"/>
          <w:kern w:val="0"/>
          <w:sz w:val="24"/>
          <w:szCs w:val="24"/>
          <w14:ligatures w14:val="none"/>
        </w:rPr>
        <w:t>1 priedas_</w:t>
      </w:r>
      <w:r w:rsidRPr="009975F8">
        <w:rPr>
          <w:rFonts w:ascii="Times New Roman" w:eastAsia="Times New Roman" w:hAnsi="Times New Roman" w:cs="Times New Roman"/>
          <w:kern w:val="0"/>
          <w:sz w:val="24"/>
          <w:szCs w:val="24"/>
          <w14:ligatures w14:val="none"/>
        </w:rPr>
        <w:t>Techninė specifikacija</w:t>
      </w:r>
      <w:r w:rsidR="00D17779">
        <w:rPr>
          <w:rFonts w:ascii="Times New Roman" w:eastAsia="Times New Roman" w:hAnsi="Times New Roman" w:cs="Times New Roman"/>
          <w:kern w:val="0"/>
          <w:sz w:val="24"/>
          <w:szCs w:val="24"/>
          <w14:ligatures w14:val="none"/>
        </w:rPr>
        <w:t xml:space="preserve"> </w:t>
      </w:r>
    </w:p>
    <w:p w14:paraId="5A17EBAD" w14:textId="153BB5FA" w:rsidR="00BA149F" w:rsidRPr="009975F8" w:rsidRDefault="00D17779"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17.2. 2 priedas</w:t>
      </w:r>
      <w:r w:rsidR="00D2764D">
        <w:rPr>
          <w:rFonts w:ascii="Times New Roman" w:eastAsia="Times New Roman" w:hAnsi="Times New Roman" w:cs="Times New Roman"/>
          <w:kern w:val="0"/>
          <w:sz w:val="24"/>
          <w:szCs w:val="24"/>
          <w14:ligatures w14:val="none"/>
        </w:rPr>
        <w:t>_</w:t>
      </w:r>
      <w:r>
        <w:rPr>
          <w:rFonts w:ascii="Times New Roman" w:eastAsia="Times New Roman" w:hAnsi="Times New Roman" w:cs="Times New Roman"/>
          <w:kern w:val="0"/>
          <w:sz w:val="24"/>
          <w:szCs w:val="24"/>
          <w14:ligatures w14:val="none"/>
        </w:rPr>
        <w:t>Techninis projektas</w:t>
      </w:r>
    </w:p>
    <w:p w14:paraId="62B92B3B" w14:textId="35CB9A77" w:rsidR="00BA149F" w:rsidRDefault="00BA149F"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w:t>
      </w:r>
      <w:r w:rsidR="00D17779">
        <w:rPr>
          <w:rFonts w:ascii="Times New Roman" w:eastAsia="Times New Roman" w:hAnsi="Times New Roman" w:cs="Times New Roman"/>
          <w:kern w:val="0"/>
          <w:sz w:val="24"/>
          <w:szCs w:val="24"/>
          <w14:ligatures w14:val="none"/>
        </w:rPr>
        <w:t>3</w:t>
      </w:r>
      <w:r w:rsidRPr="009975F8">
        <w:rPr>
          <w:rFonts w:ascii="Times New Roman" w:eastAsia="Times New Roman" w:hAnsi="Times New Roman" w:cs="Times New Roman"/>
          <w:kern w:val="0"/>
          <w:sz w:val="24"/>
          <w:szCs w:val="24"/>
          <w14:ligatures w14:val="none"/>
        </w:rPr>
        <w:t>.</w:t>
      </w:r>
      <w:r w:rsidR="000E412E" w:rsidRPr="009975F8">
        <w:rPr>
          <w:rFonts w:ascii="Times New Roman" w:eastAsia="Times New Roman" w:hAnsi="Times New Roman" w:cs="Times New Roman"/>
          <w:kern w:val="0"/>
          <w:sz w:val="24"/>
          <w:szCs w:val="24"/>
          <w14:ligatures w14:val="none"/>
        </w:rPr>
        <w:t xml:space="preserve"> </w:t>
      </w:r>
      <w:r w:rsidR="00D17779">
        <w:rPr>
          <w:rFonts w:ascii="Times New Roman" w:eastAsia="Times New Roman" w:hAnsi="Times New Roman" w:cs="Times New Roman"/>
          <w:kern w:val="0"/>
          <w:sz w:val="24"/>
          <w:szCs w:val="24"/>
          <w14:ligatures w14:val="none"/>
        </w:rPr>
        <w:t>3</w:t>
      </w:r>
      <w:r w:rsidR="000E412E" w:rsidRPr="009975F8">
        <w:rPr>
          <w:rFonts w:ascii="Times New Roman" w:eastAsia="Times New Roman" w:hAnsi="Times New Roman" w:cs="Times New Roman"/>
          <w:kern w:val="0"/>
          <w:sz w:val="24"/>
          <w:szCs w:val="24"/>
          <w14:ligatures w14:val="none"/>
        </w:rPr>
        <w:t xml:space="preserve"> priedas_ Pasiūlymas</w:t>
      </w:r>
      <w:r w:rsidR="009D68BA" w:rsidRPr="009975F8">
        <w:rPr>
          <w:rFonts w:ascii="Times New Roman" w:eastAsia="Times New Roman" w:hAnsi="Times New Roman" w:cs="Times New Roman"/>
          <w:kern w:val="0"/>
          <w:sz w:val="24"/>
          <w:szCs w:val="24"/>
          <w14:ligatures w14:val="none"/>
        </w:rPr>
        <w:t>;</w:t>
      </w:r>
    </w:p>
    <w:p w14:paraId="29F35535" w14:textId="3A252FAA" w:rsidR="00D2764D" w:rsidRPr="009975F8" w:rsidRDefault="00D2764D"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17.3. 4 priedas_ Įkainotų veiklų sąrašas;</w:t>
      </w:r>
    </w:p>
    <w:p w14:paraId="0940E3F6" w14:textId="507DFC9C" w:rsidR="000E412E" w:rsidRPr="009975F8" w:rsidRDefault="000E412E"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w:t>
      </w:r>
      <w:r w:rsidR="00D17779">
        <w:rPr>
          <w:rFonts w:ascii="Times New Roman" w:eastAsia="Times New Roman" w:hAnsi="Times New Roman" w:cs="Times New Roman"/>
          <w:kern w:val="0"/>
          <w:sz w:val="24"/>
          <w:szCs w:val="24"/>
          <w14:ligatures w14:val="none"/>
        </w:rPr>
        <w:t>4</w:t>
      </w:r>
      <w:r w:rsidRPr="009975F8">
        <w:rPr>
          <w:rFonts w:ascii="Times New Roman" w:eastAsia="Times New Roman" w:hAnsi="Times New Roman" w:cs="Times New Roman"/>
          <w:kern w:val="0"/>
          <w:sz w:val="24"/>
          <w:szCs w:val="24"/>
          <w14:ligatures w14:val="none"/>
        </w:rPr>
        <w:t xml:space="preserve">. </w:t>
      </w:r>
      <w:r w:rsidR="00D2764D">
        <w:rPr>
          <w:rFonts w:ascii="Times New Roman" w:eastAsia="Times New Roman" w:hAnsi="Times New Roman" w:cs="Times New Roman"/>
          <w:kern w:val="0"/>
          <w:sz w:val="24"/>
          <w:szCs w:val="24"/>
          <w14:ligatures w14:val="none"/>
        </w:rPr>
        <w:t>5</w:t>
      </w:r>
      <w:r w:rsidR="009D68BA" w:rsidRPr="009975F8">
        <w:rPr>
          <w:rFonts w:ascii="Times New Roman" w:eastAsia="Times New Roman" w:hAnsi="Times New Roman" w:cs="Times New Roman"/>
          <w:kern w:val="0"/>
          <w:sz w:val="24"/>
          <w:szCs w:val="24"/>
          <w14:ligatures w14:val="none"/>
        </w:rPr>
        <w:t xml:space="preserve"> priedas_Trišalės sutarties forma;</w:t>
      </w:r>
    </w:p>
    <w:p w14:paraId="07B4330A" w14:textId="0C50D68D" w:rsidR="009D68BA" w:rsidRPr="009975F8" w:rsidRDefault="009D68BA"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r w:rsidRPr="009975F8">
        <w:rPr>
          <w:rFonts w:ascii="Times New Roman" w:eastAsia="Times New Roman" w:hAnsi="Times New Roman" w:cs="Times New Roman"/>
          <w:kern w:val="0"/>
          <w:sz w:val="24"/>
          <w:szCs w:val="24"/>
          <w14:ligatures w14:val="none"/>
        </w:rPr>
        <w:t>1</w:t>
      </w:r>
      <w:r w:rsidR="00C55ACC" w:rsidRPr="009975F8">
        <w:rPr>
          <w:rFonts w:ascii="Times New Roman" w:eastAsia="Times New Roman" w:hAnsi="Times New Roman" w:cs="Times New Roman"/>
          <w:kern w:val="0"/>
          <w:sz w:val="24"/>
          <w:szCs w:val="24"/>
          <w14:ligatures w14:val="none"/>
        </w:rPr>
        <w:t>7</w:t>
      </w:r>
      <w:r w:rsidRPr="009975F8">
        <w:rPr>
          <w:rFonts w:ascii="Times New Roman" w:eastAsia="Times New Roman" w:hAnsi="Times New Roman" w:cs="Times New Roman"/>
          <w:kern w:val="0"/>
          <w:sz w:val="24"/>
          <w:szCs w:val="24"/>
          <w14:ligatures w14:val="none"/>
        </w:rPr>
        <w:t>.</w:t>
      </w:r>
      <w:r w:rsidR="00D17779">
        <w:rPr>
          <w:rFonts w:ascii="Times New Roman" w:eastAsia="Times New Roman" w:hAnsi="Times New Roman" w:cs="Times New Roman"/>
          <w:kern w:val="0"/>
          <w:sz w:val="24"/>
          <w:szCs w:val="24"/>
          <w14:ligatures w14:val="none"/>
        </w:rPr>
        <w:t>5</w:t>
      </w:r>
      <w:r w:rsidRPr="009975F8">
        <w:rPr>
          <w:rFonts w:ascii="Times New Roman" w:eastAsia="Times New Roman" w:hAnsi="Times New Roman" w:cs="Times New Roman"/>
          <w:kern w:val="0"/>
          <w:sz w:val="24"/>
          <w:szCs w:val="24"/>
          <w14:ligatures w14:val="none"/>
        </w:rPr>
        <w:t xml:space="preserve">. </w:t>
      </w:r>
      <w:r w:rsidR="00D2764D">
        <w:rPr>
          <w:rFonts w:ascii="Times New Roman" w:eastAsia="Times New Roman" w:hAnsi="Times New Roman" w:cs="Times New Roman"/>
          <w:kern w:val="0"/>
          <w:sz w:val="24"/>
          <w:szCs w:val="24"/>
          <w14:ligatures w14:val="none"/>
        </w:rPr>
        <w:t>6</w:t>
      </w:r>
      <w:r w:rsidRPr="009975F8">
        <w:rPr>
          <w:rFonts w:ascii="Times New Roman" w:eastAsia="Times New Roman" w:hAnsi="Times New Roman" w:cs="Times New Roman"/>
          <w:kern w:val="0"/>
          <w:sz w:val="24"/>
          <w:szCs w:val="24"/>
          <w14:ligatures w14:val="none"/>
        </w:rPr>
        <w:t xml:space="preserve"> priedas_Grafikas, pridedamas po Sutarties pasirašymo</w:t>
      </w:r>
      <w:r w:rsidR="00003F94" w:rsidRPr="009975F8">
        <w:rPr>
          <w:rFonts w:ascii="Times New Roman" w:eastAsia="Times New Roman" w:hAnsi="Times New Roman" w:cs="Times New Roman"/>
          <w:kern w:val="0"/>
          <w:sz w:val="24"/>
          <w:szCs w:val="24"/>
          <w14:ligatures w14:val="none"/>
        </w:rPr>
        <w:t>.</w:t>
      </w:r>
    </w:p>
    <w:p w14:paraId="610C4340" w14:textId="77777777" w:rsidR="00CA0430" w:rsidRPr="009975F8" w:rsidRDefault="00CA0430"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p>
    <w:p w14:paraId="33E0E10F" w14:textId="00B05F7B" w:rsidR="00CA0430" w:rsidRPr="009975F8" w:rsidRDefault="4650922E" w:rsidP="6EE47A2E">
      <w:pPr>
        <w:pStyle w:val="ListParagraph"/>
        <w:spacing w:after="0" w:line="240" w:lineRule="auto"/>
        <w:ind w:left="1211"/>
        <w:jc w:val="center"/>
        <w:textAlignment w:val="baseline"/>
        <w:rPr>
          <w:rFonts w:ascii="Times New Roman" w:eastAsia="Times New Roman" w:hAnsi="Times New Roman" w:cs="Times New Roman"/>
          <w:b/>
          <w:bCs/>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1</w:t>
      </w:r>
      <w:r w:rsidR="00C55ACC" w:rsidRPr="009975F8">
        <w:rPr>
          <w:rFonts w:ascii="Times New Roman" w:eastAsia="Times New Roman" w:hAnsi="Times New Roman" w:cs="Times New Roman"/>
          <w:b/>
          <w:bCs/>
          <w:kern w:val="0"/>
          <w:sz w:val="24"/>
          <w:szCs w:val="24"/>
          <w:lang w:eastAsia="lt-LT"/>
          <w14:ligatures w14:val="none"/>
        </w:rPr>
        <w:t>8</w:t>
      </w:r>
      <w:r w:rsidRPr="009975F8">
        <w:rPr>
          <w:rFonts w:ascii="Times New Roman" w:eastAsia="Times New Roman" w:hAnsi="Times New Roman" w:cs="Times New Roman"/>
          <w:b/>
          <w:bCs/>
          <w:kern w:val="0"/>
          <w:sz w:val="24"/>
          <w:szCs w:val="24"/>
          <w:lang w:eastAsia="lt-LT"/>
          <w14:ligatures w14:val="none"/>
        </w:rPr>
        <w:t xml:space="preserve">. </w:t>
      </w:r>
      <w:r w:rsidR="00CA0430" w:rsidRPr="009975F8">
        <w:rPr>
          <w:rFonts w:ascii="Times New Roman" w:eastAsia="Times New Roman" w:hAnsi="Times New Roman" w:cs="Times New Roman"/>
          <w:b/>
          <w:bCs/>
          <w:kern w:val="0"/>
          <w:sz w:val="24"/>
          <w:szCs w:val="24"/>
          <w:lang w:eastAsia="lt-LT"/>
          <w14:ligatures w14:val="none"/>
        </w:rPr>
        <w:t>ŠALIŲ REKVIZITAI:</w:t>
      </w:r>
    </w:p>
    <w:p w14:paraId="5526C248" w14:textId="77777777" w:rsidR="00CA0430" w:rsidRPr="009975F8" w:rsidRDefault="00CA0430" w:rsidP="00CA0430">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w:t>
      </w:r>
    </w:p>
    <w:tbl>
      <w:tblPr>
        <w:tblW w:w="93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45"/>
        <w:gridCol w:w="4111"/>
      </w:tblGrid>
      <w:tr w:rsidR="00CA0430" w:rsidRPr="009975F8" w14:paraId="575757B2" w14:textId="77777777" w:rsidTr="24115590">
        <w:trPr>
          <w:trHeight w:val="300"/>
        </w:trPr>
        <w:tc>
          <w:tcPr>
            <w:tcW w:w="5245" w:type="dxa"/>
            <w:tcBorders>
              <w:top w:val="nil"/>
              <w:left w:val="nil"/>
              <w:bottom w:val="nil"/>
              <w:right w:val="nil"/>
            </w:tcBorders>
            <w:hideMark/>
          </w:tcPr>
          <w:p w14:paraId="4AF82916" w14:textId="7538828C" w:rsidR="00CA0430" w:rsidRPr="009975F8" w:rsidRDefault="001A314D"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sidDel="001A314D">
              <w:rPr>
                <w:rFonts w:ascii="Times New Roman" w:eastAsia="Times New Roman" w:hAnsi="Times New Roman" w:cs="Times New Roman"/>
                <w:b/>
                <w:bCs/>
                <w:kern w:val="0"/>
                <w:sz w:val="24"/>
                <w:szCs w:val="24"/>
                <w:lang w:eastAsia="lt-LT"/>
                <w14:ligatures w14:val="none"/>
              </w:rPr>
              <w:t>Užsakovas</w:t>
            </w:r>
            <w:r w:rsidR="00CA0430" w:rsidRPr="2CBF3F65">
              <w:rPr>
                <w:rFonts w:ascii="Times New Roman" w:eastAsia="Times New Roman" w:hAnsi="Times New Roman" w:cs="Times New Roman"/>
                <w:b/>
                <w:bCs/>
                <w:sz w:val="24"/>
                <w:szCs w:val="24"/>
                <w:lang w:eastAsia="lt-LT"/>
              </w:rPr>
              <w:t>:</w:t>
            </w:r>
            <w:r w:rsidR="00CA0430" w:rsidRPr="2CBF3F65">
              <w:rPr>
                <w:rFonts w:ascii="Times New Roman" w:eastAsia="Times New Roman" w:hAnsi="Times New Roman" w:cs="Times New Roman"/>
                <w:sz w:val="24"/>
                <w:szCs w:val="24"/>
                <w:lang w:eastAsia="lt-LT"/>
              </w:rPr>
              <w:t> </w:t>
            </w:r>
          </w:p>
          <w:p w14:paraId="2D4CFE2B"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UAB „Vilniaus viešasis transportas“</w:t>
            </w:r>
            <w:r w:rsidRPr="009975F8">
              <w:rPr>
                <w:rFonts w:ascii="Times New Roman" w:eastAsia="Times New Roman" w:hAnsi="Times New Roman" w:cs="Times New Roman"/>
                <w:kern w:val="0"/>
                <w:sz w:val="24"/>
                <w:szCs w:val="24"/>
                <w:lang w:eastAsia="lt-LT"/>
                <w14:ligatures w14:val="none"/>
              </w:rPr>
              <w:t> </w:t>
            </w:r>
          </w:p>
          <w:p w14:paraId="7DBF94E7"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Žolyno g. 15, LT-10209 Vilnius </w:t>
            </w:r>
          </w:p>
          <w:p w14:paraId="39C06797"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Kodas 302683277 </w:t>
            </w:r>
          </w:p>
          <w:p w14:paraId="2552E77F"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PVM mokėtojo kodas LT100006468313 </w:t>
            </w:r>
          </w:p>
          <w:p w14:paraId="7887AC3B"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Telefonas (8 5) 239 4700 </w:t>
            </w:r>
          </w:p>
          <w:p w14:paraId="07E73D03"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Faksas (8 5) 270 9550 </w:t>
            </w:r>
          </w:p>
          <w:p w14:paraId="4D1C4D04"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A.s. Nr. LT57 4010 0424 0347 9130 </w:t>
            </w:r>
          </w:p>
          <w:p w14:paraId="51C383BE"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Luminor bank AB </w:t>
            </w:r>
          </w:p>
          <w:p w14:paraId="54A20270"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Kodas 40100 </w:t>
            </w:r>
          </w:p>
          <w:p w14:paraId="66446A89"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w:t>
            </w:r>
          </w:p>
          <w:p w14:paraId="69B80087"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Generalinis direktorius </w:t>
            </w:r>
          </w:p>
          <w:p w14:paraId="52F9376C"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Ignas Degutis </w:t>
            </w:r>
          </w:p>
          <w:p w14:paraId="3DD01828"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______________________ </w:t>
            </w:r>
          </w:p>
          <w:p w14:paraId="733B7BE9" w14:textId="645F2B34"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24115590">
              <w:rPr>
                <w:rFonts w:ascii="Times New Roman" w:eastAsia="Times New Roman" w:hAnsi="Times New Roman" w:cs="Times New Roman"/>
                <w:sz w:val="24"/>
                <w:szCs w:val="24"/>
                <w:lang w:eastAsia="lt-LT"/>
              </w:rPr>
              <w:t> </w:t>
            </w:r>
          </w:p>
          <w:p w14:paraId="4C0DA17D"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w:t>
            </w:r>
          </w:p>
        </w:tc>
        <w:tc>
          <w:tcPr>
            <w:tcW w:w="4111" w:type="dxa"/>
            <w:tcBorders>
              <w:top w:val="nil"/>
              <w:left w:val="nil"/>
              <w:bottom w:val="nil"/>
              <w:right w:val="nil"/>
            </w:tcBorders>
            <w:hideMark/>
          </w:tcPr>
          <w:p w14:paraId="41F91E63" w14:textId="77777777" w:rsidR="00CA0430" w:rsidRPr="009975F8" w:rsidRDefault="00CA0430" w:rsidP="00AA1F67">
            <w:pPr>
              <w:spacing w:after="0" w:line="240" w:lineRule="auto"/>
              <w:ind w:right="-780"/>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b/>
                <w:bCs/>
                <w:kern w:val="0"/>
                <w:sz w:val="24"/>
                <w:szCs w:val="24"/>
                <w:lang w:eastAsia="lt-LT"/>
                <w14:ligatures w14:val="none"/>
              </w:rPr>
              <w:t>Rangovas:</w:t>
            </w:r>
            <w:r w:rsidRPr="009975F8">
              <w:rPr>
                <w:rFonts w:ascii="Times New Roman" w:eastAsia="Times New Roman" w:hAnsi="Times New Roman" w:cs="Times New Roman"/>
                <w:kern w:val="0"/>
                <w:sz w:val="24"/>
                <w:szCs w:val="24"/>
                <w:lang w:eastAsia="lt-LT"/>
                <w14:ligatures w14:val="none"/>
              </w:rPr>
              <w:t> </w:t>
            </w:r>
          </w:p>
          <w:p w14:paraId="0D0F9DF9"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r w:rsidRPr="009975F8">
              <w:rPr>
                <w:rFonts w:ascii="Times New Roman" w:eastAsia="Times New Roman" w:hAnsi="Times New Roman" w:cs="Times New Roman"/>
                <w:kern w:val="0"/>
                <w:sz w:val="24"/>
                <w:szCs w:val="24"/>
                <w:lang w:eastAsia="lt-LT"/>
                <w14:ligatures w14:val="none"/>
              </w:rPr>
              <w:t xml:space="preserve"> </w:t>
            </w:r>
          </w:p>
          <w:p w14:paraId="2B2C236A" w14:textId="77777777" w:rsidR="00CA0430" w:rsidRPr="009975F8" w:rsidRDefault="00CA0430" w:rsidP="00AA1F67">
            <w:pPr>
              <w:spacing w:after="0" w:line="240" w:lineRule="auto"/>
              <w:textAlignment w:val="baseline"/>
              <w:rPr>
                <w:rFonts w:ascii="Times New Roman" w:eastAsia="Times New Roman" w:hAnsi="Times New Roman" w:cs="Times New Roman"/>
                <w:kern w:val="0"/>
                <w:sz w:val="24"/>
                <w:szCs w:val="24"/>
                <w:lang w:eastAsia="lt-LT"/>
                <w14:ligatures w14:val="none"/>
              </w:rPr>
            </w:pPr>
          </w:p>
        </w:tc>
      </w:tr>
    </w:tbl>
    <w:p w14:paraId="7E4EBB70" w14:textId="77777777" w:rsidR="00003F94" w:rsidRPr="009975F8" w:rsidRDefault="00003F94" w:rsidP="00BA149F">
      <w:pPr>
        <w:keepNext/>
        <w:keepLines/>
        <w:tabs>
          <w:tab w:val="left" w:pos="720"/>
          <w:tab w:val="left" w:pos="900"/>
          <w:tab w:val="left" w:pos="8010"/>
        </w:tabs>
        <w:spacing w:after="0" w:line="264" w:lineRule="auto"/>
        <w:jc w:val="both"/>
        <w:rPr>
          <w:rFonts w:ascii="Times New Roman" w:eastAsia="Times New Roman" w:hAnsi="Times New Roman" w:cs="Times New Roman"/>
          <w:kern w:val="0"/>
          <w:sz w:val="24"/>
          <w:szCs w:val="24"/>
          <w14:ligatures w14:val="none"/>
        </w:rPr>
      </w:pPr>
    </w:p>
    <w:p w14:paraId="39A7BA76" w14:textId="262111F7" w:rsidR="7B393280" w:rsidRPr="009975F8" w:rsidRDefault="7B393280"/>
    <w:p w14:paraId="49CA1700" w14:textId="628198A9" w:rsidR="7B393280" w:rsidRPr="009975F8" w:rsidRDefault="7B393280"/>
    <w:p w14:paraId="4794B625" w14:textId="5274D794" w:rsidR="7B393280" w:rsidRPr="009975F8" w:rsidRDefault="7B393280"/>
    <w:p w14:paraId="6967CCD2" w14:textId="3ADE22D5" w:rsidR="7B393280" w:rsidRPr="009975F8" w:rsidRDefault="7B393280"/>
    <w:p w14:paraId="12BF38A5" w14:textId="38392006" w:rsidR="7B393280" w:rsidRPr="009975F8" w:rsidRDefault="7B393280"/>
    <w:p w14:paraId="1A847BEC" w14:textId="031848B1" w:rsidR="7B393280" w:rsidRPr="009975F8" w:rsidRDefault="7B393280"/>
    <w:p w14:paraId="3152C0B2" w14:textId="77777777" w:rsidR="0042798A" w:rsidRPr="009975F8" w:rsidRDefault="0042798A" w:rsidP="006C14F8">
      <w:pPr>
        <w:rPr>
          <w:rFonts w:ascii="Times New Roman" w:hAnsi="Times New Roman" w:cs="Times New Roman"/>
          <w:sz w:val="24"/>
          <w:szCs w:val="24"/>
        </w:rPr>
      </w:pPr>
    </w:p>
    <w:p w14:paraId="5396DF2E" w14:textId="341A94C4" w:rsidR="006C14F8" w:rsidRPr="006C14F8" w:rsidRDefault="006C14F8" w:rsidP="006C14F8">
      <w:pPr>
        <w:rPr>
          <w:rFonts w:ascii="Times New Roman" w:hAnsi="Times New Roman" w:cs="Times New Roman"/>
          <w:sz w:val="24"/>
          <w:szCs w:val="24"/>
        </w:rPr>
      </w:pPr>
    </w:p>
    <w:sectPr w:rsidR="006C14F8" w:rsidRPr="006C14F8" w:rsidSect="00CC0349">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46546" w14:textId="77777777" w:rsidR="00941E2E" w:rsidRPr="009975F8" w:rsidRDefault="00941E2E" w:rsidP="00A72B48">
      <w:pPr>
        <w:spacing w:after="0" w:line="240" w:lineRule="auto"/>
      </w:pPr>
      <w:r w:rsidRPr="009975F8">
        <w:separator/>
      </w:r>
    </w:p>
  </w:endnote>
  <w:endnote w:type="continuationSeparator" w:id="0">
    <w:p w14:paraId="0776380F" w14:textId="77777777" w:rsidR="00941E2E" w:rsidRPr="009975F8" w:rsidRDefault="00941E2E" w:rsidP="00A72B48">
      <w:pPr>
        <w:spacing w:after="0" w:line="240" w:lineRule="auto"/>
      </w:pPr>
      <w:r w:rsidRPr="009975F8">
        <w:continuationSeparator/>
      </w:r>
    </w:p>
  </w:endnote>
  <w:endnote w:type="continuationNotice" w:id="1">
    <w:p w14:paraId="10A90F4F" w14:textId="77777777" w:rsidR="00941E2E" w:rsidRPr="009975F8" w:rsidRDefault="00941E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C801F" w14:textId="77777777" w:rsidR="00941E2E" w:rsidRPr="009975F8" w:rsidRDefault="00941E2E" w:rsidP="00A72B48">
      <w:pPr>
        <w:spacing w:after="0" w:line="240" w:lineRule="auto"/>
      </w:pPr>
      <w:r w:rsidRPr="009975F8">
        <w:separator/>
      </w:r>
    </w:p>
  </w:footnote>
  <w:footnote w:type="continuationSeparator" w:id="0">
    <w:p w14:paraId="39D8CC57" w14:textId="77777777" w:rsidR="00941E2E" w:rsidRPr="009975F8" w:rsidRDefault="00941E2E" w:rsidP="00A72B48">
      <w:pPr>
        <w:spacing w:after="0" w:line="240" w:lineRule="auto"/>
      </w:pPr>
      <w:r w:rsidRPr="009975F8">
        <w:continuationSeparator/>
      </w:r>
    </w:p>
  </w:footnote>
  <w:footnote w:type="continuationNotice" w:id="1">
    <w:p w14:paraId="762E8B10" w14:textId="77777777" w:rsidR="00941E2E" w:rsidRPr="009975F8" w:rsidRDefault="00941E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4BC33" w14:textId="0100B571" w:rsidR="00E24489" w:rsidRPr="009975F8" w:rsidRDefault="007771BB" w:rsidP="00E24489">
    <w:pPr>
      <w:pStyle w:val="Header"/>
      <w:ind w:left="5184"/>
      <w:jc w:val="both"/>
      <w:rPr>
        <w:rFonts w:ascii="Times New Roman" w:eastAsia="Times New Roman" w:hAnsi="Times New Roman" w:cs="Times New Roman"/>
        <w:kern w:val="0"/>
        <w:sz w:val="24"/>
        <w:szCs w:val="24"/>
        <w:lang w:eastAsia="lt-LT"/>
        <w14:ligatures w14:val="none"/>
      </w:rPr>
    </w:pPr>
    <w:r w:rsidRPr="009975F8">
      <w:tab/>
    </w:r>
    <w:r w:rsidR="00E65188" w:rsidRPr="009975F8">
      <w:rPr>
        <w:rFonts w:ascii="Times New Roman" w:eastAsia="Times New Roman" w:hAnsi="Times New Roman" w:cs="Times New Roman"/>
        <w:b/>
        <w:bCs/>
        <w:kern w:val="0"/>
        <w:sz w:val="20"/>
        <w:szCs w:val="20"/>
        <w:lang w:eastAsia="lt-LT"/>
        <w14:ligatures w14:val="none"/>
      </w:rPr>
      <w:t xml:space="preserve"> </w:t>
    </w:r>
  </w:p>
  <w:p w14:paraId="6B6CC2AC" w14:textId="7F12AEC2" w:rsidR="00A72B48" w:rsidRPr="009975F8" w:rsidRDefault="00A72B48" w:rsidP="00EA39E8">
    <w:pPr>
      <w:pStyle w:val="Header"/>
      <w:ind w:left="5184"/>
      <w:jc w:val="both"/>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80E0F"/>
    <w:multiLevelType w:val="hybridMultilevel"/>
    <w:tmpl w:val="BA783262"/>
    <w:lvl w:ilvl="0" w:tplc="17D00D90">
      <w:start w:val="9"/>
      <w:numFmt w:val="decimal"/>
      <w:lvlText w:val="%1."/>
      <w:lvlJc w:val="left"/>
      <w:pPr>
        <w:ind w:left="1097" w:hanging="36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1" w15:restartNumberingAfterBreak="0">
    <w:nsid w:val="0FE56A82"/>
    <w:multiLevelType w:val="multilevel"/>
    <w:tmpl w:val="868C35EC"/>
    <w:lvl w:ilvl="0">
      <w:start w:val="1"/>
      <w:numFmt w:val="decimal"/>
      <w:lvlText w:val="%1."/>
      <w:lvlJc w:val="left"/>
      <w:pPr>
        <w:ind w:left="834" w:hanging="360"/>
      </w:pPr>
    </w:lvl>
    <w:lvl w:ilvl="1">
      <w:start w:val="1"/>
      <w:numFmt w:val="decimal"/>
      <w:isLgl/>
      <w:lvlText w:val="%1.%2."/>
      <w:lvlJc w:val="left"/>
      <w:pPr>
        <w:ind w:left="909" w:hanging="435"/>
      </w:pPr>
      <w:rPr>
        <w:b w:val="0"/>
        <w:bCs/>
      </w:rPr>
    </w:lvl>
    <w:lvl w:ilvl="2">
      <w:start w:val="1"/>
      <w:numFmt w:val="decimal"/>
      <w:isLgl/>
      <w:lvlText w:val="%1.%2.%3."/>
      <w:lvlJc w:val="left"/>
      <w:pPr>
        <w:ind w:left="1194" w:hanging="720"/>
      </w:pPr>
      <w:rPr>
        <w:b w:val="0"/>
        <w:bCs/>
        <w:i w:val="0"/>
        <w:iCs w:val="0"/>
      </w:rPr>
    </w:lvl>
    <w:lvl w:ilvl="3">
      <w:start w:val="1"/>
      <w:numFmt w:val="bullet"/>
      <w:lvlText w:val=""/>
      <w:lvlJc w:val="left"/>
      <w:pPr>
        <w:ind w:left="834" w:hanging="360"/>
      </w:pPr>
      <w:rPr>
        <w:rFonts w:ascii="Symbol" w:hAnsi="Symbol" w:hint="default"/>
      </w:rPr>
    </w:lvl>
    <w:lvl w:ilvl="4">
      <w:start w:val="1"/>
      <w:numFmt w:val="decimal"/>
      <w:isLgl/>
      <w:lvlText w:val="%1.%2.%3.%4.%5."/>
      <w:lvlJc w:val="left"/>
      <w:pPr>
        <w:ind w:left="1554" w:hanging="1080"/>
      </w:pPr>
    </w:lvl>
    <w:lvl w:ilvl="5">
      <w:start w:val="1"/>
      <w:numFmt w:val="decimal"/>
      <w:isLgl/>
      <w:lvlText w:val="%1.%2.%3.%4.%5.%6."/>
      <w:lvlJc w:val="left"/>
      <w:pPr>
        <w:ind w:left="1554" w:hanging="1080"/>
      </w:pPr>
    </w:lvl>
    <w:lvl w:ilvl="6">
      <w:start w:val="1"/>
      <w:numFmt w:val="decimal"/>
      <w:isLgl/>
      <w:lvlText w:val="%1.%2.%3.%4.%5.%6.%7."/>
      <w:lvlJc w:val="left"/>
      <w:pPr>
        <w:ind w:left="1914" w:hanging="1440"/>
      </w:pPr>
    </w:lvl>
    <w:lvl w:ilvl="7">
      <w:start w:val="1"/>
      <w:numFmt w:val="decimal"/>
      <w:isLgl/>
      <w:lvlText w:val="%1.%2.%3.%4.%5.%6.%7.%8."/>
      <w:lvlJc w:val="left"/>
      <w:pPr>
        <w:ind w:left="1914" w:hanging="1440"/>
      </w:pPr>
    </w:lvl>
    <w:lvl w:ilvl="8">
      <w:start w:val="1"/>
      <w:numFmt w:val="decimal"/>
      <w:isLgl/>
      <w:lvlText w:val="%1.%2.%3.%4.%5.%6.%7.%8.%9."/>
      <w:lvlJc w:val="left"/>
      <w:pPr>
        <w:ind w:left="2274" w:hanging="1800"/>
      </w:pPr>
    </w:lvl>
  </w:abstractNum>
  <w:abstractNum w:abstractNumId="2" w15:restartNumberingAfterBreak="0">
    <w:nsid w:val="203E2A45"/>
    <w:multiLevelType w:val="hybridMultilevel"/>
    <w:tmpl w:val="13502090"/>
    <w:lvl w:ilvl="0" w:tplc="5ABE90C4">
      <w:start w:val="16"/>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23E53927"/>
    <w:multiLevelType w:val="multilevel"/>
    <w:tmpl w:val="A714149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32F72A"/>
    <w:multiLevelType w:val="hybridMultilevel"/>
    <w:tmpl w:val="01F43400"/>
    <w:lvl w:ilvl="0" w:tplc="32FC674C">
      <w:start w:val="2"/>
      <w:numFmt w:val="decimal"/>
      <w:lvlText w:val="%1."/>
      <w:lvlJc w:val="left"/>
      <w:pPr>
        <w:ind w:left="720" w:hanging="360"/>
      </w:pPr>
    </w:lvl>
    <w:lvl w:ilvl="1" w:tplc="320A23CC">
      <w:start w:val="1"/>
      <w:numFmt w:val="lowerLetter"/>
      <w:lvlText w:val="%2."/>
      <w:lvlJc w:val="left"/>
      <w:pPr>
        <w:ind w:left="1440" w:hanging="360"/>
      </w:pPr>
    </w:lvl>
    <w:lvl w:ilvl="2" w:tplc="9F62F1FE">
      <w:start w:val="1"/>
      <w:numFmt w:val="lowerRoman"/>
      <w:lvlText w:val="%3."/>
      <w:lvlJc w:val="right"/>
      <w:pPr>
        <w:ind w:left="2160" w:hanging="180"/>
      </w:pPr>
    </w:lvl>
    <w:lvl w:ilvl="3" w:tplc="29E8F5BE">
      <w:start w:val="1"/>
      <w:numFmt w:val="decimal"/>
      <w:lvlText w:val="%4."/>
      <w:lvlJc w:val="left"/>
      <w:pPr>
        <w:ind w:left="2880" w:hanging="360"/>
      </w:pPr>
    </w:lvl>
    <w:lvl w:ilvl="4" w:tplc="2BBC2A54">
      <w:start w:val="1"/>
      <w:numFmt w:val="lowerLetter"/>
      <w:lvlText w:val="%5."/>
      <w:lvlJc w:val="left"/>
      <w:pPr>
        <w:ind w:left="3600" w:hanging="360"/>
      </w:pPr>
    </w:lvl>
    <w:lvl w:ilvl="5" w:tplc="6484AD6C">
      <w:start w:val="1"/>
      <w:numFmt w:val="lowerRoman"/>
      <w:lvlText w:val="%6."/>
      <w:lvlJc w:val="right"/>
      <w:pPr>
        <w:ind w:left="4320" w:hanging="180"/>
      </w:pPr>
    </w:lvl>
    <w:lvl w:ilvl="6" w:tplc="809C7EDA">
      <w:start w:val="1"/>
      <w:numFmt w:val="decimal"/>
      <w:lvlText w:val="%7."/>
      <w:lvlJc w:val="left"/>
      <w:pPr>
        <w:ind w:left="5040" w:hanging="360"/>
      </w:pPr>
    </w:lvl>
    <w:lvl w:ilvl="7" w:tplc="F62CA90A">
      <w:start w:val="1"/>
      <w:numFmt w:val="lowerLetter"/>
      <w:lvlText w:val="%8."/>
      <w:lvlJc w:val="left"/>
      <w:pPr>
        <w:ind w:left="5760" w:hanging="360"/>
      </w:pPr>
    </w:lvl>
    <w:lvl w:ilvl="8" w:tplc="7CCADAF6">
      <w:start w:val="1"/>
      <w:numFmt w:val="lowerRoman"/>
      <w:lvlText w:val="%9."/>
      <w:lvlJc w:val="right"/>
      <w:pPr>
        <w:ind w:left="6480" w:hanging="180"/>
      </w:pPr>
    </w:lvl>
  </w:abstractNum>
  <w:abstractNum w:abstractNumId="5" w15:restartNumberingAfterBreak="0">
    <w:nsid w:val="29D03AAB"/>
    <w:multiLevelType w:val="multilevel"/>
    <w:tmpl w:val="C5D40A98"/>
    <w:lvl w:ilvl="0">
      <w:start w:val="4"/>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687D01"/>
    <w:multiLevelType w:val="multilevel"/>
    <w:tmpl w:val="AB4E6F80"/>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A06A61"/>
    <w:multiLevelType w:val="hybridMultilevel"/>
    <w:tmpl w:val="6B5AD2E2"/>
    <w:lvl w:ilvl="0" w:tplc="A9ACE004">
      <w:start w:val="13"/>
      <w:numFmt w:val="decimal"/>
      <w:lvlText w:val="%1."/>
      <w:lvlJc w:val="left"/>
      <w:pPr>
        <w:ind w:left="2952" w:hanging="360"/>
      </w:pPr>
    </w:lvl>
    <w:lvl w:ilvl="1" w:tplc="91AAC63A">
      <w:start w:val="1"/>
      <w:numFmt w:val="lowerLetter"/>
      <w:lvlText w:val="%2."/>
      <w:lvlJc w:val="left"/>
      <w:pPr>
        <w:ind w:left="3672" w:hanging="360"/>
      </w:pPr>
    </w:lvl>
    <w:lvl w:ilvl="2" w:tplc="4D7C09C4">
      <w:start w:val="1"/>
      <w:numFmt w:val="lowerRoman"/>
      <w:lvlText w:val="%3."/>
      <w:lvlJc w:val="right"/>
      <w:pPr>
        <w:ind w:left="4392" w:hanging="180"/>
      </w:pPr>
    </w:lvl>
    <w:lvl w:ilvl="3" w:tplc="1B0AD63A">
      <w:start w:val="1"/>
      <w:numFmt w:val="decimal"/>
      <w:lvlText w:val="%4."/>
      <w:lvlJc w:val="left"/>
      <w:pPr>
        <w:ind w:left="5112" w:hanging="360"/>
      </w:pPr>
    </w:lvl>
    <w:lvl w:ilvl="4" w:tplc="F648F264">
      <w:start w:val="1"/>
      <w:numFmt w:val="lowerLetter"/>
      <w:lvlText w:val="%5."/>
      <w:lvlJc w:val="left"/>
      <w:pPr>
        <w:ind w:left="5832" w:hanging="360"/>
      </w:pPr>
    </w:lvl>
    <w:lvl w:ilvl="5" w:tplc="98EAB600">
      <w:start w:val="1"/>
      <w:numFmt w:val="lowerRoman"/>
      <w:lvlText w:val="%6."/>
      <w:lvlJc w:val="right"/>
      <w:pPr>
        <w:ind w:left="6552" w:hanging="180"/>
      </w:pPr>
    </w:lvl>
    <w:lvl w:ilvl="6" w:tplc="BD1EA39A">
      <w:start w:val="1"/>
      <w:numFmt w:val="decimal"/>
      <w:lvlText w:val="%7."/>
      <w:lvlJc w:val="left"/>
      <w:pPr>
        <w:ind w:left="7272" w:hanging="360"/>
      </w:pPr>
    </w:lvl>
    <w:lvl w:ilvl="7" w:tplc="E812AF72">
      <w:start w:val="1"/>
      <w:numFmt w:val="lowerLetter"/>
      <w:lvlText w:val="%8."/>
      <w:lvlJc w:val="left"/>
      <w:pPr>
        <w:ind w:left="7992" w:hanging="360"/>
      </w:pPr>
    </w:lvl>
    <w:lvl w:ilvl="8" w:tplc="2640B7B0">
      <w:start w:val="1"/>
      <w:numFmt w:val="lowerRoman"/>
      <w:lvlText w:val="%9."/>
      <w:lvlJc w:val="right"/>
      <w:pPr>
        <w:ind w:left="8712" w:hanging="180"/>
      </w:pPr>
    </w:lvl>
  </w:abstractNum>
  <w:abstractNum w:abstractNumId="8" w15:restartNumberingAfterBreak="0">
    <w:nsid w:val="34B66584"/>
    <w:multiLevelType w:val="multilevel"/>
    <w:tmpl w:val="BD980C4A"/>
    <w:lvl w:ilvl="0">
      <w:start w:val="1"/>
      <w:numFmt w:val="decimal"/>
      <w:lvlText w:val="%1."/>
      <w:lvlJc w:val="left"/>
      <w:pPr>
        <w:ind w:left="360" w:hanging="360"/>
      </w:pPr>
      <w:rPr>
        <w:b/>
        <w:i w:val="0"/>
      </w:rPr>
    </w:lvl>
    <w:lvl w:ilvl="1">
      <w:start w:val="1"/>
      <w:numFmt w:val="decimal"/>
      <w:lvlText w:val="%1.%2."/>
      <w:lvlJc w:val="left"/>
      <w:pPr>
        <w:ind w:left="792" w:hanging="432"/>
      </w:pPr>
      <w:rPr>
        <w:b w:val="0"/>
      </w:rPr>
    </w:lvl>
    <w:lvl w:ilvl="2">
      <w:start w:val="1"/>
      <w:numFmt w:val="lowerLetter"/>
      <w:lvlText w:val="%3)"/>
      <w:lvlJc w:val="left"/>
      <w:pPr>
        <w:ind w:left="1224" w:hanging="504"/>
      </w:pPr>
      <w:rPr>
        <w:cap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7267CBD"/>
    <w:multiLevelType w:val="multilevel"/>
    <w:tmpl w:val="5644F6CC"/>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E7960DD"/>
    <w:multiLevelType w:val="multilevel"/>
    <w:tmpl w:val="A6F82822"/>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EE7542F"/>
    <w:multiLevelType w:val="multilevel"/>
    <w:tmpl w:val="943AF19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7E62A2"/>
    <w:multiLevelType w:val="hybridMultilevel"/>
    <w:tmpl w:val="9AF8BB18"/>
    <w:lvl w:ilvl="0" w:tplc="FFFFFFFF">
      <w:start w:val="13"/>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D7E7C1"/>
    <w:multiLevelType w:val="multilevel"/>
    <w:tmpl w:val="AC44568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84672CC"/>
    <w:multiLevelType w:val="hybridMultilevel"/>
    <w:tmpl w:val="80941080"/>
    <w:lvl w:ilvl="0" w:tplc="10F257B0">
      <w:start w:val="3"/>
      <w:numFmt w:val="bullet"/>
      <w:lvlText w:val="-"/>
      <w:lvlJc w:val="left"/>
      <w:pPr>
        <w:ind w:left="1440" w:hanging="360"/>
      </w:pPr>
      <w:rPr>
        <w:rFonts w:ascii="Calibri" w:eastAsia="Calibri" w:hAnsi="Calibri" w:cs="Calibri" w:hint="default"/>
        <w:b w:val="0"/>
        <w:sz w:val="23"/>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7" w15:restartNumberingAfterBreak="0">
    <w:nsid w:val="485362A5"/>
    <w:multiLevelType w:val="multilevel"/>
    <w:tmpl w:val="5644F6CC"/>
    <w:lvl w:ilvl="0">
      <w:start w:val="3"/>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41340C"/>
    <w:multiLevelType w:val="multilevel"/>
    <w:tmpl w:val="E048AD38"/>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C600EF"/>
    <w:multiLevelType w:val="hybridMultilevel"/>
    <w:tmpl w:val="0FEE929A"/>
    <w:lvl w:ilvl="0" w:tplc="6E7C142A">
      <w:start w:val="10"/>
      <w:numFmt w:val="decimal"/>
      <w:lvlText w:val="%1."/>
      <w:lvlJc w:val="left"/>
      <w:pPr>
        <w:ind w:left="1097" w:hanging="360"/>
      </w:pPr>
      <w:rPr>
        <w:rFonts w:hint="default"/>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20" w15:restartNumberingAfterBreak="0">
    <w:nsid w:val="4EF2699C"/>
    <w:multiLevelType w:val="hybridMultilevel"/>
    <w:tmpl w:val="DCF2B496"/>
    <w:lvl w:ilvl="0" w:tplc="7DC0BE0A">
      <w:start w:val="13"/>
      <w:numFmt w:val="decimal"/>
      <w:lvlText w:val="%1."/>
      <w:lvlJc w:val="left"/>
      <w:pPr>
        <w:ind w:left="720" w:hanging="360"/>
      </w:pPr>
    </w:lvl>
    <w:lvl w:ilvl="1" w:tplc="2BB4F558">
      <w:start w:val="1"/>
      <w:numFmt w:val="lowerLetter"/>
      <w:lvlText w:val="%2."/>
      <w:lvlJc w:val="left"/>
      <w:pPr>
        <w:ind w:left="1440" w:hanging="360"/>
      </w:pPr>
    </w:lvl>
    <w:lvl w:ilvl="2" w:tplc="C8CCC98E">
      <w:start w:val="1"/>
      <w:numFmt w:val="lowerRoman"/>
      <w:lvlText w:val="%3."/>
      <w:lvlJc w:val="right"/>
      <w:pPr>
        <w:ind w:left="2160" w:hanging="180"/>
      </w:pPr>
    </w:lvl>
    <w:lvl w:ilvl="3" w:tplc="EC6214FC">
      <w:start w:val="1"/>
      <w:numFmt w:val="decimal"/>
      <w:lvlText w:val="%4."/>
      <w:lvlJc w:val="left"/>
      <w:pPr>
        <w:ind w:left="2880" w:hanging="360"/>
      </w:pPr>
    </w:lvl>
    <w:lvl w:ilvl="4" w:tplc="5CA2193A">
      <w:start w:val="1"/>
      <w:numFmt w:val="lowerLetter"/>
      <w:lvlText w:val="%5."/>
      <w:lvlJc w:val="left"/>
      <w:pPr>
        <w:ind w:left="3600" w:hanging="360"/>
      </w:pPr>
    </w:lvl>
    <w:lvl w:ilvl="5" w:tplc="0DC6E15C">
      <w:start w:val="1"/>
      <w:numFmt w:val="lowerRoman"/>
      <w:lvlText w:val="%6."/>
      <w:lvlJc w:val="right"/>
      <w:pPr>
        <w:ind w:left="4320" w:hanging="180"/>
      </w:pPr>
    </w:lvl>
    <w:lvl w:ilvl="6" w:tplc="11EE3FF2">
      <w:start w:val="1"/>
      <w:numFmt w:val="decimal"/>
      <w:lvlText w:val="%7."/>
      <w:lvlJc w:val="left"/>
      <w:pPr>
        <w:ind w:left="5040" w:hanging="360"/>
      </w:pPr>
    </w:lvl>
    <w:lvl w:ilvl="7" w:tplc="7B9EDDB8">
      <w:start w:val="1"/>
      <w:numFmt w:val="lowerLetter"/>
      <w:lvlText w:val="%8."/>
      <w:lvlJc w:val="left"/>
      <w:pPr>
        <w:ind w:left="5760" w:hanging="360"/>
      </w:pPr>
    </w:lvl>
    <w:lvl w:ilvl="8" w:tplc="9DB83868">
      <w:start w:val="1"/>
      <w:numFmt w:val="lowerRoman"/>
      <w:lvlText w:val="%9."/>
      <w:lvlJc w:val="right"/>
      <w:pPr>
        <w:ind w:left="6480" w:hanging="180"/>
      </w:pPr>
    </w:lvl>
  </w:abstractNum>
  <w:abstractNum w:abstractNumId="21" w15:restartNumberingAfterBreak="0">
    <w:nsid w:val="4F6871C8"/>
    <w:multiLevelType w:val="hybridMultilevel"/>
    <w:tmpl w:val="A17EDF22"/>
    <w:lvl w:ilvl="0" w:tplc="A28C4A7C">
      <w:start w:val="13"/>
      <w:numFmt w:val="decimal"/>
      <w:lvlText w:val="%1."/>
      <w:lvlJc w:val="left"/>
      <w:pPr>
        <w:ind w:left="720" w:hanging="360"/>
      </w:pPr>
    </w:lvl>
    <w:lvl w:ilvl="1" w:tplc="01BE508C">
      <w:start w:val="1"/>
      <w:numFmt w:val="lowerLetter"/>
      <w:lvlText w:val="%2."/>
      <w:lvlJc w:val="left"/>
      <w:pPr>
        <w:ind w:left="1440" w:hanging="360"/>
      </w:pPr>
    </w:lvl>
    <w:lvl w:ilvl="2" w:tplc="83CEEC8A">
      <w:start w:val="1"/>
      <w:numFmt w:val="lowerRoman"/>
      <w:lvlText w:val="%3."/>
      <w:lvlJc w:val="right"/>
      <w:pPr>
        <w:ind w:left="2160" w:hanging="180"/>
      </w:pPr>
    </w:lvl>
    <w:lvl w:ilvl="3" w:tplc="FD541B58">
      <w:start w:val="1"/>
      <w:numFmt w:val="decimal"/>
      <w:lvlText w:val="%4."/>
      <w:lvlJc w:val="left"/>
      <w:pPr>
        <w:ind w:left="2880" w:hanging="360"/>
      </w:pPr>
    </w:lvl>
    <w:lvl w:ilvl="4" w:tplc="476C7E38">
      <w:start w:val="1"/>
      <w:numFmt w:val="lowerLetter"/>
      <w:lvlText w:val="%5."/>
      <w:lvlJc w:val="left"/>
      <w:pPr>
        <w:ind w:left="3600" w:hanging="360"/>
      </w:pPr>
    </w:lvl>
    <w:lvl w:ilvl="5" w:tplc="ACFCEDFC">
      <w:start w:val="1"/>
      <w:numFmt w:val="lowerRoman"/>
      <w:lvlText w:val="%6."/>
      <w:lvlJc w:val="right"/>
      <w:pPr>
        <w:ind w:left="4320" w:hanging="180"/>
      </w:pPr>
    </w:lvl>
    <w:lvl w:ilvl="6" w:tplc="8BD4DA76">
      <w:start w:val="1"/>
      <w:numFmt w:val="decimal"/>
      <w:lvlText w:val="%7."/>
      <w:lvlJc w:val="left"/>
      <w:pPr>
        <w:ind w:left="5040" w:hanging="360"/>
      </w:pPr>
    </w:lvl>
    <w:lvl w:ilvl="7" w:tplc="8C869966">
      <w:start w:val="1"/>
      <w:numFmt w:val="lowerLetter"/>
      <w:lvlText w:val="%8."/>
      <w:lvlJc w:val="left"/>
      <w:pPr>
        <w:ind w:left="5760" w:hanging="360"/>
      </w:pPr>
    </w:lvl>
    <w:lvl w:ilvl="8" w:tplc="69320906">
      <w:start w:val="1"/>
      <w:numFmt w:val="lowerRoman"/>
      <w:lvlText w:val="%9."/>
      <w:lvlJc w:val="right"/>
      <w:pPr>
        <w:ind w:left="6480" w:hanging="180"/>
      </w:pPr>
    </w:lvl>
  </w:abstractNum>
  <w:abstractNum w:abstractNumId="22" w15:restartNumberingAfterBreak="0">
    <w:nsid w:val="510E4E0F"/>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DBD6F40"/>
    <w:multiLevelType w:val="multilevel"/>
    <w:tmpl w:val="52702420"/>
    <w:lvl w:ilvl="0">
      <w:start w:val="3"/>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FFC136F"/>
    <w:multiLevelType w:val="multilevel"/>
    <w:tmpl w:val="6FF6BB6C"/>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CBB158D"/>
    <w:multiLevelType w:val="multilevel"/>
    <w:tmpl w:val="D5A012C8"/>
    <w:lvl w:ilvl="0">
      <w:start w:val="2"/>
      <w:numFmt w:val="decimal"/>
      <w:lvlText w:val="%1."/>
      <w:lvlJc w:val="left"/>
      <w:pPr>
        <w:ind w:left="360" w:hanging="360"/>
      </w:pPr>
      <w:rPr>
        <w:rFonts w:hint="default"/>
      </w:rPr>
    </w:lvl>
    <w:lvl w:ilvl="1">
      <w:start w:val="1"/>
      <w:numFmt w:val="decimal"/>
      <w:lvlText w:val="%1.%2."/>
      <w:lvlJc w:val="left"/>
      <w:pPr>
        <w:ind w:left="360" w:hanging="360"/>
      </w:pPr>
      <w:rPr>
        <w:b w:val="0"/>
        <w:bCs w:val="0"/>
        <w:sz w:val="22"/>
        <w:szCs w:val="22"/>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A62FC9"/>
    <w:multiLevelType w:val="multilevel"/>
    <w:tmpl w:val="063439D4"/>
    <w:lvl w:ilvl="0">
      <w:start w:val="5"/>
      <w:numFmt w:val="decimal"/>
      <w:lvlText w:val="%1"/>
      <w:lvlJc w:val="left"/>
      <w:pPr>
        <w:ind w:left="820" w:hanging="720"/>
      </w:pPr>
      <w:rPr>
        <w:lang w:val="lt-LT" w:eastAsia="en-US" w:bidi="ar-SA"/>
      </w:rPr>
    </w:lvl>
    <w:lvl w:ilvl="1">
      <w:start w:val="1"/>
      <w:numFmt w:val="decimal"/>
      <w:lvlText w:val="%1.%2."/>
      <w:lvlJc w:val="left"/>
      <w:pPr>
        <w:ind w:left="820" w:hanging="720"/>
      </w:pPr>
      <w:rPr>
        <w:rFonts w:ascii="Calibri" w:eastAsia="Arial" w:hAnsi="Calibri" w:cs="Calibri" w:hint="default"/>
        <w:spacing w:val="-1"/>
        <w:w w:val="99"/>
        <w:sz w:val="22"/>
        <w:szCs w:val="22"/>
        <w:lang w:val="lt-LT" w:eastAsia="en-US" w:bidi="ar-SA"/>
      </w:rPr>
    </w:lvl>
    <w:lvl w:ilvl="2">
      <w:start w:val="1"/>
      <w:numFmt w:val="decimal"/>
      <w:lvlText w:val="%1.%2.%3."/>
      <w:lvlJc w:val="left"/>
      <w:pPr>
        <w:ind w:left="100" w:hanging="720"/>
      </w:pPr>
      <w:rPr>
        <w:rFonts w:ascii="Calibri" w:eastAsia="Arial" w:hAnsi="Calibri" w:cs="Calibri" w:hint="default"/>
        <w:spacing w:val="-1"/>
        <w:w w:val="99"/>
        <w:sz w:val="22"/>
        <w:szCs w:val="22"/>
        <w:lang w:val="lt-LT" w:eastAsia="en-US" w:bidi="ar-SA"/>
      </w:rPr>
    </w:lvl>
    <w:lvl w:ilvl="3">
      <w:numFmt w:val="bullet"/>
      <w:lvlText w:val="•"/>
      <w:lvlJc w:val="left"/>
      <w:pPr>
        <w:ind w:left="2861" w:hanging="720"/>
      </w:pPr>
      <w:rPr>
        <w:lang w:val="lt-LT" w:eastAsia="en-US" w:bidi="ar-SA"/>
      </w:rPr>
    </w:lvl>
    <w:lvl w:ilvl="4">
      <w:numFmt w:val="bullet"/>
      <w:lvlText w:val="•"/>
      <w:lvlJc w:val="left"/>
      <w:pPr>
        <w:ind w:left="3882" w:hanging="720"/>
      </w:pPr>
      <w:rPr>
        <w:lang w:val="lt-LT" w:eastAsia="en-US" w:bidi="ar-SA"/>
      </w:rPr>
    </w:lvl>
    <w:lvl w:ilvl="5">
      <w:numFmt w:val="bullet"/>
      <w:lvlText w:val="•"/>
      <w:lvlJc w:val="left"/>
      <w:pPr>
        <w:ind w:left="4902" w:hanging="720"/>
      </w:pPr>
      <w:rPr>
        <w:lang w:val="lt-LT" w:eastAsia="en-US" w:bidi="ar-SA"/>
      </w:rPr>
    </w:lvl>
    <w:lvl w:ilvl="6">
      <w:numFmt w:val="bullet"/>
      <w:lvlText w:val="•"/>
      <w:lvlJc w:val="left"/>
      <w:pPr>
        <w:ind w:left="5923" w:hanging="720"/>
      </w:pPr>
      <w:rPr>
        <w:lang w:val="lt-LT" w:eastAsia="en-US" w:bidi="ar-SA"/>
      </w:rPr>
    </w:lvl>
    <w:lvl w:ilvl="7">
      <w:numFmt w:val="bullet"/>
      <w:lvlText w:val="•"/>
      <w:lvlJc w:val="left"/>
      <w:pPr>
        <w:ind w:left="6944" w:hanging="720"/>
      </w:pPr>
      <w:rPr>
        <w:lang w:val="lt-LT" w:eastAsia="en-US" w:bidi="ar-SA"/>
      </w:rPr>
    </w:lvl>
    <w:lvl w:ilvl="8">
      <w:numFmt w:val="bullet"/>
      <w:lvlText w:val="•"/>
      <w:lvlJc w:val="left"/>
      <w:pPr>
        <w:ind w:left="7964" w:hanging="720"/>
      </w:pPr>
      <w:rPr>
        <w:lang w:val="lt-LT" w:eastAsia="en-US" w:bidi="ar-SA"/>
      </w:rPr>
    </w:lvl>
  </w:abstractNum>
  <w:abstractNum w:abstractNumId="27" w15:restartNumberingAfterBreak="0">
    <w:nsid w:val="71BD2A8D"/>
    <w:multiLevelType w:val="multilevel"/>
    <w:tmpl w:val="868C35EC"/>
    <w:lvl w:ilvl="0">
      <w:start w:val="1"/>
      <w:numFmt w:val="decimal"/>
      <w:lvlText w:val="%1."/>
      <w:lvlJc w:val="left"/>
      <w:pPr>
        <w:ind w:left="720" w:hanging="360"/>
      </w:pPr>
    </w:lvl>
    <w:lvl w:ilvl="1">
      <w:start w:val="1"/>
      <w:numFmt w:val="decimal"/>
      <w:isLgl/>
      <w:lvlText w:val="%1.%2."/>
      <w:lvlJc w:val="left"/>
      <w:pPr>
        <w:ind w:left="795" w:hanging="435"/>
      </w:pPr>
      <w:rPr>
        <w:b w:val="0"/>
        <w:bCs/>
      </w:rPr>
    </w:lvl>
    <w:lvl w:ilvl="2">
      <w:start w:val="1"/>
      <w:numFmt w:val="decimal"/>
      <w:isLgl/>
      <w:lvlText w:val="%1.%2.%3."/>
      <w:lvlJc w:val="left"/>
      <w:pPr>
        <w:ind w:left="1080" w:hanging="720"/>
      </w:pPr>
      <w:rPr>
        <w:b w:val="0"/>
        <w:bCs/>
        <w:i w:val="0"/>
        <w:iCs w:val="0"/>
      </w:rPr>
    </w:lvl>
    <w:lvl w:ilvl="3">
      <w:start w:val="1"/>
      <w:numFmt w:val="bullet"/>
      <w:lvlText w:val=""/>
      <w:lvlJc w:val="left"/>
      <w:pPr>
        <w:ind w:left="720" w:hanging="360"/>
      </w:pPr>
      <w:rPr>
        <w:rFonts w:ascii="Symbol" w:hAnsi="Symbol" w:hint="default"/>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15:restartNumberingAfterBreak="0">
    <w:nsid w:val="75F460D1"/>
    <w:multiLevelType w:val="multilevel"/>
    <w:tmpl w:val="31784B88"/>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Theme="minorHAnsi" w:eastAsia="Arial" w:hAnsiTheme="minorHAnsi" w:cstheme="minorHAnsi" w:hint="default"/>
        <w:spacing w:val="-1"/>
        <w:w w:val="99"/>
        <w:sz w:val="22"/>
        <w:szCs w:val="22"/>
        <w:lang w:val="lt-LT" w:eastAsia="en-US" w:bidi="ar-SA"/>
      </w:rPr>
    </w:lvl>
    <w:lvl w:ilvl="2">
      <w:start w:val="1"/>
      <w:numFmt w:val="decimal"/>
      <w:suff w:val="space"/>
      <w:lvlText w:val="%1.%2.%3."/>
      <w:lvlJc w:val="left"/>
      <w:pPr>
        <w:ind w:left="808" w:hanging="708"/>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776B0627"/>
    <w:multiLevelType w:val="multilevel"/>
    <w:tmpl w:val="7AD493F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A6C4A72"/>
    <w:multiLevelType w:val="multilevel"/>
    <w:tmpl w:val="41C8E8CA"/>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Theme="minorHAnsi" w:eastAsia="Arial" w:hAnsiTheme="minorHAnsi" w:cstheme="minorHAnsi" w:hint="default"/>
        <w:spacing w:val="-1"/>
        <w:w w:val="99"/>
        <w:sz w:val="22"/>
        <w:szCs w:val="22"/>
        <w:lang w:val="lt-LT" w:eastAsia="en-US" w:bidi="ar-SA"/>
      </w:rPr>
    </w:lvl>
    <w:lvl w:ilvl="2">
      <w:start w:val="1"/>
      <w:numFmt w:val="decimal"/>
      <w:lvlText w:val="%1.%2.%3."/>
      <w:lvlJc w:val="left"/>
      <w:pPr>
        <w:ind w:left="820" w:hanging="720"/>
      </w:pPr>
      <w:rPr>
        <w:rFonts w:asciiTheme="minorHAnsi" w:eastAsia="Arial" w:hAnsiTheme="minorHAnsi" w:cstheme="minorHAnsi" w:hint="default"/>
        <w:spacing w:val="-1"/>
        <w:w w:val="99"/>
        <w:sz w:val="22"/>
        <w:szCs w:val="22"/>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1" w15:restartNumberingAfterBreak="0">
    <w:nsid w:val="7B90171F"/>
    <w:multiLevelType w:val="multilevel"/>
    <w:tmpl w:val="410A8BE8"/>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EB54776"/>
    <w:multiLevelType w:val="hybridMultilevel"/>
    <w:tmpl w:val="6A70AC78"/>
    <w:lvl w:ilvl="0" w:tplc="59904736">
      <w:start w:val="1"/>
      <w:numFmt w:val="decimal"/>
      <w:suff w:val="space"/>
      <w:lvlText w:val="%1."/>
      <w:lvlJc w:val="left"/>
      <w:pPr>
        <w:ind w:left="3264" w:hanging="428"/>
      </w:pPr>
      <w:rPr>
        <w:rFonts w:ascii="Arial" w:eastAsia="Arial" w:hAnsi="Arial" w:cs="Arial" w:hint="default"/>
        <w:b/>
        <w:bCs/>
        <w:spacing w:val="-1"/>
        <w:w w:val="99"/>
        <w:sz w:val="20"/>
        <w:szCs w:val="20"/>
        <w:lang w:val="lt-LT" w:eastAsia="en-US" w:bidi="ar-SA"/>
      </w:rPr>
    </w:lvl>
    <w:lvl w:ilvl="1" w:tplc="655E3DDE">
      <w:numFmt w:val="bullet"/>
      <w:lvlText w:val="•"/>
      <w:lvlJc w:val="left"/>
      <w:pPr>
        <w:ind w:left="4690" w:hanging="428"/>
      </w:pPr>
      <w:rPr>
        <w:rFonts w:hint="default"/>
        <w:lang w:val="lt-LT" w:eastAsia="en-US" w:bidi="ar-SA"/>
      </w:rPr>
    </w:lvl>
    <w:lvl w:ilvl="2" w:tplc="D388AE2C">
      <w:numFmt w:val="bullet"/>
      <w:lvlText w:val="•"/>
      <w:lvlJc w:val="left"/>
      <w:pPr>
        <w:ind w:left="5281" w:hanging="428"/>
      </w:pPr>
      <w:rPr>
        <w:rFonts w:hint="default"/>
        <w:lang w:val="lt-LT" w:eastAsia="en-US" w:bidi="ar-SA"/>
      </w:rPr>
    </w:lvl>
    <w:lvl w:ilvl="3" w:tplc="83B2EA3C">
      <w:numFmt w:val="bullet"/>
      <w:lvlText w:val="•"/>
      <w:lvlJc w:val="left"/>
      <w:pPr>
        <w:ind w:left="5871" w:hanging="428"/>
      </w:pPr>
      <w:rPr>
        <w:rFonts w:hint="default"/>
        <w:lang w:val="lt-LT" w:eastAsia="en-US" w:bidi="ar-SA"/>
      </w:rPr>
    </w:lvl>
    <w:lvl w:ilvl="4" w:tplc="900E0178">
      <w:numFmt w:val="bullet"/>
      <w:lvlText w:val="•"/>
      <w:lvlJc w:val="left"/>
      <w:pPr>
        <w:ind w:left="6462" w:hanging="428"/>
      </w:pPr>
      <w:rPr>
        <w:rFonts w:hint="default"/>
        <w:lang w:val="lt-LT" w:eastAsia="en-US" w:bidi="ar-SA"/>
      </w:rPr>
    </w:lvl>
    <w:lvl w:ilvl="5" w:tplc="C1CE8D60">
      <w:numFmt w:val="bullet"/>
      <w:lvlText w:val="•"/>
      <w:lvlJc w:val="left"/>
      <w:pPr>
        <w:ind w:left="7053" w:hanging="428"/>
      </w:pPr>
      <w:rPr>
        <w:rFonts w:hint="default"/>
        <w:lang w:val="lt-LT" w:eastAsia="en-US" w:bidi="ar-SA"/>
      </w:rPr>
    </w:lvl>
    <w:lvl w:ilvl="6" w:tplc="42B6A220">
      <w:numFmt w:val="bullet"/>
      <w:lvlText w:val="•"/>
      <w:lvlJc w:val="left"/>
      <w:pPr>
        <w:ind w:left="7643" w:hanging="428"/>
      </w:pPr>
      <w:rPr>
        <w:rFonts w:hint="default"/>
        <w:lang w:val="lt-LT" w:eastAsia="en-US" w:bidi="ar-SA"/>
      </w:rPr>
    </w:lvl>
    <w:lvl w:ilvl="7" w:tplc="4FC6BDF6">
      <w:numFmt w:val="bullet"/>
      <w:lvlText w:val="•"/>
      <w:lvlJc w:val="left"/>
      <w:pPr>
        <w:ind w:left="8234" w:hanging="428"/>
      </w:pPr>
      <w:rPr>
        <w:rFonts w:hint="default"/>
        <w:lang w:val="lt-LT" w:eastAsia="en-US" w:bidi="ar-SA"/>
      </w:rPr>
    </w:lvl>
    <w:lvl w:ilvl="8" w:tplc="3020B682">
      <w:numFmt w:val="bullet"/>
      <w:lvlText w:val="•"/>
      <w:lvlJc w:val="left"/>
      <w:pPr>
        <w:ind w:left="8825" w:hanging="428"/>
      </w:pPr>
      <w:rPr>
        <w:rFonts w:hint="default"/>
        <w:lang w:val="lt-LT" w:eastAsia="en-US" w:bidi="ar-SA"/>
      </w:rPr>
    </w:lvl>
  </w:abstractNum>
  <w:abstractNum w:abstractNumId="33" w15:restartNumberingAfterBreak="0">
    <w:nsid w:val="7EC3CDC3"/>
    <w:multiLevelType w:val="multilevel"/>
    <w:tmpl w:val="5C4EA4AA"/>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01001866">
    <w:abstractNumId w:val="22"/>
  </w:num>
  <w:num w:numId="2" w16cid:durableId="163281861">
    <w:abstractNumId w:val="11"/>
  </w:num>
  <w:num w:numId="3" w16cid:durableId="2043164864">
    <w:abstractNumId w:val="13"/>
  </w:num>
  <w:num w:numId="4" w16cid:durableId="54213120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5546836">
    <w:abstractNumId w:val="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24443452">
    <w:abstractNumId w:val="16"/>
  </w:num>
  <w:num w:numId="7" w16cid:durableId="1135216938">
    <w:abstractNumId w:val="1"/>
  </w:num>
  <w:num w:numId="8" w16cid:durableId="1157113918">
    <w:abstractNumId w:val="2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9" w16cid:durableId="1804158708">
    <w:abstractNumId w:val="26"/>
  </w:num>
  <w:num w:numId="10" w16cid:durableId="934556117">
    <w:abstractNumId w:val="30"/>
  </w:num>
  <w:num w:numId="11" w16cid:durableId="588386740">
    <w:abstractNumId w:val="3"/>
  </w:num>
  <w:num w:numId="12" w16cid:durableId="1789354395">
    <w:abstractNumId w:val="24"/>
  </w:num>
  <w:num w:numId="13" w16cid:durableId="1659963049">
    <w:abstractNumId w:val="5"/>
  </w:num>
  <w:num w:numId="14" w16cid:durableId="1929919821">
    <w:abstractNumId w:val="10"/>
  </w:num>
  <w:num w:numId="15" w16cid:durableId="44448045">
    <w:abstractNumId w:val="12"/>
  </w:num>
  <w:num w:numId="16" w16cid:durableId="1996520071">
    <w:abstractNumId w:val="18"/>
  </w:num>
  <w:num w:numId="17" w16cid:durableId="489951807">
    <w:abstractNumId w:val="28"/>
  </w:num>
  <w:num w:numId="18" w16cid:durableId="316154165">
    <w:abstractNumId w:val="6"/>
  </w:num>
  <w:num w:numId="19" w16cid:durableId="1854949959">
    <w:abstractNumId w:val="32"/>
  </w:num>
  <w:num w:numId="20" w16cid:durableId="808520106">
    <w:abstractNumId w:val="31"/>
  </w:num>
  <w:num w:numId="21" w16cid:durableId="709039109">
    <w:abstractNumId w:val="19"/>
  </w:num>
  <w:num w:numId="22" w16cid:durableId="765492981">
    <w:abstractNumId w:val="23"/>
  </w:num>
  <w:num w:numId="23" w16cid:durableId="1674068859">
    <w:abstractNumId w:val="0"/>
  </w:num>
  <w:num w:numId="24" w16cid:durableId="189417955">
    <w:abstractNumId w:val="29"/>
  </w:num>
  <w:num w:numId="25" w16cid:durableId="714379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7662650">
    <w:abstractNumId w:val="4"/>
  </w:num>
  <w:num w:numId="27" w16cid:durableId="1587304992">
    <w:abstractNumId w:val="15"/>
  </w:num>
  <w:num w:numId="28" w16cid:durableId="2106000678">
    <w:abstractNumId w:val="7"/>
  </w:num>
  <w:num w:numId="29" w16cid:durableId="967517913">
    <w:abstractNumId w:val="21"/>
  </w:num>
  <w:num w:numId="30" w16cid:durableId="401950811">
    <w:abstractNumId w:val="20"/>
  </w:num>
  <w:num w:numId="31" w16cid:durableId="1055929404">
    <w:abstractNumId w:val="33"/>
  </w:num>
  <w:num w:numId="32" w16cid:durableId="1460610121">
    <w:abstractNumId w:val="2"/>
  </w:num>
  <w:num w:numId="33" w16cid:durableId="256670558">
    <w:abstractNumId w:val="25"/>
  </w:num>
  <w:num w:numId="34" w16cid:durableId="480267737">
    <w:abstractNumId w:val="14"/>
  </w:num>
  <w:num w:numId="35" w16cid:durableId="1507478164">
    <w:abstractNumId w:val="17"/>
  </w:num>
  <w:num w:numId="36" w16cid:durableId="9459664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49F"/>
    <w:rsid w:val="00003F94"/>
    <w:rsid w:val="000060DF"/>
    <w:rsid w:val="000104B5"/>
    <w:rsid w:val="0001052D"/>
    <w:rsid w:val="000106EA"/>
    <w:rsid w:val="000115A4"/>
    <w:rsid w:val="00011F4A"/>
    <w:rsid w:val="000205B2"/>
    <w:rsid w:val="00022720"/>
    <w:rsid w:val="00024DD7"/>
    <w:rsid w:val="00025543"/>
    <w:rsid w:val="00025DD4"/>
    <w:rsid w:val="00025DFB"/>
    <w:rsid w:val="000323BE"/>
    <w:rsid w:val="00034B5D"/>
    <w:rsid w:val="00035835"/>
    <w:rsid w:val="00036DA9"/>
    <w:rsid w:val="000375DD"/>
    <w:rsid w:val="000402E9"/>
    <w:rsid w:val="00040CC8"/>
    <w:rsid w:val="0004116A"/>
    <w:rsid w:val="00041C00"/>
    <w:rsid w:val="00044309"/>
    <w:rsid w:val="00044624"/>
    <w:rsid w:val="00044C8F"/>
    <w:rsid w:val="000453ED"/>
    <w:rsid w:val="00045FD8"/>
    <w:rsid w:val="000476DC"/>
    <w:rsid w:val="00051DEE"/>
    <w:rsid w:val="00052687"/>
    <w:rsid w:val="00056E27"/>
    <w:rsid w:val="0005717D"/>
    <w:rsid w:val="00063D07"/>
    <w:rsid w:val="00064D58"/>
    <w:rsid w:val="000653F6"/>
    <w:rsid w:val="000654A2"/>
    <w:rsid w:val="00070408"/>
    <w:rsid w:val="00071DA8"/>
    <w:rsid w:val="00072317"/>
    <w:rsid w:val="000724E6"/>
    <w:rsid w:val="00074056"/>
    <w:rsid w:val="00075ED8"/>
    <w:rsid w:val="00076040"/>
    <w:rsid w:val="000765E9"/>
    <w:rsid w:val="00080F8F"/>
    <w:rsid w:val="00083224"/>
    <w:rsid w:val="000838F7"/>
    <w:rsid w:val="0008444D"/>
    <w:rsid w:val="00087830"/>
    <w:rsid w:val="00087D76"/>
    <w:rsid w:val="0009025B"/>
    <w:rsid w:val="00091082"/>
    <w:rsid w:val="000914E6"/>
    <w:rsid w:val="00094408"/>
    <w:rsid w:val="0009678E"/>
    <w:rsid w:val="00096DF3"/>
    <w:rsid w:val="00097426"/>
    <w:rsid w:val="000A01BC"/>
    <w:rsid w:val="000A09ED"/>
    <w:rsid w:val="000A53A3"/>
    <w:rsid w:val="000A591C"/>
    <w:rsid w:val="000A6F84"/>
    <w:rsid w:val="000B1B1F"/>
    <w:rsid w:val="000B229E"/>
    <w:rsid w:val="000B4265"/>
    <w:rsid w:val="000B5F14"/>
    <w:rsid w:val="000B603D"/>
    <w:rsid w:val="000B64E1"/>
    <w:rsid w:val="000B6DB7"/>
    <w:rsid w:val="000B7023"/>
    <w:rsid w:val="000B73FF"/>
    <w:rsid w:val="000B747A"/>
    <w:rsid w:val="000C0AB7"/>
    <w:rsid w:val="000C2802"/>
    <w:rsid w:val="000C2BC2"/>
    <w:rsid w:val="000C362E"/>
    <w:rsid w:val="000C6CA3"/>
    <w:rsid w:val="000D2795"/>
    <w:rsid w:val="000D492B"/>
    <w:rsid w:val="000D4D4A"/>
    <w:rsid w:val="000D5BDF"/>
    <w:rsid w:val="000D7453"/>
    <w:rsid w:val="000D7972"/>
    <w:rsid w:val="000E02B2"/>
    <w:rsid w:val="000E22D8"/>
    <w:rsid w:val="000E412E"/>
    <w:rsid w:val="000E7B98"/>
    <w:rsid w:val="000F0B16"/>
    <w:rsid w:val="000F0D63"/>
    <w:rsid w:val="000F4B61"/>
    <w:rsid w:val="000F5C02"/>
    <w:rsid w:val="000F62E3"/>
    <w:rsid w:val="000F6412"/>
    <w:rsid w:val="000F738E"/>
    <w:rsid w:val="00100F41"/>
    <w:rsid w:val="001019EC"/>
    <w:rsid w:val="00101EA2"/>
    <w:rsid w:val="00103D75"/>
    <w:rsid w:val="00105CAC"/>
    <w:rsid w:val="001066D5"/>
    <w:rsid w:val="00107987"/>
    <w:rsid w:val="001116E9"/>
    <w:rsid w:val="00111971"/>
    <w:rsid w:val="00113B6F"/>
    <w:rsid w:val="00114C3C"/>
    <w:rsid w:val="0012146D"/>
    <w:rsid w:val="00121E55"/>
    <w:rsid w:val="00124741"/>
    <w:rsid w:val="0012507A"/>
    <w:rsid w:val="00130878"/>
    <w:rsid w:val="00133279"/>
    <w:rsid w:val="001339F2"/>
    <w:rsid w:val="00133FA6"/>
    <w:rsid w:val="001345C7"/>
    <w:rsid w:val="00134935"/>
    <w:rsid w:val="00134D57"/>
    <w:rsid w:val="0013528D"/>
    <w:rsid w:val="00136DCA"/>
    <w:rsid w:val="00140FF9"/>
    <w:rsid w:val="00143567"/>
    <w:rsid w:val="00143845"/>
    <w:rsid w:val="00151DF9"/>
    <w:rsid w:val="001540C7"/>
    <w:rsid w:val="001540D1"/>
    <w:rsid w:val="00157809"/>
    <w:rsid w:val="00162750"/>
    <w:rsid w:val="00162E1D"/>
    <w:rsid w:val="00162F5A"/>
    <w:rsid w:val="00163990"/>
    <w:rsid w:val="00165C33"/>
    <w:rsid w:val="0016722D"/>
    <w:rsid w:val="001673F6"/>
    <w:rsid w:val="00171A3C"/>
    <w:rsid w:val="00172053"/>
    <w:rsid w:val="0017269C"/>
    <w:rsid w:val="00172A89"/>
    <w:rsid w:val="0017325A"/>
    <w:rsid w:val="0017607C"/>
    <w:rsid w:val="0017732A"/>
    <w:rsid w:val="00181992"/>
    <w:rsid w:val="00181A15"/>
    <w:rsid w:val="00183077"/>
    <w:rsid w:val="0018367B"/>
    <w:rsid w:val="00183A50"/>
    <w:rsid w:val="00183BDE"/>
    <w:rsid w:val="0018492E"/>
    <w:rsid w:val="00185597"/>
    <w:rsid w:val="001874D1"/>
    <w:rsid w:val="00190284"/>
    <w:rsid w:val="001928B4"/>
    <w:rsid w:val="00192D86"/>
    <w:rsid w:val="00193095"/>
    <w:rsid w:val="0019713D"/>
    <w:rsid w:val="001A314D"/>
    <w:rsid w:val="001A42ED"/>
    <w:rsid w:val="001A4A7D"/>
    <w:rsid w:val="001A5A15"/>
    <w:rsid w:val="001B0015"/>
    <w:rsid w:val="001B37E4"/>
    <w:rsid w:val="001B39AE"/>
    <w:rsid w:val="001B67BB"/>
    <w:rsid w:val="001C0B86"/>
    <w:rsid w:val="001C2BDC"/>
    <w:rsid w:val="001C3727"/>
    <w:rsid w:val="001C3C55"/>
    <w:rsid w:val="001C5475"/>
    <w:rsid w:val="001C66D4"/>
    <w:rsid w:val="001C7129"/>
    <w:rsid w:val="001D252C"/>
    <w:rsid w:val="001D2537"/>
    <w:rsid w:val="001D40F4"/>
    <w:rsid w:val="001D633F"/>
    <w:rsid w:val="001E01BA"/>
    <w:rsid w:val="001E02A8"/>
    <w:rsid w:val="001E2A0F"/>
    <w:rsid w:val="001E53BE"/>
    <w:rsid w:val="001E5D74"/>
    <w:rsid w:val="001E78A8"/>
    <w:rsid w:val="001E78EA"/>
    <w:rsid w:val="001E797C"/>
    <w:rsid w:val="001F23E1"/>
    <w:rsid w:val="001F24F1"/>
    <w:rsid w:val="001F3384"/>
    <w:rsid w:val="001F43F1"/>
    <w:rsid w:val="001F4A7F"/>
    <w:rsid w:val="001F5B14"/>
    <w:rsid w:val="001F7FCB"/>
    <w:rsid w:val="00202A39"/>
    <w:rsid w:val="00202BCE"/>
    <w:rsid w:val="00204DF2"/>
    <w:rsid w:val="002051F0"/>
    <w:rsid w:val="00206042"/>
    <w:rsid w:val="00207F04"/>
    <w:rsid w:val="002134EE"/>
    <w:rsid w:val="002134F9"/>
    <w:rsid w:val="00213949"/>
    <w:rsid w:val="00215E19"/>
    <w:rsid w:val="00215F5C"/>
    <w:rsid w:val="00217ED1"/>
    <w:rsid w:val="002205FA"/>
    <w:rsid w:val="00222792"/>
    <w:rsid w:val="00223FD2"/>
    <w:rsid w:val="00224462"/>
    <w:rsid w:val="00225663"/>
    <w:rsid w:val="00226479"/>
    <w:rsid w:val="0023549B"/>
    <w:rsid w:val="00235641"/>
    <w:rsid w:val="002358D7"/>
    <w:rsid w:val="0023745E"/>
    <w:rsid w:val="00237585"/>
    <w:rsid w:val="002402B2"/>
    <w:rsid w:val="00242936"/>
    <w:rsid w:val="00242B41"/>
    <w:rsid w:val="00244185"/>
    <w:rsid w:val="00244AD9"/>
    <w:rsid w:val="00247393"/>
    <w:rsid w:val="00247742"/>
    <w:rsid w:val="0025022C"/>
    <w:rsid w:val="0025053C"/>
    <w:rsid w:val="00251087"/>
    <w:rsid w:val="0025268A"/>
    <w:rsid w:val="002536BA"/>
    <w:rsid w:val="00253F35"/>
    <w:rsid w:val="00255AEB"/>
    <w:rsid w:val="00255BF0"/>
    <w:rsid w:val="00255D42"/>
    <w:rsid w:val="00255D5E"/>
    <w:rsid w:val="002563AF"/>
    <w:rsid w:val="002588EB"/>
    <w:rsid w:val="00260671"/>
    <w:rsid w:val="00261578"/>
    <w:rsid w:val="00267CE9"/>
    <w:rsid w:val="00271F3D"/>
    <w:rsid w:val="0027289A"/>
    <w:rsid w:val="0027488E"/>
    <w:rsid w:val="00276AEC"/>
    <w:rsid w:val="00276F79"/>
    <w:rsid w:val="002803C2"/>
    <w:rsid w:val="00280481"/>
    <w:rsid w:val="00281BEE"/>
    <w:rsid w:val="00284207"/>
    <w:rsid w:val="0028425D"/>
    <w:rsid w:val="00284F02"/>
    <w:rsid w:val="00285913"/>
    <w:rsid w:val="00285F1E"/>
    <w:rsid w:val="00285FD8"/>
    <w:rsid w:val="00287725"/>
    <w:rsid w:val="002879AE"/>
    <w:rsid w:val="00291B12"/>
    <w:rsid w:val="002966CD"/>
    <w:rsid w:val="00297392"/>
    <w:rsid w:val="00297A2F"/>
    <w:rsid w:val="002A12E2"/>
    <w:rsid w:val="002A1B83"/>
    <w:rsid w:val="002A2732"/>
    <w:rsid w:val="002A5ABA"/>
    <w:rsid w:val="002A5D9A"/>
    <w:rsid w:val="002B04E4"/>
    <w:rsid w:val="002B666A"/>
    <w:rsid w:val="002C29EF"/>
    <w:rsid w:val="002C4A74"/>
    <w:rsid w:val="002C7C61"/>
    <w:rsid w:val="002D1180"/>
    <w:rsid w:val="002D274A"/>
    <w:rsid w:val="002D338B"/>
    <w:rsid w:val="002D3DC0"/>
    <w:rsid w:val="002D7418"/>
    <w:rsid w:val="002D75DC"/>
    <w:rsid w:val="002E1938"/>
    <w:rsid w:val="002E5F49"/>
    <w:rsid w:val="002E6689"/>
    <w:rsid w:val="002E6A77"/>
    <w:rsid w:val="002E77FB"/>
    <w:rsid w:val="002E7936"/>
    <w:rsid w:val="002E7EE6"/>
    <w:rsid w:val="002F09DF"/>
    <w:rsid w:val="002F1486"/>
    <w:rsid w:val="002F349B"/>
    <w:rsid w:val="002F7DDE"/>
    <w:rsid w:val="00300451"/>
    <w:rsid w:val="0030093B"/>
    <w:rsid w:val="00300D7F"/>
    <w:rsid w:val="00300FA2"/>
    <w:rsid w:val="00305C2E"/>
    <w:rsid w:val="0030755E"/>
    <w:rsid w:val="003079F9"/>
    <w:rsid w:val="00307C3B"/>
    <w:rsid w:val="00310A53"/>
    <w:rsid w:val="00314246"/>
    <w:rsid w:val="0031663E"/>
    <w:rsid w:val="00317CBA"/>
    <w:rsid w:val="00322641"/>
    <w:rsid w:val="0032572E"/>
    <w:rsid w:val="00327DBF"/>
    <w:rsid w:val="003302C2"/>
    <w:rsid w:val="00330C6A"/>
    <w:rsid w:val="00331399"/>
    <w:rsid w:val="00331593"/>
    <w:rsid w:val="00331D92"/>
    <w:rsid w:val="003333A5"/>
    <w:rsid w:val="00334A97"/>
    <w:rsid w:val="0033704D"/>
    <w:rsid w:val="0033739C"/>
    <w:rsid w:val="0033765C"/>
    <w:rsid w:val="00337C09"/>
    <w:rsid w:val="00341BFE"/>
    <w:rsid w:val="00343FFE"/>
    <w:rsid w:val="00344CC3"/>
    <w:rsid w:val="003451B5"/>
    <w:rsid w:val="0034597B"/>
    <w:rsid w:val="00346285"/>
    <w:rsid w:val="0034766A"/>
    <w:rsid w:val="00347DEC"/>
    <w:rsid w:val="0035286B"/>
    <w:rsid w:val="00354CB2"/>
    <w:rsid w:val="00357EB5"/>
    <w:rsid w:val="00360C34"/>
    <w:rsid w:val="00361F18"/>
    <w:rsid w:val="0036273C"/>
    <w:rsid w:val="00370C43"/>
    <w:rsid w:val="00373FF0"/>
    <w:rsid w:val="003741A6"/>
    <w:rsid w:val="00374B7D"/>
    <w:rsid w:val="00375ED8"/>
    <w:rsid w:val="00376CF8"/>
    <w:rsid w:val="003821D6"/>
    <w:rsid w:val="00385E8A"/>
    <w:rsid w:val="00390A63"/>
    <w:rsid w:val="00390BA2"/>
    <w:rsid w:val="00391585"/>
    <w:rsid w:val="0039161F"/>
    <w:rsid w:val="0039254C"/>
    <w:rsid w:val="003A1DE1"/>
    <w:rsid w:val="003A2E67"/>
    <w:rsid w:val="003A2FA0"/>
    <w:rsid w:val="003A3EB9"/>
    <w:rsid w:val="003A559B"/>
    <w:rsid w:val="003A562A"/>
    <w:rsid w:val="003B09F0"/>
    <w:rsid w:val="003B499A"/>
    <w:rsid w:val="003B4FC8"/>
    <w:rsid w:val="003C0535"/>
    <w:rsid w:val="003C5309"/>
    <w:rsid w:val="003C571E"/>
    <w:rsid w:val="003D1350"/>
    <w:rsid w:val="003D246B"/>
    <w:rsid w:val="003D3616"/>
    <w:rsid w:val="003D399D"/>
    <w:rsid w:val="003D6979"/>
    <w:rsid w:val="003E09CF"/>
    <w:rsid w:val="003E0DA9"/>
    <w:rsid w:val="003E1D5D"/>
    <w:rsid w:val="003E51C8"/>
    <w:rsid w:val="003E524A"/>
    <w:rsid w:val="003F0905"/>
    <w:rsid w:val="003F24C2"/>
    <w:rsid w:val="003F44B3"/>
    <w:rsid w:val="003F559E"/>
    <w:rsid w:val="003F5B6F"/>
    <w:rsid w:val="003F64E0"/>
    <w:rsid w:val="003F681A"/>
    <w:rsid w:val="003F7084"/>
    <w:rsid w:val="004024A1"/>
    <w:rsid w:val="00402EC9"/>
    <w:rsid w:val="004030BB"/>
    <w:rsid w:val="00406362"/>
    <w:rsid w:val="00406D66"/>
    <w:rsid w:val="00406EBA"/>
    <w:rsid w:val="00411A2C"/>
    <w:rsid w:val="00412918"/>
    <w:rsid w:val="00413F58"/>
    <w:rsid w:val="00417490"/>
    <w:rsid w:val="004245EF"/>
    <w:rsid w:val="0042798A"/>
    <w:rsid w:val="00430970"/>
    <w:rsid w:val="00440399"/>
    <w:rsid w:val="00441668"/>
    <w:rsid w:val="00442E4F"/>
    <w:rsid w:val="00442E9A"/>
    <w:rsid w:val="0044340E"/>
    <w:rsid w:val="00443547"/>
    <w:rsid w:val="00443A4B"/>
    <w:rsid w:val="00443CC4"/>
    <w:rsid w:val="0044533F"/>
    <w:rsid w:val="00447CBE"/>
    <w:rsid w:val="00450912"/>
    <w:rsid w:val="00450A99"/>
    <w:rsid w:val="00450EF1"/>
    <w:rsid w:val="0045238B"/>
    <w:rsid w:val="00452DAA"/>
    <w:rsid w:val="004543A3"/>
    <w:rsid w:val="00454944"/>
    <w:rsid w:val="00454E6E"/>
    <w:rsid w:val="004611D5"/>
    <w:rsid w:val="004619D5"/>
    <w:rsid w:val="00462BF4"/>
    <w:rsid w:val="004640B2"/>
    <w:rsid w:val="004653E0"/>
    <w:rsid w:val="004710D9"/>
    <w:rsid w:val="004721DF"/>
    <w:rsid w:val="00473CFD"/>
    <w:rsid w:val="00473F6C"/>
    <w:rsid w:val="00474E69"/>
    <w:rsid w:val="004760D1"/>
    <w:rsid w:val="0047666E"/>
    <w:rsid w:val="00477474"/>
    <w:rsid w:val="004811D1"/>
    <w:rsid w:val="00483C28"/>
    <w:rsid w:val="00484639"/>
    <w:rsid w:val="0048481D"/>
    <w:rsid w:val="00484BB3"/>
    <w:rsid w:val="004854B0"/>
    <w:rsid w:val="004859A7"/>
    <w:rsid w:val="00493E45"/>
    <w:rsid w:val="00493F67"/>
    <w:rsid w:val="00495527"/>
    <w:rsid w:val="00496AE5"/>
    <w:rsid w:val="0049C610"/>
    <w:rsid w:val="004A3B0B"/>
    <w:rsid w:val="004A3D55"/>
    <w:rsid w:val="004A416F"/>
    <w:rsid w:val="004A475B"/>
    <w:rsid w:val="004A4884"/>
    <w:rsid w:val="004A59F4"/>
    <w:rsid w:val="004A6E56"/>
    <w:rsid w:val="004A7E96"/>
    <w:rsid w:val="004B1146"/>
    <w:rsid w:val="004B1184"/>
    <w:rsid w:val="004B2CBC"/>
    <w:rsid w:val="004B700A"/>
    <w:rsid w:val="004B74F9"/>
    <w:rsid w:val="004B7ABF"/>
    <w:rsid w:val="004C0C05"/>
    <w:rsid w:val="004C0E0F"/>
    <w:rsid w:val="004C114C"/>
    <w:rsid w:val="004C2747"/>
    <w:rsid w:val="004C34CC"/>
    <w:rsid w:val="004C3E8A"/>
    <w:rsid w:val="004C4D73"/>
    <w:rsid w:val="004C7D25"/>
    <w:rsid w:val="004D29E5"/>
    <w:rsid w:val="004D316D"/>
    <w:rsid w:val="004D3284"/>
    <w:rsid w:val="004D398A"/>
    <w:rsid w:val="004D6E9A"/>
    <w:rsid w:val="004D70D2"/>
    <w:rsid w:val="004E36A8"/>
    <w:rsid w:val="004E3E67"/>
    <w:rsid w:val="004E62B1"/>
    <w:rsid w:val="004E6FAF"/>
    <w:rsid w:val="004F070D"/>
    <w:rsid w:val="004F1529"/>
    <w:rsid w:val="004F38B5"/>
    <w:rsid w:val="004F3907"/>
    <w:rsid w:val="004F4204"/>
    <w:rsid w:val="004F56BD"/>
    <w:rsid w:val="004F57C8"/>
    <w:rsid w:val="004F6453"/>
    <w:rsid w:val="004F669B"/>
    <w:rsid w:val="004FDCC5"/>
    <w:rsid w:val="005008F6"/>
    <w:rsid w:val="00503072"/>
    <w:rsid w:val="00503D97"/>
    <w:rsid w:val="00504705"/>
    <w:rsid w:val="00506378"/>
    <w:rsid w:val="005129B8"/>
    <w:rsid w:val="005137E8"/>
    <w:rsid w:val="00514399"/>
    <w:rsid w:val="0051455C"/>
    <w:rsid w:val="00515015"/>
    <w:rsid w:val="005151BA"/>
    <w:rsid w:val="005159ED"/>
    <w:rsid w:val="005160B7"/>
    <w:rsid w:val="00517A3C"/>
    <w:rsid w:val="005215C0"/>
    <w:rsid w:val="00521885"/>
    <w:rsid w:val="00523F0B"/>
    <w:rsid w:val="00526894"/>
    <w:rsid w:val="00527257"/>
    <w:rsid w:val="00530300"/>
    <w:rsid w:val="00533F42"/>
    <w:rsid w:val="0053610E"/>
    <w:rsid w:val="0053641C"/>
    <w:rsid w:val="00541982"/>
    <w:rsid w:val="005419D8"/>
    <w:rsid w:val="00541AE6"/>
    <w:rsid w:val="00542036"/>
    <w:rsid w:val="00542761"/>
    <w:rsid w:val="00544C3C"/>
    <w:rsid w:val="00547B99"/>
    <w:rsid w:val="00552111"/>
    <w:rsid w:val="0055319D"/>
    <w:rsid w:val="00555FE9"/>
    <w:rsid w:val="005576C4"/>
    <w:rsid w:val="00557762"/>
    <w:rsid w:val="005622EE"/>
    <w:rsid w:val="00565221"/>
    <w:rsid w:val="00567055"/>
    <w:rsid w:val="00570151"/>
    <w:rsid w:val="00570349"/>
    <w:rsid w:val="005711AE"/>
    <w:rsid w:val="00576A5B"/>
    <w:rsid w:val="005813EC"/>
    <w:rsid w:val="00581B8B"/>
    <w:rsid w:val="00584E56"/>
    <w:rsid w:val="00587F96"/>
    <w:rsid w:val="0059026C"/>
    <w:rsid w:val="005920DF"/>
    <w:rsid w:val="00594852"/>
    <w:rsid w:val="00594893"/>
    <w:rsid w:val="005948C3"/>
    <w:rsid w:val="00595375"/>
    <w:rsid w:val="005957FB"/>
    <w:rsid w:val="005A0241"/>
    <w:rsid w:val="005A0EC0"/>
    <w:rsid w:val="005A39AB"/>
    <w:rsid w:val="005A54BB"/>
    <w:rsid w:val="005A54EA"/>
    <w:rsid w:val="005A6838"/>
    <w:rsid w:val="005B0A4C"/>
    <w:rsid w:val="005B1563"/>
    <w:rsid w:val="005B1A39"/>
    <w:rsid w:val="005B2F0F"/>
    <w:rsid w:val="005B4714"/>
    <w:rsid w:val="005B7350"/>
    <w:rsid w:val="005B7ED9"/>
    <w:rsid w:val="005C0C6C"/>
    <w:rsid w:val="005C0EB2"/>
    <w:rsid w:val="005C1034"/>
    <w:rsid w:val="005C1990"/>
    <w:rsid w:val="005C2D66"/>
    <w:rsid w:val="005C3288"/>
    <w:rsid w:val="005C5EF8"/>
    <w:rsid w:val="005C747B"/>
    <w:rsid w:val="005D0793"/>
    <w:rsid w:val="005D27BE"/>
    <w:rsid w:val="005D3D26"/>
    <w:rsid w:val="005D732D"/>
    <w:rsid w:val="005E296C"/>
    <w:rsid w:val="005E33C0"/>
    <w:rsid w:val="005E38FC"/>
    <w:rsid w:val="005F10F2"/>
    <w:rsid w:val="005F262C"/>
    <w:rsid w:val="005F3068"/>
    <w:rsid w:val="005F3A5F"/>
    <w:rsid w:val="005F3F63"/>
    <w:rsid w:val="005F5ED8"/>
    <w:rsid w:val="005F6142"/>
    <w:rsid w:val="00602892"/>
    <w:rsid w:val="006032E9"/>
    <w:rsid w:val="0060359D"/>
    <w:rsid w:val="006040B8"/>
    <w:rsid w:val="00607947"/>
    <w:rsid w:val="00607C67"/>
    <w:rsid w:val="00612015"/>
    <w:rsid w:val="00612A74"/>
    <w:rsid w:val="00615274"/>
    <w:rsid w:val="00615E97"/>
    <w:rsid w:val="006204C5"/>
    <w:rsid w:val="0062051D"/>
    <w:rsid w:val="00620CE2"/>
    <w:rsid w:val="00626C29"/>
    <w:rsid w:val="00627DB7"/>
    <w:rsid w:val="00630229"/>
    <w:rsid w:val="00630DD5"/>
    <w:rsid w:val="006310C7"/>
    <w:rsid w:val="0063125C"/>
    <w:rsid w:val="00632892"/>
    <w:rsid w:val="0063365B"/>
    <w:rsid w:val="00633CF2"/>
    <w:rsid w:val="00633FCA"/>
    <w:rsid w:val="0063462E"/>
    <w:rsid w:val="006363F3"/>
    <w:rsid w:val="006372E0"/>
    <w:rsid w:val="00637C2A"/>
    <w:rsid w:val="00637F52"/>
    <w:rsid w:val="00637F63"/>
    <w:rsid w:val="00641656"/>
    <w:rsid w:val="006417E0"/>
    <w:rsid w:val="00642A57"/>
    <w:rsid w:val="00642EC8"/>
    <w:rsid w:val="00643C6D"/>
    <w:rsid w:val="00644F07"/>
    <w:rsid w:val="00647723"/>
    <w:rsid w:val="006519E5"/>
    <w:rsid w:val="00652228"/>
    <w:rsid w:val="006529AE"/>
    <w:rsid w:val="00652E35"/>
    <w:rsid w:val="00654CC6"/>
    <w:rsid w:val="006560B1"/>
    <w:rsid w:val="006662E0"/>
    <w:rsid w:val="00670654"/>
    <w:rsid w:val="006708B1"/>
    <w:rsid w:val="00671094"/>
    <w:rsid w:val="00674566"/>
    <w:rsid w:val="006763EA"/>
    <w:rsid w:val="0067671E"/>
    <w:rsid w:val="00676D43"/>
    <w:rsid w:val="00677725"/>
    <w:rsid w:val="006802D1"/>
    <w:rsid w:val="00680A91"/>
    <w:rsid w:val="00681DD0"/>
    <w:rsid w:val="006831BB"/>
    <w:rsid w:val="0068331C"/>
    <w:rsid w:val="0068404F"/>
    <w:rsid w:val="00684644"/>
    <w:rsid w:val="006905C9"/>
    <w:rsid w:val="00693490"/>
    <w:rsid w:val="0069566E"/>
    <w:rsid w:val="006957E1"/>
    <w:rsid w:val="00695841"/>
    <w:rsid w:val="00696616"/>
    <w:rsid w:val="00697004"/>
    <w:rsid w:val="006A084D"/>
    <w:rsid w:val="006A0B4C"/>
    <w:rsid w:val="006A613D"/>
    <w:rsid w:val="006A6B47"/>
    <w:rsid w:val="006B0221"/>
    <w:rsid w:val="006B1C10"/>
    <w:rsid w:val="006B2816"/>
    <w:rsid w:val="006B2BA5"/>
    <w:rsid w:val="006B40C2"/>
    <w:rsid w:val="006B6362"/>
    <w:rsid w:val="006B7BF4"/>
    <w:rsid w:val="006C14F8"/>
    <w:rsid w:val="006C35ED"/>
    <w:rsid w:val="006C508C"/>
    <w:rsid w:val="006C667E"/>
    <w:rsid w:val="006D07AB"/>
    <w:rsid w:val="006D1EF8"/>
    <w:rsid w:val="006D43BC"/>
    <w:rsid w:val="006D4428"/>
    <w:rsid w:val="006D5BBB"/>
    <w:rsid w:val="006E1716"/>
    <w:rsid w:val="006E2681"/>
    <w:rsid w:val="006E30D6"/>
    <w:rsid w:val="006E35FA"/>
    <w:rsid w:val="006E3A1E"/>
    <w:rsid w:val="006E4512"/>
    <w:rsid w:val="006E4618"/>
    <w:rsid w:val="006E5BDD"/>
    <w:rsid w:val="006E5F35"/>
    <w:rsid w:val="006F01D0"/>
    <w:rsid w:val="006F3574"/>
    <w:rsid w:val="006F3887"/>
    <w:rsid w:val="006F3AA6"/>
    <w:rsid w:val="006F3C73"/>
    <w:rsid w:val="006F3EBE"/>
    <w:rsid w:val="006F48F6"/>
    <w:rsid w:val="006F6710"/>
    <w:rsid w:val="006F75F5"/>
    <w:rsid w:val="00706AD3"/>
    <w:rsid w:val="007076CD"/>
    <w:rsid w:val="00707AE9"/>
    <w:rsid w:val="00710FBA"/>
    <w:rsid w:val="00712927"/>
    <w:rsid w:val="00714E2D"/>
    <w:rsid w:val="0071586D"/>
    <w:rsid w:val="00716A8E"/>
    <w:rsid w:val="007238F0"/>
    <w:rsid w:val="00724A32"/>
    <w:rsid w:val="0072552E"/>
    <w:rsid w:val="00726031"/>
    <w:rsid w:val="0073138C"/>
    <w:rsid w:val="00731564"/>
    <w:rsid w:val="00733523"/>
    <w:rsid w:val="00734B76"/>
    <w:rsid w:val="0073638E"/>
    <w:rsid w:val="007373F7"/>
    <w:rsid w:val="007404FE"/>
    <w:rsid w:val="007409C4"/>
    <w:rsid w:val="007412A5"/>
    <w:rsid w:val="00743F36"/>
    <w:rsid w:val="00744D06"/>
    <w:rsid w:val="00745ED0"/>
    <w:rsid w:val="00753E29"/>
    <w:rsid w:val="00755049"/>
    <w:rsid w:val="00755EF5"/>
    <w:rsid w:val="0075658A"/>
    <w:rsid w:val="00756A57"/>
    <w:rsid w:val="00756C6A"/>
    <w:rsid w:val="00756D89"/>
    <w:rsid w:val="00760239"/>
    <w:rsid w:val="00760884"/>
    <w:rsid w:val="00767E17"/>
    <w:rsid w:val="0077045F"/>
    <w:rsid w:val="0077345E"/>
    <w:rsid w:val="007746F8"/>
    <w:rsid w:val="00774EE3"/>
    <w:rsid w:val="00776A43"/>
    <w:rsid w:val="007771BB"/>
    <w:rsid w:val="00780A87"/>
    <w:rsid w:val="00781513"/>
    <w:rsid w:val="007829DB"/>
    <w:rsid w:val="00782C6F"/>
    <w:rsid w:val="00792863"/>
    <w:rsid w:val="00795AA1"/>
    <w:rsid w:val="007970A8"/>
    <w:rsid w:val="007979DE"/>
    <w:rsid w:val="007A0E01"/>
    <w:rsid w:val="007A2589"/>
    <w:rsid w:val="007A2E00"/>
    <w:rsid w:val="007A38E3"/>
    <w:rsid w:val="007A61BF"/>
    <w:rsid w:val="007B2C51"/>
    <w:rsid w:val="007B3157"/>
    <w:rsid w:val="007B3986"/>
    <w:rsid w:val="007C20FF"/>
    <w:rsid w:val="007C2453"/>
    <w:rsid w:val="007C4273"/>
    <w:rsid w:val="007C52C7"/>
    <w:rsid w:val="007C5801"/>
    <w:rsid w:val="007C7FEE"/>
    <w:rsid w:val="007D2CF0"/>
    <w:rsid w:val="007D7E23"/>
    <w:rsid w:val="007E0A00"/>
    <w:rsid w:val="007E1128"/>
    <w:rsid w:val="007E348A"/>
    <w:rsid w:val="007E5A5A"/>
    <w:rsid w:val="007E6FBF"/>
    <w:rsid w:val="007E77A3"/>
    <w:rsid w:val="007F01A1"/>
    <w:rsid w:val="007F2C1C"/>
    <w:rsid w:val="007F39C6"/>
    <w:rsid w:val="007F4BBC"/>
    <w:rsid w:val="007F4CAD"/>
    <w:rsid w:val="007F51EE"/>
    <w:rsid w:val="00801497"/>
    <w:rsid w:val="00801F37"/>
    <w:rsid w:val="0080296D"/>
    <w:rsid w:val="008031CA"/>
    <w:rsid w:val="00803C62"/>
    <w:rsid w:val="0080710A"/>
    <w:rsid w:val="0080732B"/>
    <w:rsid w:val="00810C96"/>
    <w:rsid w:val="008114D6"/>
    <w:rsid w:val="00814A2C"/>
    <w:rsid w:val="0081522C"/>
    <w:rsid w:val="00815617"/>
    <w:rsid w:val="00820878"/>
    <w:rsid w:val="00820CA0"/>
    <w:rsid w:val="00820D01"/>
    <w:rsid w:val="0082275E"/>
    <w:rsid w:val="00822D0F"/>
    <w:rsid w:val="0082374B"/>
    <w:rsid w:val="008245BA"/>
    <w:rsid w:val="008251E8"/>
    <w:rsid w:val="00827318"/>
    <w:rsid w:val="008325C2"/>
    <w:rsid w:val="00832F8D"/>
    <w:rsid w:val="00833244"/>
    <w:rsid w:val="008351CA"/>
    <w:rsid w:val="0083640D"/>
    <w:rsid w:val="00836799"/>
    <w:rsid w:val="00842768"/>
    <w:rsid w:val="008439D9"/>
    <w:rsid w:val="00843A50"/>
    <w:rsid w:val="00845017"/>
    <w:rsid w:val="00846169"/>
    <w:rsid w:val="00847412"/>
    <w:rsid w:val="00847973"/>
    <w:rsid w:val="00852D6D"/>
    <w:rsid w:val="008546E0"/>
    <w:rsid w:val="008558DB"/>
    <w:rsid w:val="00855AAB"/>
    <w:rsid w:val="00857BFA"/>
    <w:rsid w:val="0086096D"/>
    <w:rsid w:val="00860E8B"/>
    <w:rsid w:val="008622C5"/>
    <w:rsid w:val="00863E60"/>
    <w:rsid w:val="00864F3F"/>
    <w:rsid w:val="00867294"/>
    <w:rsid w:val="00870EBB"/>
    <w:rsid w:val="008713D1"/>
    <w:rsid w:val="0087478A"/>
    <w:rsid w:val="008753FC"/>
    <w:rsid w:val="00875A7D"/>
    <w:rsid w:val="008763C8"/>
    <w:rsid w:val="00876953"/>
    <w:rsid w:val="00883912"/>
    <w:rsid w:val="008851B0"/>
    <w:rsid w:val="00885EBF"/>
    <w:rsid w:val="0088731E"/>
    <w:rsid w:val="008878FA"/>
    <w:rsid w:val="00887EE5"/>
    <w:rsid w:val="008904F4"/>
    <w:rsid w:val="008912DF"/>
    <w:rsid w:val="008917E1"/>
    <w:rsid w:val="008919A5"/>
    <w:rsid w:val="00892520"/>
    <w:rsid w:val="00895169"/>
    <w:rsid w:val="00895741"/>
    <w:rsid w:val="00895C65"/>
    <w:rsid w:val="00895C8E"/>
    <w:rsid w:val="008A1954"/>
    <w:rsid w:val="008A2675"/>
    <w:rsid w:val="008A378E"/>
    <w:rsid w:val="008A4160"/>
    <w:rsid w:val="008A4E06"/>
    <w:rsid w:val="008A584E"/>
    <w:rsid w:val="008A69AF"/>
    <w:rsid w:val="008A7871"/>
    <w:rsid w:val="008B07F8"/>
    <w:rsid w:val="008B353D"/>
    <w:rsid w:val="008B61B2"/>
    <w:rsid w:val="008B6450"/>
    <w:rsid w:val="008C17A4"/>
    <w:rsid w:val="008C4487"/>
    <w:rsid w:val="008D0761"/>
    <w:rsid w:val="008D27B2"/>
    <w:rsid w:val="008D57EA"/>
    <w:rsid w:val="008D5B9C"/>
    <w:rsid w:val="008E0A5B"/>
    <w:rsid w:val="008E2ABC"/>
    <w:rsid w:val="008E4ED2"/>
    <w:rsid w:val="008E63D7"/>
    <w:rsid w:val="008E72F3"/>
    <w:rsid w:val="008E7DCC"/>
    <w:rsid w:val="008F2758"/>
    <w:rsid w:val="008F33A6"/>
    <w:rsid w:val="008F4F07"/>
    <w:rsid w:val="008F60A9"/>
    <w:rsid w:val="008F782F"/>
    <w:rsid w:val="00900047"/>
    <w:rsid w:val="00904371"/>
    <w:rsid w:val="009049F6"/>
    <w:rsid w:val="00905A33"/>
    <w:rsid w:val="00906E6E"/>
    <w:rsid w:val="00911EC9"/>
    <w:rsid w:val="009130D5"/>
    <w:rsid w:val="00914AFA"/>
    <w:rsid w:val="00914D76"/>
    <w:rsid w:val="009151A9"/>
    <w:rsid w:val="00915208"/>
    <w:rsid w:val="00915B7A"/>
    <w:rsid w:val="00915CC0"/>
    <w:rsid w:val="00916FD4"/>
    <w:rsid w:val="00920F38"/>
    <w:rsid w:val="00921E05"/>
    <w:rsid w:val="00922D1C"/>
    <w:rsid w:val="009231C2"/>
    <w:rsid w:val="00923BDE"/>
    <w:rsid w:val="0092691F"/>
    <w:rsid w:val="00926EB9"/>
    <w:rsid w:val="00927914"/>
    <w:rsid w:val="009325F7"/>
    <w:rsid w:val="009344E3"/>
    <w:rsid w:val="00934E8E"/>
    <w:rsid w:val="0093638E"/>
    <w:rsid w:val="009363CB"/>
    <w:rsid w:val="00940073"/>
    <w:rsid w:val="00940D5C"/>
    <w:rsid w:val="00941E2E"/>
    <w:rsid w:val="009459EF"/>
    <w:rsid w:val="0095024C"/>
    <w:rsid w:val="009508EB"/>
    <w:rsid w:val="00951757"/>
    <w:rsid w:val="00951D09"/>
    <w:rsid w:val="00952DD5"/>
    <w:rsid w:val="0095653C"/>
    <w:rsid w:val="009579EC"/>
    <w:rsid w:val="00957BA7"/>
    <w:rsid w:val="00957EA9"/>
    <w:rsid w:val="00960A05"/>
    <w:rsid w:val="00960B8B"/>
    <w:rsid w:val="009649D3"/>
    <w:rsid w:val="00966F13"/>
    <w:rsid w:val="00967F38"/>
    <w:rsid w:val="00970121"/>
    <w:rsid w:val="00970142"/>
    <w:rsid w:val="0097126E"/>
    <w:rsid w:val="009737CD"/>
    <w:rsid w:val="009739B8"/>
    <w:rsid w:val="00974531"/>
    <w:rsid w:val="00974971"/>
    <w:rsid w:val="00976D2D"/>
    <w:rsid w:val="00981067"/>
    <w:rsid w:val="00981416"/>
    <w:rsid w:val="00981863"/>
    <w:rsid w:val="00983419"/>
    <w:rsid w:val="0098451E"/>
    <w:rsid w:val="00984AAF"/>
    <w:rsid w:val="00984CD9"/>
    <w:rsid w:val="009875A5"/>
    <w:rsid w:val="009901C8"/>
    <w:rsid w:val="00994226"/>
    <w:rsid w:val="00995B4D"/>
    <w:rsid w:val="00995FEE"/>
    <w:rsid w:val="00996C4E"/>
    <w:rsid w:val="009975F8"/>
    <w:rsid w:val="009A10C1"/>
    <w:rsid w:val="009A16E8"/>
    <w:rsid w:val="009A3A22"/>
    <w:rsid w:val="009A3F3D"/>
    <w:rsid w:val="009A4EE7"/>
    <w:rsid w:val="009B023F"/>
    <w:rsid w:val="009B0697"/>
    <w:rsid w:val="009B0900"/>
    <w:rsid w:val="009B124F"/>
    <w:rsid w:val="009B45EB"/>
    <w:rsid w:val="009B4F9D"/>
    <w:rsid w:val="009B535F"/>
    <w:rsid w:val="009B5D1C"/>
    <w:rsid w:val="009C38EC"/>
    <w:rsid w:val="009D0264"/>
    <w:rsid w:val="009D0287"/>
    <w:rsid w:val="009D05BC"/>
    <w:rsid w:val="009D4F31"/>
    <w:rsid w:val="009D68BA"/>
    <w:rsid w:val="009D7663"/>
    <w:rsid w:val="009E30C6"/>
    <w:rsid w:val="009E3E13"/>
    <w:rsid w:val="009E4CCA"/>
    <w:rsid w:val="009E5F50"/>
    <w:rsid w:val="009F103C"/>
    <w:rsid w:val="009F119B"/>
    <w:rsid w:val="009F1CB8"/>
    <w:rsid w:val="009F1D3D"/>
    <w:rsid w:val="009F3753"/>
    <w:rsid w:val="009F3D7F"/>
    <w:rsid w:val="009F41C5"/>
    <w:rsid w:val="009F46E8"/>
    <w:rsid w:val="009F4DB1"/>
    <w:rsid w:val="009F50CB"/>
    <w:rsid w:val="009F5E85"/>
    <w:rsid w:val="009F7D2D"/>
    <w:rsid w:val="00A03AB7"/>
    <w:rsid w:val="00A04745"/>
    <w:rsid w:val="00A05031"/>
    <w:rsid w:val="00A073D3"/>
    <w:rsid w:val="00A13028"/>
    <w:rsid w:val="00A13535"/>
    <w:rsid w:val="00A138F1"/>
    <w:rsid w:val="00A156C6"/>
    <w:rsid w:val="00A158C3"/>
    <w:rsid w:val="00A16DAF"/>
    <w:rsid w:val="00A17E45"/>
    <w:rsid w:val="00A20143"/>
    <w:rsid w:val="00A23833"/>
    <w:rsid w:val="00A26403"/>
    <w:rsid w:val="00A27087"/>
    <w:rsid w:val="00A2772C"/>
    <w:rsid w:val="00A34634"/>
    <w:rsid w:val="00A359CF"/>
    <w:rsid w:val="00A35DE7"/>
    <w:rsid w:val="00A362B9"/>
    <w:rsid w:val="00A37A7B"/>
    <w:rsid w:val="00A40DE1"/>
    <w:rsid w:val="00A4136E"/>
    <w:rsid w:val="00A419EC"/>
    <w:rsid w:val="00A44C6D"/>
    <w:rsid w:val="00A47ABF"/>
    <w:rsid w:val="00A50B21"/>
    <w:rsid w:val="00A52320"/>
    <w:rsid w:val="00A60D9B"/>
    <w:rsid w:val="00A62FFB"/>
    <w:rsid w:val="00A640EA"/>
    <w:rsid w:val="00A64B6C"/>
    <w:rsid w:val="00A65AEB"/>
    <w:rsid w:val="00A72411"/>
    <w:rsid w:val="00A72B48"/>
    <w:rsid w:val="00A7301F"/>
    <w:rsid w:val="00A74840"/>
    <w:rsid w:val="00A74D11"/>
    <w:rsid w:val="00A76912"/>
    <w:rsid w:val="00A76D62"/>
    <w:rsid w:val="00A81097"/>
    <w:rsid w:val="00A82DF8"/>
    <w:rsid w:val="00A83892"/>
    <w:rsid w:val="00A854AF"/>
    <w:rsid w:val="00A8570D"/>
    <w:rsid w:val="00A900F8"/>
    <w:rsid w:val="00A90515"/>
    <w:rsid w:val="00A92DEE"/>
    <w:rsid w:val="00A93109"/>
    <w:rsid w:val="00A9552A"/>
    <w:rsid w:val="00AA0E60"/>
    <w:rsid w:val="00AA1F67"/>
    <w:rsid w:val="00AA2739"/>
    <w:rsid w:val="00AA4928"/>
    <w:rsid w:val="00AA4F00"/>
    <w:rsid w:val="00AA510E"/>
    <w:rsid w:val="00AA69C4"/>
    <w:rsid w:val="00AA7E8E"/>
    <w:rsid w:val="00AB1744"/>
    <w:rsid w:val="00AB3EA3"/>
    <w:rsid w:val="00AB5FF4"/>
    <w:rsid w:val="00AB664C"/>
    <w:rsid w:val="00AB66BD"/>
    <w:rsid w:val="00AC3F12"/>
    <w:rsid w:val="00AC482D"/>
    <w:rsid w:val="00AC5C81"/>
    <w:rsid w:val="00AC5F3F"/>
    <w:rsid w:val="00AC5FA4"/>
    <w:rsid w:val="00AC7C81"/>
    <w:rsid w:val="00AD0D0C"/>
    <w:rsid w:val="00AD0FEB"/>
    <w:rsid w:val="00AD11E7"/>
    <w:rsid w:val="00AD2F95"/>
    <w:rsid w:val="00AD31B3"/>
    <w:rsid w:val="00AD376B"/>
    <w:rsid w:val="00AD632D"/>
    <w:rsid w:val="00AE0E0A"/>
    <w:rsid w:val="00AE1848"/>
    <w:rsid w:val="00AE3E0E"/>
    <w:rsid w:val="00AE4CE4"/>
    <w:rsid w:val="00AE6AEE"/>
    <w:rsid w:val="00AE6DA6"/>
    <w:rsid w:val="00AE7292"/>
    <w:rsid w:val="00AF02C2"/>
    <w:rsid w:val="00AF0ABB"/>
    <w:rsid w:val="00AF11FF"/>
    <w:rsid w:val="00AF538D"/>
    <w:rsid w:val="00AF6854"/>
    <w:rsid w:val="00AF6CEA"/>
    <w:rsid w:val="00B0141C"/>
    <w:rsid w:val="00B01E70"/>
    <w:rsid w:val="00B03490"/>
    <w:rsid w:val="00B05BA9"/>
    <w:rsid w:val="00B06F2E"/>
    <w:rsid w:val="00B0796E"/>
    <w:rsid w:val="00B10C60"/>
    <w:rsid w:val="00B11A3E"/>
    <w:rsid w:val="00B14170"/>
    <w:rsid w:val="00B14B6F"/>
    <w:rsid w:val="00B23760"/>
    <w:rsid w:val="00B2399F"/>
    <w:rsid w:val="00B2467C"/>
    <w:rsid w:val="00B249CA"/>
    <w:rsid w:val="00B34964"/>
    <w:rsid w:val="00B35D5C"/>
    <w:rsid w:val="00B37971"/>
    <w:rsid w:val="00B37EB7"/>
    <w:rsid w:val="00B4096A"/>
    <w:rsid w:val="00B421D0"/>
    <w:rsid w:val="00B42A97"/>
    <w:rsid w:val="00B43AF6"/>
    <w:rsid w:val="00B43BDF"/>
    <w:rsid w:val="00B44A5F"/>
    <w:rsid w:val="00B46923"/>
    <w:rsid w:val="00B46A3C"/>
    <w:rsid w:val="00B51C52"/>
    <w:rsid w:val="00B521A6"/>
    <w:rsid w:val="00B52E51"/>
    <w:rsid w:val="00B54013"/>
    <w:rsid w:val="00B6232F"/>
    <w:rsid w:val="00B6416E"/>
    <w:rsid w:val="00B64977"/>
    <w:rsid w:val="00B67466"/>
    <w:rsid w:val="00B70032"/>
    <w:rsid w:val="00B71130"/>
    <w:rsid w:val="00B71D38"/>
    <w:rsid w:val="00B73CF2"/>
    <w:rsid w:val="00B74221"/>
    <w:rsid w:val="00B74DBB"/>
    <w:rsid w:val="00B75CCD"/>
    <w:rsid w:val="00B763D2"/>
    <w:rsid w:val="00B77EC4"/>
    <w:rsid w:val="00B81F3D"/>
    <w:rsid w:val="00B82223"/>
    <w:rsid w:val="00B830C2"/>
    <w:rsid w:val="00B83D29"/>
    <w:rsid w:val="00B860AE"/>
    <w:rsid w:val="00B87634"/>
    <w:rsid w:val="00B9262E"/>
    <w:rsid w:val="00B92973"/>
    <w:rsid w:val="00B93A48"/>
    <w:rsid w:val="00B96BD1"/>
    <w:rsid w:val="00BA08ED"/>
    <w:rsid w:val="00BA1387"/>
    <w:rsid w:val="00BA149F"/>
    <w:rsid w:val="00BA1E64"/>
    <w:rsid w:val="00BA21BF"/>
    <w:rsid w:val="00BA349F"/>
    <w:rsid w:val="00BA795F"/>
    <w:rsid w:val="00BB40D8"/>
    <w:rsid w:val="00BB43EB"/>
    <w:rsid w:val="00BC4EC5"/>
    <w:rsid w:val="00BC6BFF"/>
    <w:rsid w:val="00BD0D1C"/>
    <w:rsid w:val="00BD0ED0"/>
    <w:rsid w:val="00BD4AA0"/>
    <w:rsid w:val="00BD6891"/>
    <w:rsid w:val="00BD7AFB"/>
    <w:rsid w:val="00BE2C84"/>
    <w:rsid w:val="00BE3351"/>
    <w:rsid w:val="00BE50FC"/>
    <w:rsid w:val="00BE62C8"/>
    <w:rsid w:val="00BE6533"/>
    <w:rsid w:val="00BE663D"/>
    <w:rsid w:val="00BE7290"/>
    <w:rsid w:val="00BE73A6"/>
    <w:rsid w:val="00BF0ABE"/>
    <w:rsid w:val="00BF106F"/>
    <w:rsid w:val="00BF3145"/>
    <w:rsid w:val="00BF32F9"/>
    <w:rsid w:val="00BF4AC9"/>
    <w:rsid w:val="00BF5AE0"/>
    <w:rsid w:val="00C006E6"/>
    <w:rsid w:val="00C0409B"/>
    <w:rsid w:val="00C04479"/>
    <w:rsid w:val="00C04A35"/>
    <w:rsid w:val="00C05408"/>
    <w:rsid w:val="00C07239"/>
    <w:rsid w:val="00C07C23"/>
    <w:rsid w:val="00C10CBB"/>
    <w:rsid w:val="00C1109E"/>
    <w:rsid w:val="00C127F6"/>
    <w:rsid w:val="00C13882"/>
    <w:rsid w:val="00C14A0E"/>
    <w:rsid w:val="00C15A3F"/>
    <w:rsid w:val="00C16283"/>
    <w:rsid w:val="00C2117E"/>
    <w:rsid w:val="00C225C2"/>
    <w:rsid w:val="00C22994"/>
    <w:rsid w:val="00C22F40"/>
    <w:rsid w:val="00C301DB"/>
    <w:rsid w:val="00C311A0"/>
    <w:rsid w:val="00C33E1A"/>
    <w:rsid w:val="00C34325"/>
    <w:rsid w:val="00C34C91"/>
    <w:rsid w:val="00C37127"/>
    <w:rsid w:val="00C3771A"/>
    <w:rsid w:val="00C40476"/>
    <w:rsid w:val="00C41955"/>
    <w:rsid w:val="00C42EC4"/>
    <w:rsid w:val="00C42F1E"/>
    <w:rsid w:val="00C5042F"/>
    <w:rsid w:val="00C54464"/>
    <w:rsid w:val="00C558DE"/>
    <w:rsid w:val="00C55ACC"/>
    <w:rsid w:val="00C610ED"/>
    <w:rsid w:val="00C61738"/>
    <w:rsid w:val="00C6281A"/>
    <w:rsid w:val="00C63C97"/>
    <w:rsid w:val="00C65AAD"/>
    <w:rsid w:val="00C65B8C"/>
    <w:rsid w:val="00C67AB8"/>
    <w:rsid w:val="00C71EDF"/>
    <w:rsid w:val="00C71EEB"/>
    <w:rsid w:val="00C72924"/>
    <w:rsid w:val="00C72C4A"/>
    <w:rsid w:val="00C74B48"/>
    <w:rsid w:val="00C7548E"/>
    <w:rsid w:val="00C76698"/>
    <w:rsid w:val="00C76C21"/>
    <w:rsid w:val="00C775FD"/>
    <w:rsid w:val="00C83785"/>
    <w:rsid w:val="00C850CD"/>
    <w:rsid w:val="00C8609C"/>
    <w:rsid w:val="00C8714B"/>
    <w:rsid w:val="00C87C2E"/>
    <w:rsid w:val="00C87EDC"/>
    <w:rsid w:val="00C91634"/>
    <w:rsid w:val="00C9191E"/>
    <w:rsid w:val="00C92315"/>
    <w:rsid w:val="00C92A33"/>
    <w:rsid w:val="00C93413"/>
    <w:rsid w:val="00C95F5E"/>
    <w:rsid w:val="00CA0430"/>
    <w:rsid w:val="00CA17EA"/>
    <w:rsid w:val="00CA30BF"/>
    <w:rsid w:val="00CA7312"/>
    <w:rsid w:val="00CA7DB8"/>
    <w:rsid w:val="00CB0512"/>
    <w:rsid w:val="00CB1B18"/>
    <w:rsid w:val="00CB346D"/>
    <w:rsid w:val="00CB5F01"/>
    <w:rsid w:val="00CB74FA"/>
    <w:rsid w:val="00CC0349"/>
    <w:rsid w:val="00CC0DC2"/>
    <w:rsid w:val="00CC1F5E"/>
    <w:rsid w:val="00CC26DD"/>
    <w:rsid w:val="00CC3133"/>
    <w:rsid w:val="00CC384E"/>
    <w:rsid w:val="00CC5D41"/>
    <w:rsid w:val="00CD12B8"/>
    <w:rsid w:val="00CD1C60"/>
    <w:rsid w:val="00CD1CC4"/>
    <w:rsid w:val="00CD2356"/>
    <w:rsid w:val="00CD6121"/>
    <w:rsid w:val="00CE1044"/>
    <w:rsid w:val="00CE28DB"/>
    <w:rsid w:val="00CE453B"/>
    <w:rsid w:val="00CE58BC"/>
    <w:rsid w:val="00CF0263"/>
    <w:rsid w:val="00CF06F1"/>
    <w:rsid w:val="00CF1486"/>
    <w:rsid w:val="00CF152D"/>
    <w:rsid w:val="00CF38AA"/>
    <w:rsid w:val="00CF560C"/>
    <w:rsid w:val="00CF5F64"/>
    <w:rsid w:val="00CF5FD5"/>
    <w:rsid w:val="00CF7258"/>
    <w:rsid w:val="00CF797E"/>
    <w:rsid w:val="00D00EC0"/>
    <w:rsid w:val="00D01A45"/>
    <w:rsid w:val="00D03A4C"/>
    <w:rsid w:val="00D05FC9"/>
    <w:rsid w:val="00D06256"/>
    <w:rsid w:val="00D112FC"/>
    <w:rsid w:val="00D12996"/>
    <w:rsid w:val="00D15202"/>
    <w:rsid w:val="00D15CF6"/>
    <w:rsid w:val="00D17779"/>
    <w:rsid w:val="00D2034C"/>
    <w:rsid w:val="00D23874"/>
    <w:rsid w:val="00D23E2E"/>
    <w:rsid w:val="00D2417B"/>
    <w:rsid w:val="00D262C5"/>
    <w:rsid w:val="00D2764D"/>
    <w:rsid w:val="00D33B81"/>
    <w:rsid w:val="00D3637A"/>
    <w:rsid w:val="00D37160"/>
    <w:rsid w:val="00D4243C"/>
    <w:rsid w:val="00D436EF"/>
    <w:rsid w:val="00D44EAF"/>
    <w:rsid w:val="00D44ED4"/>
    <w:rsid w:val="00D47191"/>
    <w:rsid w:val="00D47AAC"/>
    <w:rsid w:val="00D54F6F"/>
    <w:rsid w:val="00D55185"/>
    <w:rsid w:val="00D62537"/>
    <w:rsid w:val="00D62803"/>
    <w:rsid w:val="00D633D3"/>
    <w:rsid w:val="00D6513E"/>
    <w:rsid w:val="00D6682B"/>
    <w:rsid w:val="00D66C36"/>
    <w:rsid w:val="00D704C0"/>
    <w:rsid w:val="00D717C3"/>
    <w:rsid w:val="00D7239B"/>
    <w:rsid w:val="00D72FE4"/>
    <w:rsid w:val="00D7579F"/>
    <w:rsid w:val="00D7659A"/>
    <w:rsid w:val="00D77680"/>
    <w:rsid w:val="00D803B8"/>
    <w:rsid w:val="00D80E0B"/>
    <w:rsid w:val="00D820B3"/>
    <w:rsid w:val="00D84BEE"/>
    <w:rsid w:val="00D84D30"/>
    <w:rsid w:val="00D864D3"/>
    <w:rsid w:val="00D930A0"/>
    <w:rsid w:val="00D94C7E"/>
    <w:rsid w:val="00D95187"/>
    <w:rsid w:val="00D95290"/>
    <w:rsid w:val="00D96ACD"/>
    <w:rsid w:val="00D97A53"/>
    <w:rsid w:val="00DA091D"/>
    <w:rsid w:val="00DA0A87"/>
    <w:rsid w:val="00DA0B11"/>
    <w:rsid w:val="00DA186D"/>
    <w:rsid w:val="00DA3B4F"/>
    <w:rsid w:val="00DA4338"/>
    <w:rsid w:val="00DA588D"/>
    <w:rsid w:val="00DB01D2"/>
    <w:rsid w:val="00DB5329"/>
    <w:rsid w:val="00DB7971"/>
    <w:rsid w:val="00DC3043"/>
    <w:rsid w:val="00DC381B"/>
    <w:rsid w:val="00DC65D1"/>
    <w:rsid w:val="00DC7B1C"/>
    <w:rsid w:val="00DD4266"/>
    <w:rsid w:val="00DD42C5"/>
    <w:rsid w:val="00DD4AD7"/>
    <w:rsid w:val="00DD6656"/>
    <w:rsid w:val="00DD6C32"/>
    <w:rsid w:val="00DE157D"/>
    <w:rsid w:val="00DE30EB"/>
    <w:rsid w:val="00DE4FBE"/>
    <w:rsid w:val="00DE5A3C"/>
    <w:rsid w:val="00DE7658"/>
    <w:rsid w:val="00DF0C26"/>
    <w:rsid w:val="00DF1CF7"/>
    <w:rsid w:val="00DF2242"/>
    <w:rsid w:val="00DF42BF"/>
    <w:rsid w:val="00DF4A25"/>
    <w:rsid w:val="00DF6B63"/>
    <w:rsid w:val="00DF6D89"/>
    <w:rsid w:val="00E00E5C"/>
    <w:rsid w:val="00E05267"/>
    <w:rsid w:val="00E11F55"/>
    <w:rsid w:val="00E142CE"/>
    <w:rsid w:val="00E169B4"/>
    <w:rsid w:val="00E17B77"/>
    <w:rsid w:val="00E2310B"/>
    <w:rsid w:val="00E24489"/>
    <w:rsid w:val="00E31616"/>
    <w:rsid w:val="00E323C8"/>
    <w:rsid w:val="00E34779"/>
    <w:rsid w:val="00E34DCE"/>
    <w:rsid w:val="00E35141"/>
    <w:rsid w:val="00E35315"/>
    <w:rsid w:val="00E3585F"/>
    <w:rsid w:val="00E374B6"/>
    <w:rsid w:val="00E417C5"/>
    <w:rsid w:val="00E43360"/>
    <w:rsid w:val="00E446BD"/>
    <w:rsid w:val="00E456BC"/>
    <w:rsid w:val="00E4618A"/>
    <w:rsid w:val="00E472F7"/>
    <w:rsid w:val="00E512C0"/>
    <w:rsid w:val="00E5342E"/>
    <w:rsid w:val="00E53A92"/>
    <w:rsid w:val="00E5612E"/>
    <w:rsid w:val="00E56957"/>
    <w:rsid w:val="00E56F6E"/>
    <w:rsid w:val="00E5701B"/>
    <w:rsid w:val="00E601EC"/>
    <w:rsid w:val="00E602C3"/>
    <w:rsid w:val="00E60446"/>
    <w:rsid w:val="00E606A7"/>
    <w:rsid w:val="00E6076F"/>
    <w:rsid w:val="00E607D5"/>
    <w:rsid w:val="00E63507"/>
    <w:rsid w:val="00E63653"/>
    <w:rsid w:val="00E63E06"/>
    <w:rsid w:val="00E65188"/>
    <w:rsid w:val="00E66682"/>
    <w:rsid w:val="00E702E3"/>
    <w:rsid w:val="00E72588"/>
    <w:rsid w:val="00E7299F"/>
    <w:rsid w:val="00E75FCD"/>
    <w:rsid w:val="00E76351"/>
    <w:rsid w:val="00E76B1D"/>
    <w:rsid w:val="00E7747F"/>
    <w:rsid w:val="00E8003C"/>
    <w:rsid w:val="00E8017F"/>
    <w:rsid w:val="00E80D2B"/>
    <w:rsid w:val="00E80D66"/>
    <w:rsid w:val="00E81D86"/>
    <w:rsid w:val="00E83A11"/>
    <w:rsid w:val="00E85121"/>
    <w:rsid w:val="00E86D8B"/>
    <w:rsid w:val="00E87767"/>
    <w:rsid w:val="00E92645"/>
    <w:rsid w:val="00E93176"/>
    <w:rsid w:val="00E938EC"/>
    <w:rsid w:val="00E949B3"/>
    <w:rsid w:val="00E94C6D"/>
    <w:rsid w:val="00E95BBC"/>
    <w:rsid w:val="00E96687"/>
    <w:rsid w:val="00E9774F"/>
    <w:rsid w:val="00EA0759"/>
    <w:rsid w:val="00EA2803"/>
    <w:rsid w:val="00EA39E8"/>
    <w:rsid w:val="00EA65FA"/>
    <w:rsid w:val="00EB0A5F"/>
    <w:rsid w:val="00EB1380"/>
    <w:rsid w:val="00EB52ED"/>
    <w:rsid w:val="00EB7443"/>
    <w:rsid w:val="00EC113B"/>
    <w:rsid w:val="00EC1E92"/>
    <w:rsid w:val="00EC4546"/>
    <w:rsid w:val="00EC4CD7"/>
    <w:rsid w:val="00EC513A"/>
    <w:rsid w:val="00EC5399"/>
    <w:rsid w:val="00EC6459"/>
    <w:rsid w:val="00EC6FE7"/>
    <w:rsid w:val="00ED04CC"/>
    <w:rsid w:val="00ED1462"/>
    <w:rsid w:val="00ED22B8"/>
    <w:rsid w:val="00ED2663"/>
    <w:rsid w:val="00ED6EDE"/>
    <w:rsid w:val="00EE0133"/>
    <w:rsid w:val="00EE213D"/>
    <w:rsid w:val="00EE25DA"/>
    <w:rsid w:val="00EE43FF"/>
    <w:rsid w:val="00EE47A4"/>
    <w:rsid w:val="00EE5EA6"/>
    <w:rsid w:val="00EE6C0B"/>
    <w:rsid w:val="00EF028C"/>
    <w:rsid w:val="00EF08D9"/>
    <w:rsid w:val="00EF1C2F"/>
    <w:rsid w:val="00EF1F5E"/>
    <w:rsid w:val="00EF1F60"/>
    <w:rsid w:val="00EF2F13"/>
    <w:rsid w:val="00EF3191"/>
    <w:rsid w:val="00EF3DCC"/>
    <w:rsid w:val="00EF40D9"/>
    <w:rsid w:val="00EF51CF"/>
    <w:rsid w:val="00EF68B3"/>
    <w:rsid w:val="00EF68D1"/>
    <w:rsid w:val="00F04AB0"/>
    <w:rsid w:val="00F05F76"/>
    <w:rsid w:val="00F06796"/>
    <w:rsid w:val="00F10368"/>
    <w:rsid w:val="00F104FF"/>
    <w:rsid w:val="00F118D1"/>
    <w:rsid w:val="00F12364"/>
    <w:rsid w:val="00F13D2A"/>
    <w:rsid w:val="00F160FB"/>
    <w:rsid w:val="00F16E81"/>
    <w:rsid w:val="00F17059"/>
    <w:rsid w:val="00F2049A"/>
    <w:rsid w:val="00F21A48"/>
    <w:rsid w:val="00F25BEF"/>
    <w:rsid w:val="00F26E1C"/>
    <w:rsid w:val="00F27E5F"/>
    <w:rsid w:val="00F31EEF"/>
    <w:rsid w:val="00F3227E"/>
    <w:rsid w:val="00F36EE8"/>
    <w:rsid w:val="00F41D2D"/>
    <w:rsid w:val="00F45DDD"/>
    <w:rsid w:val="00F45E89"/>
    <w:rsid w:val="00F46288"/>
    <w:rsid w:val="00F51378"/>
    <w:rsid w:val="00F524CE"/>
    <w:rsid w:val="00F53674"/>
    <w:rsid w:val="00F567D7"/>
    <w:rsid w:val="00F56EF8"/>
    <w:rsid w:val="00F60123"/>
    <w:rsid w:val="00F60A71"/>
    <w:rsid w:val="00F60E80"/>
    <w:rsid w:val="00F61D67"/>
    <w:rsid w:val="00F664DC"/>
    <w:rsid w:val="00F66ACE"/>
    <w:rsid w:val="00F67FE3"/>
    <w:rsid w:val="00F71479"/>
    <w:rsid w:val="00F71CB4"/>
    <w:rsid w:val="00F76209"/>
    <w:rsid w:val="00F777E7"/>
    <w:rsid w:val="00F806E8"/>
    <w:rsid w:val="00F80C10"/>
    <w:rsid w:val="00F8310C"/>
    <w:rsid w:val="00F831C1"/>
    <w:rsid w:val="00F84BDC"/>
    <w:rsid w:val="00F85BF4"/>
    <w:rsid w:val="00F87928"/>
    <w:rsid w:val="00F921DB"/>
    <w:rsid w:val="00F92BD1"/>
    <w:rsid w:val="00F93029"/>
    <w:rsid w:val="00F93C19"/>
    <w:rsid w:val="00F9569B"/>
    <w:rsid w:val="00F96384"/>
    <w:rsid w:val="00F9672E"/>
    <w:rsid w:val="00FA2045"/>
    <w:rsid w:val="00FA2432"/>
    <w:rsid w:val="00FA2C45"/>
    <w:rsid w:val="00FA31C2"/>
    <w:rsid w:val="00FA54CD"/>
    <w:rsid w:val="00FB09A5"/>
    <w:rsid w:val="00FB2C3F"/>
    <w:rsid w:val="00FB2EE3"/>
    <w:rsid w:val="00FB41CA"/>
    <w:rsid w:val="00FB4E4A"/>
    <w:rsid w:val="00FC1489"/>
    <w:rsid w:val="00FC3857"/>
    <w:rsid w:val="00FC4060"/>
    <w:rsid w:val="00FC6D3A"/>
    <w:rsid w:val="00FC6FD4"/>
    <w:rsid w:val="00FC77D2"/>
    <w:rsid w:val="00FD0759"/>
    <w:rsid w:val="00FD0A20"/>
    <w:rsid w:val="00FD1584"/>
    <w:rsid w:val="00FD3654"/>
    <w:rsid w:val="00FD53AE"/>
    <w:rsid w:val="00FD730C"/>
    <w:rsid w:val="00FE02C6"/>
    <w:rsid w:val="00FE3BA9"/>
    <w:rsid w:val="00FE3C14"/>
    <w:rsid w:val="00FE478D"/>
    <w:rsid w:val="00FE5629"/>
    <w:rsid w:val="00FE5BC3"/>
    <w:rsid w:val="00FE5F97"/>
    <w:rsid w:val="00FF087E"/>
    <w:rsid w:val="00FF0E27"/>
    <w:rsid w:val="00FF1F02"/>
    <w:rsid w:val="00FF1FA6"/>
    <w:rsid w:val="00FF36E9"/>
    <w:rsid w:val="00FF484D"/>
    <w:rsid w:val="00FF542F"/>
    <w:rsid w:val="011004F3"/>
    <w:rsid w:val="0156D261"/>
    <w:rsid w:val="01B908EF"/>
    <w:rsid w:val="01DA67BD"/>
    <w:rsid w:val="020D4C03"/>
    <w:rsid w:val="02AF7A4D"/>
    <w:rsid w:val="03CE79C9"/>
    <w:rsid w:val="0402FA98"/>
    <w:rsid w:val="041D1C00"/>
    <w:rsid w:val="04468EB9"/>
    <w:rsid w:val="04B362B2"/>
    <w:rsid w:val="04D3F923"/>
    <w:rsid w:val="05175CDA"/>
    <w:rsid w:val="0550E81E"/>
    <w:rsid w:val="05C6A276"/>
    <w:rsid w:val="05CBE761"/>
    <w:rsid w:val="060459D6"/>
    <w:rsid w:val="060D10C8"/>
    <w:rsid w:val="061F5701"/>
    <w:rsid w:val="065BD965"/>
    <w:rsid w:val="065D8BF5"/>
    <w:rsid w:val="06CEF93C"/>
    <w:rsid w:val="07579058"/>
    <w:rsid w:val="082EB452"/>
    <w:rsid w:val="08767B5E"/>
    <w:rsid w:val="089320ED"/>
    <w:rsid w:val="08A793B0"/>
    <w:rsid w:val="08B217AF"/>
    <w:rsid w:val="08B44C4A"/>
    <w:rsid w:val="0938E2D9"/>
    <w:rsid w:val="093CF2EF"/>
    <w:rsid w:val="0980A22D"/>
    <w:rsid w:val="0B5B493E"/>
    <w:rsid w:val="0BE7C0B9"/>
    <w:rsid w:val="0C896929"/>
    <w:rsid w:val="0CA98029"/>
    <w:rsid w:val="0D382394"/>
    <w:rsid w:val="0D7A2A8E"/>
    <w:rsid w:val="0DA376A4"/>
    <w:rsid w:val="0DABC04C"/>
    <w:rsid w:val="0E450C53"/>
    <w:rsid w:val="0E599038"/>
    <w:rsid w:val="0E74AE26"/>
    <w:rsid w:val="0E8A229F"/>
    <w:rsid w:val="0F93836F"/>
    <w:rsid w:val="1095AC91"/>
    <w:rsid w:val="10AD4289"/>
    <w:rsid w:val="10B9A8C6"/>
    <w:rsid w:val="10C14EE3"/>
    <w:rsid w:val="112B679B"/>
    <w:rsid w:val="1154FA28"/>
    <w:rsid w:val="118D8EFB"/>
    <w:rsid w:val="11E43105"/>
    <w:rsid w:val="123BE7C4"/>
    <w:rsid w:val="12B21D33"/>
    <w:rsid w:val="12CF90CE"/>
    <w:rsid w:val="12E2C96E"/>
    <w:rsid w:val="134CA1CD"/>
    <w:rsid w:val="136C132E"/>
    <w:rsid w:val="136D7B42"/>
    <w:rsid w:val="156AB2A0"/>
    <w:rsid w:val="15F15FEB"/>
    <w:rsid w:val="167A69F9"/>
    <w:rsid w:val="170693A8"/>
    <w:rsid w:val="1739F949"/>
    <w:rsid w:val="174AE81B"/>
    <w:rsid w:val="1770FBB3"/>
    <w:rsid w:val="17CEB719"/>
    <w:rsid w:val="17D49E6D"/>
    <w:rsid w:val="183FC2D6"/>
    <w:rsid w:val="18AFB7FF"/>
    <w:rsid w:val="18C0F814"/>
    <w:rsid w:val="18F1D75B"/>
    <w:rsid w:val="19223D28"/>
    <w:rsid w:val="1A128066"/>
    <w:rsid w:val="1A13BCB2"/>
    <w:rsid w:val="1A489ADB"/>
    <w:rsid w:val="1A97F1BA"/>
    <w:rsid w:val="1ACBB08B"/>
    <w:rsid w:val="1ADB21C3"/>
    <w:rsid w:val="1AFEE812"/>
    <w:rsid w:val="1B3F4448"/>
    <w:rsid w:val="1D4618CF"/>
    <w:rsid w:val="1D6FF8D9"/>
    <w:rsid w:val="1EE403E0"/>
    <w:rsid w:val="1EFA3D7F"/>
    <w:rsid w:val="1F217A02"/>
    <w:rsid w:val="1F3C9233"/>
    <w:rsid w:val="1F45CB87"/>
    <w:rsid w:val="201F2B6C"/>
    <w:rsid w:val="203DBC57"/>
    <w:rsid w:val="207B0C24"/>
    <w:rsid w:val="208FAD6B"/>
    <w:rsid w:val="21385695"/>
    <w:rsid w:val="2139D992"/>
    <w:rsid w:val="21749F47"/>
    <w:rsid w:val="21FF4AA3"/>
    <w:rsid w:val="21FF8103"/>
    <w:rsid w:val="224C4D67"/>
    <w:rsid w:val="22915B5B"/>
    <w:rsid w:val="230D279A"/>
    <w:rsid w:val="23534170"/>
    <w:rsid w:val="23FA0BF8"/>
    <w:rsid w:val="240E6F78"/>
    <w:rsid w:val="24115590"/>
    <w:rsid w:val="252F3F17"/>
    <w:rsid w:val="2543485F"/>
    <w:rsid w:val="2577F445"/>
    <w:rsid w:val="25F6723C"/>
    <w:rsid w:val="26B9B810"/>
    <w:rsid w:val="274A323A"/>
    <w:rsid w:val="27AC53C1"/>
    <w:rsid w:val="280D2942"/>
    <w:rsid w:val="2880A21B"/>
    <w:rsid w:val="288A5648"/>
    <w:rsid w:val="28B13C17"/>
    <w:rsid w:val="28CE34B4"/>
    <w:rsid w:val="28ED0009"/>
    <w:rsid w:val="292681A7"/>
    <w:rsid w:val="292C3104"/>
    <w:rsid w:val="298F980B"/>
    <w:rsid w:val="29B04360"/>
    <w:rsid w:val="29BFBB93"/>
    <w:rsid w:val="29D0419A"/>
    <w:rsid w:val="29D7FAF4"/>
    <w:rsid w:val="29FDF17F"/>
    <w:rsid w:val="2A527446"/>
    <w:rsid w:val="2AC211D8"/>
    <w:rsid w:val="2B146ADB"/>
    <w:rsid w:val="2B8EFD0E"/>
    <w:rsid w:val="2B9B072B"/>
    <w:rsid w:val="2BC4C2CE"/>
    <w:rsid w:val="2BD2B296"/>
    <w:rsid w:val="2C77309D"/>
    <w:rsid w:val="2C7E18E9"/>
    <w:rsid w:val="2C8C0C70"/>
    <w:rsid w:val="2CA1D606"/>
    <w:rsid w:val="2CBF3F65"/>
    <w:rsid w:val="2CDF72ED"/>
    <w:rsid w:val="2D0B064C"/>
    <w:rsid w:val="2D14B0DD"/>
    <w:rsid w:val="2E2DE5E7"/>
    <w:rsid w:val="2EA8A056"/>
    <w:rsid w:val="2EAA0792"/>
    <w:rsid w:val="2F16425D"/>
    <w:rsid w:val="300FA10B"/>
    <w:rsid w:val="30C3CE9B"/>
    <w:rsid w:val="30F4CE90"/>
    <w:rsid w:val="3299AA5C"/>
    <w:rsid w:val="32AE42E7"/>
    <w:rsid w:val="32E80526"/>
    <w:rsid w:val="3349BAE0"/>
    <w:rsid w:val="337E4DE2"/>
    <w:rsid w:val="3380CF2C"/>
    <w:rsid w:val="341D133F"/>
    <w:rsid w:val="345D5DCB"/>
    <w:rsid w:val="349D466C"/>
    <w:rsid w:val="34B931B0"/>
    <w:rsid w:val="34D70E31"/>
    <w:rsid w:val="34DAA7E3"/>
    <w:rsid w:val="357D4713"/>
    <w:rsid w:val="35967C6E"/>
    <w:rsid w:val="36080771"/>
    <w:rsid w:val="3618F358"/>
    <w:rsid w:val="364BDBA6"/>
    <w:rsid w:val="36668889"/>
    <w:rsid w:val="366E1B2E"/>
    <w:rsid w:val="372F9DCB"/>
    <w:rsid w:val="3789CF8C"/>
    <w:rsid w:val="38161D02"/>
    <w:rsid w:val="38549568"/>
    <w:rsid w:val="3856343B"/>
    <w:rsid w:val="388F83F2"/>
    <w:rsid w:val="3899C0B4"/>
    <w:rsid w:val="38BE81F0"/>
    <w:rsid w:val="3A4D26A7"/>
    <w:rsid w:val="3A699ADE"/>
    <w:rsid w:val="3AE92BF2"/>
    <w:rsid w:val="3B03BF2C"/>
    <w:rsid w:val="3B409865"/>
    <w:rsid w:val="3BB01366"/>
    <w:rsid w:val="3C2E7F15"/>
    <w:rsid w:val="3C37FA11"/>
    <w:rsid w:val="3C4161E2"/>
    <w:rsid w:val="3CD0F276"/>
    <w:rsid w:val="3CD219F7"/>
    <w:rsid w:val="3CD39AC1"/>
    <w:rsid w:val="3CE1D1AB"/>
    <w:rsid w:val="3D58717D"/>
    <w:rsid w:val="3D6500A1"/>
    <w:rsid w:val="3D6E81AB"/>
    <w:rsid w:val="3DC7CF30"/>
    <w:rsid w:val="3DC803A4"/>
    <w:rsid w:val="3F1623A6"/>
    <w:rsid w:val="3F4AD588"/>
    <w:rsid w:val="3F4BBBF5"/>
    <w:rsid w:val="3F562A25"/>
    <w:rsid w:val="3F8E0C53"/>
    <w:rsid w:val="3FBE5293"/>
    <w:rsid w:val="402FE6A3"/>
    <w:rsid w:val="40973E3A"/>
    <w:rsid w:val="40DB36BD"/>
    <w:rsid w:val="40E121E2"/>
    <w:rsid w:val="415FF360"/>
    <w:rsid w:val="41702901"/>
    <w:rsid w:val="41F0C760"/>
    <w:rsid w:val="4283AF3D"/>
    <w:rsid w:val="42B19D46"/>
    <w:rsid w:val="4341C5B8"/>
    <w:rsid w:val="43524A0B"/>
    <w:rsid w:val="43DF310C"/>
    <w:rsid w:val="4436D53A"/>
    <w:rsid w:val="445A483A"/>
    <w:rsid w:val="44BD075C"/>
    <w:rsid w:val="45124C39"/>
    <w:rsid w:val="451DCD67"/>
    <w:rsid w:val="453922B6"/>
    <w:rsid w:val="4591E8E4"/>
    <w:rsid w:val="45945DB1"/>
    <w:rsid w:val="4650922E"/>
    <w:rsid w:val="46889FBA"/>
    <w:rsid w:val="46E3A419"/>
    <w:rsid w:val="46E727A4"/>
    <w:rsid w:val="47717619"/>
    <w:rsid w:val="484011BC"/>
    <w:rsid w:val="4969FDC4"/>
    <w:rsid w:val="498E9204"/>
    <w:rsid w:val="49A051A3"/>
    <w:rsid w:val="49B2FAA1"/>
    <w:rsid w:val="49C86F6C"/>
    <w:rsid w:val="4AB2A6A1"/>
    <w:rsid w:val="4ABAB5F5"/>
    <w:rsid w:val="4AC1D291"/>
    <w:rsid w:val="4AF8F856"/>
    <w:rsid w:val="4B067CB7"/>
    <w:rsid w:val="4B380405"/>
    <w:rsid w:val="4B5D2387"/>
    <w:rsid w:val="4B70799B"/>
    <w:rsid w:val="4B84D934"/>
    <w:rsid w:val="4BB3A0B2"/>
    <w:rsid w:val="4C32A61B"/>
    <w:rsid w:val="4C811267"/>
    <w:rsid w:val="4CC2AD5A"/>
    <w:rsid w:val="4CDB016F"/>
    <w:rsid w:val="4CEFE330"/>
    <w:rsid w:val="4D00E86F"/>
    <w:rsid w:val="4DD2B721"/>
    <w:rsid w:val="4DF18102"/>
    <w:rsid w:val="4E03CD26"/>
    <w:rsid w:val="4E0F1545"/>
    <w:rsid w:val="4F307C61"/>
    <w:rsid w:val="50116954"/>
    <w:rsid w:val="50B76C25"/>
    <w:rsid w:val="516AF0DA"/>
    <w:rsid w:val="51D8AA35"/>
    <w:rsid w:val="51FA485F"/>
    <w:rsid w:val="5239DF10"/>
    <w:rsid w:val="5251CEA0"/>
    <w:rsid w:val="52536563"/>
    <w:rsid w:val="5298F8EF"/>
    <w:rsid w:val="52AE2846"/>
    <w:rsid w:val="5300E197"/>
    <w:rsid w:val="5305D609"/>
    <w:rsid w:val="531979AD"/>
    <w:rsid w:val="533E0663"/>
    <w:rsid w:val="53A48D09"/>
    <w:rsid w:val="53B65871"/>
    <w:rsid w:val="542E5FC9"/>
    <w:rsid w:val="548A025D"/>
    <w:rsid w:val="5506D17F"/>
    <w:rsid w:val="55217734"/>
    <w:rsid w:val="558607E4"/>
    <w:rsid w:val="564EA4A6"/>
    <w:rsid w:val="568B752C"/>
    <w:rsid w:val="570845D5"/>
    <w:rsid w:val="57399EEE"/>
    <w:rsid w:val="574D91E4"/>
    <w:rsid w:val="577D34DF"/>
    <w:rsid w:val="5786F553"/>
    <w:rsid w:val="57CA4D2B"/>
    <w:rsid w:val="57ED9B9A"/>
    <w:rsid w:val="57FA5701"/>
    <w:rsid w:val="58011D76"/>
    <w:rsid w:val="580691C9"/>
    <w:rsid w:val="58265A6A"/>
    <w:rsid w:val="588DF2E9"/>
    <w:rsid w:val="58C8A2A3"/>
    <w:rsid w:val="58E8F573"/>
    <w:rsid w:val="59948F85"/>
    <w:rsid w:val="5A265E14"/>
    <w:rsid w:val="5A410F52"/>
    <w:rsid w:val="5AE17B73"/>
    <w:rsid w:val="5B857F74"/>
    <w:rsid w:val="5C37EBD0"/>
    <w:rsid w:val="5C863842"/>
    <w:rsid w:val="5CF97418"/>
    <w:rsid w:val="5D23E017"/>
    <w:rsid w:val="5D66682A"/>
    <w:rsid w:val="5DDE4BC1"/>
    <w:rsid w:val="5DEAF7C9"/>
    <w:rsid w:val="5EF29565"/>
    <w:rsid w:val="5EF64957"/>
    <w:rsid w:val="600BA513"/>
    <w:rsid w:val="60310CC1"/>
    <w:rsid w:val="6146DBBF"/>
    <w:rsid w:val="618162CB"/>
    <w:rsid w:val="625D8BE1"/>
    <w:rsid w:val="6272F441"/>
    <w:rsid w:val="6288CD9C"/>
    <w:rsid w:val="64312D2D"/>
    <w:rsid w:val="64A4F1B4"/>
    <w:rsid w:val="66EB1ADC"/>
    <w:rsid w:val="6728340F"/>
    <w:rsid w:val="6774F66F"/>
    <w:rsid w:val="67C04077"/>
    <w:rsid w:val="68511C11"/>
    <w:rsid w:val="6881B8B1"/>
    <w:rsid w:val="689F3F21"/>
    <w:rsid w:val="68CF5FEA"/>
    <w:rsid w:val="69E1D6B5"/>
    <w:rsid w:val="6A015B17"/>
    <w:rsid w:val="6AB51CB0"/>
    <w:rsid w:val="6B537108"/>
    <w:rsid w:val="6B6B9C63"/>
    <w:rsid w:val="6B969D9D"/>
    <w:rsid w:val="6BD703FA"/>
    <w:rsid w:val="6BE07554"/>
    <w:rsid w:val="6BE1AC2C"/>
    <w:rsid w:val="6C8A126F"/>
    <w:rsid w:val="6C9467A7"/>
    <w:rsid w:val="6CA3A605"/>
    <w:rsid w:val="6DE8788F"/>
    <w:rsid w:val="6E01465F"/>
    <w:rsid w:val="6E41D0AB"/>
    <w:rsid w:val="6E6B07AC"/>
    <w:rsid w:val="6E7BA885"/>
    <w:rsid w:val="6EE47A2E"/>
    <w:rsid w:val="6F0EA049"/>
    <w:rsid w:val="6FE21403"/>
    <w:rsid w:val="6FF89229"/>
    <w:rsid w:val="70ECB0AC"/>
    <w:rsid w:val="712CBDA0"/>
    <w:rsid w:val="71580011"/>
    <w:rsid w:val="71BFC0D5"/>
    <w:rsid w:val="71DC85A5"/>
    <w:rsid w:val="71E58C62"/>
    <w:rsid w:val="723F4B5A"/>
    <w:rsid w:val="73525D93"/>
    <w:rsid w:val="73B34AA1"/>
    <w:rsid w:val="7415A471"/>
    <w:rsid w:val="74567B9D"/>
    <w:rsid w:val="75449518"/>
    <w:rsid w:val="75BA7E5F"/>
    <w:rsid w:val="75BE7215"/>
    <w:rsid w:val="75D27EDB"/>
    <w:rsid w:val="765CAC74"/>
    <w:rsid w:val="77612F9B"/>
    <w:rsid w:val="7770BB4B"/>
    <w:rsid w:val="77B47049"/>
    <w:rsid w:val="78198194"/>
    <w:rsid w:val="78537B6E"/>
    <w:rsid w:val="7903CF1E"/>
    <w:rsid w:val="798E5A45"/>
    <w:rsid w:val="7A14758A"/>
    <w:rsid w:val="7A244D11"/>
    <w:rsid w:val="7A4135FC"/>
    <w:rsid w:val="7A4C6B61"/>
    <w:rsid w:val="7A5ABA2D"/>
    <w:rsid w:val="7ACEF486"/>
    <w:rsid w:val="7B366808"/>
    <w:rsid w:val="7B393280"/>
    <w:rsid w:val="7B46BDB3"/>
    <w:rsid w:val="7B84CBC7"/>
    <w:rsid w:val="7B92D910"/>
    <w:rsid w:val="7BC60C22"/>
    <w:rsid w:val="7BE59CA0"/>
    <w:rsid w:val="7C5D06DD"/>
    <w:rsid w:val="7D17E5C9"/>
    <w:rsid w:val="7D8AD773"/>
    <w:rsid w:val="7DFC2A52"/>
    <w:rsid w:val="7E3EF8C6"/>
    <w:rsid w:val="7E7CD288"/>
    <w:rsid w:val="7EBE50BA"/>
    <w:rsid w:val="7F7B6BB0"/>
    <w:rsid w:val="7FE3A4B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A1D05"/>
  <w15:chartTrackingRefBased/>
  <w15:docId w15:val="{6BB1E795-5822-4867-B6EB-2AEB643A4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2A5"/>
  </w:style>
  <w:style w:type="paragraph" w:styleId="Heading1">
    <w:name w:val="heading 1"/>
    <w:basedOn w:val="Normal"/>
    <w:next w:val="Normal"/>
    <w:link w:val="Heading1Char"/>
    <w:qFormat/>
    <w:rsid w:val="00BA14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14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14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14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14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14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14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14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14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14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14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14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14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14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14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14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14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149F"/>
    <w:rPr>
      <w:rFonts w:eastAsiaTheme="majorEastAsia" w:cstheme="majorBidi"/>
      <w:color w:val="272727" w:themeColor="text1" w:themeTint="D8"/>
    </w:rPr>
  </w:style>
  <w:style w:type="paragraph" w:styleId="Title">
    <w:name w:val="Title"/>
    <w:basedOn w:val="Normal"/>
    <w:next w:val="Normal"/>
    <w:link w:val="TitleChar"/>
    <w:uiPriority w:val="10"/>
    <w:qFormat/>
    <w:rsid w:val="00BA14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14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14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14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149F"/>
    <w:pPr>
      <w:spacing w:before="160"/>
      <w:jc w:val="center"/>
    </w:pPr>
    <w:rPr>
      <w:i/>
      <w:iCs/>
      <w:color w:val="404040" w:themeColor="text1" w:themeTint="BF"/>
    </w:rPr>
  </w:style>
  <w:style w:type="character" w:customStyle="1" w:styleId="QuoteChar">
    <w:name w:val="Quote Char"/>
    <w:basedOn w:val="DefaultParagraphFont"/>
    <w:link w:val="Quote"/>
    <w:uiPriority w:val="29"/>
    <w:rsid w:val="00BA149F"/>
    <w:rPr>
      <w:i/>
      <w:iCs/>
      <w:color w:val="404040" w:themeColor="text1" w:themeTint="BF"/>
    </w:rPr>
  </w:style>
  <w:style w:type="paragraph" w:styleId="ListParagraph">
    <w:name w:val="List Paragraph"/>
    <w:basedOn w:val="Normal"/>
    <w:uiPriority w:val="34"/>
    <w:qFormat/>
    <w:rsid w:val="00BA149F"/>
    <w:pPr>
      <w:ind w:left="720"/>
      <w:contextualSpacing/>
    </w:pPr>
  </w:style>
  <w:style w:type="character" w:styleId="IntenseEmphasis">
    <w:name w:val="Intense Emphasis"/>
    <w:basedOn w:val="DefaultParagraphFont"/>
    <w:uiPriority w:val="21"/>
    <w:qFormat/>
    <w:rsid w:val="00BA149F"/>
    <w:rPr>
      <w:i/>
      <w:iCs/>
      <w:color w:val="0F4761" w:themeColor="accent1" w:themeShade="BF"/>
    </w:rPr>
  </w:style>
  <w:style w:type="paragraph" w:styleId="IntenseQuote">
    <w:name w:val="Intense Quote"/>
    <w:basedOn w:val="Normal"/>
    <w:next w:val="Normal"/>
    <w:link w:val="IntenseQuoteChar"/>
    <w:uiPriority w:val="30"/>
    <w:qFormat/>
    <w:rsid w:val="00BA14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149F"/>
    <w:rPr>
      <w:i/>
      <w:iCs/>
      <w:color w:val="0F4761" w:themeColor="accent1" w:themeShade="BF"/>
    </w:rPr>
  </w:style>
  <w:style w:type="character" w:styleId="IntenseReference">
    <w:name w:val="Intense Reference"/>
    <w:basedOn w:val="DefaultParagraphFont"/>
    <w:uiPriority w:val="32"/>
    <w:qFormat/>
    <w:rsid w:val="00BA149F"/>
    <w:rPr>
      <w:b/>
      <w:bCs/>
      <w:smallCaps/>
      <w:color w:val="0F4761" w:themeColor="accent1" w:themeShade="BF"/>
      <w:spacing w:val="5"/>
    </w:rPr>
  </w:style>
  <w:style w:type="paragraph" w:styleId="Header">
    <w:name w:val="header"/>
    <w:basedOn w:val="Normal"/>
    <w:link w:val="HeaderChar"/>
    <w:uiPriority w:val="99"/>
    <w:unhideWhenUsed/>
    <w:rsid w:val="00A72B48"/>
    <w:pPr>
      <w:tabs>
        <w:tab w:val="center" w:pos="4819"/>
        <w:tab w:val="right" w:pos="9638"/>
      </w:tabs>
      <w:spacing w:after="0" w:line="240" w:lineRule="auto"/>
    </w:pPr>
  </w:style>
  <w:style w:type="character" w:customStyle="1" w:styleId="HeaderChar">
    <w:name w:val="Header Char"/>
    <w:basedOn w:val="DefaultParagraphFont"/>
    <w:link w:val="Header"/>
    <w:uiPriority w:val="99"/>
    <w:rsid w:val="00A72B48"/>
  </w:style>
  <w:style w:type="paragraph" w:styleId="Footer">
    <w:name w:val="footer"/>
    <w:basedOn w:val="Normal"/>
    <w:link w:val="FooterChar"/>
    <w:uiPriority w:val="99"/>
    <w:unhideWhenUsed/>
    <w:rsid w:val="00A72B48"/>
    <w:pPr>
      <w:tabs>
        <w:tab w:val="center" w:pos="4819"/>
        <w:tab w:val="right" w:pos="9638"/>
      </w:tabs>
      <w:spacing w:after="0" w:line="240" w:lineRule="auto"/>
    </w:pPr>
  </w:style>
  <w:style w:type="character" w:customStyle="1" w:styleId="FooterChar">
    <w:name w:val="Footer Char"/>
    <w:basedOn w:val="DefaultParagraphFont"/>
    <w:link w:val="Footer"/>
    <w:uiPriority w:val="99"/>
    <w:rsid w:val="00A72B48"/>
  </w:style>
  <w:style w:type="character" w:styleId="Hyperlink">
    <w:name w:val="Hyperlink"/>
    <w:basedOn w:val="DefaultParagraphFont"/>
    <w:uiPriority w:val="99"/>
    <w:unhideWhenUsed/>
    <w:rsid w:val="00E417C5"/>
    <w:rPr>
      <w:color w:val="467886" w:themeColor="hyperlink"/>
      <w:u w:val="single"/>
    </w:rPr>
  </w:style>
  <w:style w:type="character" w:styleId="UnresolvedMention">
    <w:name w:val="Unresolved Mention"/>
    <w:basedOn w:val="DefaultParagraphFont"/>
    <w:uiPriority w:val="99"/>
    <w:semiHidden/>
    <w:unhideWhenUsed/>
    <w:rsid w:val="00E417C5"/>
    <w:rPr>
      <w:color w:val="605E5C"/>
      <w:shd w:val="clear" w:color="auto" w:fill="E1DFDD"/>
    </w:rPr>
  </w:style>
  <w:style w:type="paragraph" w:customStyle="1" w:styleId="Tekstas">
    <w:name w:val="Tekstas"/>
    <w:uiPriority w:val="99"/>
    <w:rsid w:val="00D864D3"/>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BodyTextIndent">
    <w:name w:val="Body Text Indent"/>
    <w:basedOn w:val="Normal"/>
    <w:link w:val="BodyTextIndentChar"/>
    <w:uiPriority w:val="99"/>
    <w:unhideWhenUsed/>
    <w:rsid w:val="00162E1D"/>
    <w:pPr>
      <w:spacing w:after="120"/>
      <w:ind w:left="283"/>
    </w:pPr>
  </w:style>
  <w:style w:type="character" w:customStyle="1" w:styleId="BodyTextIndentChar">
    <w:name w:val="Body Text Indent Char"/>
    <w:basedOn w:val="DefaultParagraphFont"/>
    <w:link w:val="BodyTextIndent"/>
    <w:uiPriority w:val="99"/>
    <w:rsid w:val="00162E1D"/>
  </w:style>
  <w:style w:type="character" w:customStyle="1" w:styleId="Bodytext2">
    <w:name w:val="Body text (2)_"/>
    <w:link w:val="Bodytext20"/>
    <w:locked/>
    <w:rsid w:val="00271F3D"/>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71F3D"/>
    <w:pPr>
      <w:shd w:val="clear" w:color="auto" w:fill="FFFFFF"/>
      <w:spacing w:after="0" w:line="269" w:lineRule="exact"/>
      <w:ind w:hanging="400"/>
    </w:pPr>
    <w:rPr>
      <w:rFonts w:ascii="Times New Roman" w:hAnsi="Times New Roman" w:cs="Times New Roman"/>
      <w:i/>
      <w:iCs/>
      <w:sz w:val="23"/>
      <w:szCs w:val="23"/>
    </w:rPr>
  </w:style>
  <w:style w:type="paragraph" w:styleId="BodyText">
    <w:name w:val="Body Text"/>
    <w:basedOn w:val="Normal"/>
    <w:link w:val="BodyTextChar"/>
    <w:uiPriority w:val="99"/>
    <w:semiHidden/>
    <w:unhideWhenUsed/>
    <w:rsid w:val="00833244"/>
    <w:pPr>
      <w:spacing w:after="120"/>
    </w:pPr>
  </w:style>
  <w:style w:type="character" w:customStyle="1" w:styleId="BodyTextChar">
    <w:name w:val="Body Text Char"/>
    <w:basedOn w:val="DefaultParagraphFont"/>
    <w:link w:val="BodyText"/>
    <w:rsid w:val="00833244"/>
  </w:style>
  <w:style w:type="character" w:customStyle="1" w:styleId="Pagrindinistekstas">
    <w:name w:val="Pagrindinis tekstas_"/>
    <w:basedOn w:val="DefaultParagraphFont"/>
    <w:link w:val="Pagrindinistekstas2"/>
    <w:rsid w:val="004C0C05"/>
    <w:rPr>
      <w:sz w:val="21"/>
      <w:szCs w:val="21"/>
      <w:shd w:val="clear" w:color="auto" w:fill="FFFFFF"/>
    </w:rPr>
  </w:style>
  <w:style w:type="paragraph" w:customStyle="1" w:styleId="Pagrindinistekstas2">
    <w:name w:val="Pagrindinis tekstas2"/>
    <w:basedOn w:val="Normal"/>
    <w:link w:val="Pagrindinistekstas"/>
    <w:rsid w:val="004C0C05"/>
    <w:pPr>
      <w:shd w:val="clear" w:color="auto" w:fill="FFFFFF"/>
      <w:spacing w:before="60" w:after="60" w:line="480" w:lineRule="exact"/>
      <w:ind w:hanging="240"/>
      <w:jc w:val="center"/>
    </w:pPr>
    <w:rPr>
      <w:sz w:val="21"/>
      <w:szCs w:val="21"/>
    </w:rPr>
  </w:style>
  <w:style w:type="paragraph" w:customStyle="1" w:styleId="Default">
    <w:name w:val="Default"/>
    <w:rsid w:val="000653F6"/>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normaltextrun">
    <w:name w:val="normaltextrun"/>
    <w:basedOn w:val="DefaultParagraphFont"/>
    <w:rsid w:val="000653F6"/>
  </w:style>
  <w:style w:type="character" w:styleId="CommentReference">
    <w:name w:val="annotation reference"/>
    <w:basedOn w:val="DefaultParagraphFont"/>
    <w:uiPriority w:val="99"/>
    <w:semiHidden/>
    <w:unhideWhenUsed/>
    <w:rsid w:val="00B2467C"/>
    <w:rPr>
      <w:sz w:val="16"/>
      <w:szCs w:val="16"/>
    </w:rPr>
  </w:style>
  <w:style w:type="paragraph" w:styleId="CommentText">
    <w:name w:val="annotation text"/>
    <w:basedOn w:val="Normal"/>
    <w:link w:val="CommentTextChar"/>
    <w:uiPriority w:val="99"/>
    <w:unhideWhenUsed/>
    <w:rsid w:val="00B2467C"/>
    <w:pPr>
      <w:spacing w:line="240" w:lineRule="auto"/>
    </w:pPr>
    <w:rPr>
      <w:sz w:val="20"/>
      <w:szCs w:val="20"/>
    </w:rPr>
  </w:style>
  <w:style w:type="character" w:customStyle="1" w:styleId="CommentTextChar">
    <w:name w:val="Comment Text Char"/>
    <w:basedOn w:val="DefaultParagraphFont"/>
    <w:link w:val="CommentText"/>
    <w:uiPriority w:val="99"/>
    <w:rsid w:val="00B2467C"/>
    <w:rPr>
      <w:sz w:val="20"/>
      <w:szCs w:val="20"/>
    </w:rPr>
  </w:style>
  <w:style w:type="paragraph" w:styleId="CommentSubject">
    <w:name w:val="annotation subject"/>
    <w:basedOn w:val="CommentText"/>
    <w:next w:val="CommentText"/>
    <w:link w:val="CommentSubjectChar"/>
    <w:uiPriority w:val="99"/>
    <w:semiHidden/>
    <w:unhideWhenUsed/>
    <w:rsid w:val="00B2467C"/>
    <w:rPr>
      <w:b/>
      <w:bCs/>
    </w:rPr>
  </w:style>
  <w:style w:type="character" w:customStyle="1" w:styleId="CommentSubjectChar">
    <w:name w:val="Comment Subject Char"/>
    <w:basedOn w:val="CommentTextChar"/>
    <w:link w:val="CommentSubject"/>
    <w:uiPriority w:val="99"/>
    <w:semiHidden/>
    <w:rsid w:val="00B2467C"/>
    <w:rPr>
      <w:b/>
      <w:bCs/>
      <w:sz w:val="20"/>
      <w:szCs w:val="20"/>
    </w:rPr>
  </w:style>
  <w:style w:type="paragraph" w:styleId="Revision">
    <w:name w:val="Revision"/>
    <w:hidden/>
    <w:uiPriority w:val="99"/>
    <w:semiHidden/>
    <w:rsid w:val="00E56957"/>
    <w:pPr>
      <w:spacing w:after="0" w:line="240" w:lineRule="auto"/>
    </w:pPr>
  </w:style>
  <w:style w:type="paragraph" w:customStyle="1" w:styleId="paragraph">
    <w:name w:val="paragraph"/>
    <w:basedOn w:val="Normal"/>
    <w:rsid w:val="00B01E7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eop">
    <w:name w:val="eop"/>
    <w:basedOn w:val="DefaultParagraphFont"/>
    <w:rsid w:val="00B01E70"/>
  </w:style>
  <w:style w:type="paragraph" w:customStyle="1" w:styleId="pf0">
    <w:name w:val="pf0"/>
    <w:basedOn w:val="Normal"/>
    <w:rsid w:val="003A1DE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3A1DE1"/>
    <w:rPr>
      <w:rFonts w:ascii="Segoe UI" w:hAnsi="Segoe UI" w:cs="Segoe UI" w:hint="default"/>
      <w:sz w:val="18"/>
      <w:szCs w:val="18"/>
    </w:rPr>
  </w:style>
  <w:style w:type="paragraph" w:customStyle="1" w:styleId="pf1">
    <w:name w:val="pf1"/>
    <w:basedOn w:val="Normal"/>
    <w:rsid w:val="00DF4A25"/>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84168">
      <w:bodyDiv w:val="1"/>
      <w:marLeft w:val="0"/>
      <w:marRight w:val="0"/>
      <w:marTop w:val="0"/>
      <w:marBottom w:val="0"/>
      <w:divBdr>
        <w:top w:val="none" w:sz="0" w:space="0" w:color="auto"/>
        <w:left w:val="none" w:sz="0" w:space="0" w:color="auto"/>
        <w:bottom w:val="none" w:sz="0" w:space="0" w:color="auto"/>
        <w:right w:val="none" w:sz="0" w:space="0" w:color="auto"/>
      </w:divBdr>
    </w:div>
    <w:div w:id="222253167">
      <w:bodyDiv w:val="1"/>
      <w:marLeft w:val="0"/>
      <w:marRight w:val="0"/>
      <w:marTop w:val="0"/>
      <w:marBottom w:val="0"/>
      <w:divBdr>
        <w:top w:val="none" w:sz="0" w:space="0" w:color="auto"/>
        <w:left w:val="none" w:sz="0" w:space="0" w:color="auto"/>
        <w:bottom w:val="none" w:sz="0" w:space="0" w:color="auto"/>
        <w:right w:val="none" w:sz="0" w:space="0" w:color="auto"/>
      </w:divBdr>
    </w:div>
    <w:div w:id="251620519">
      <w:bodyDiv w:val="1"/>
      <w:marLeft w:val="0"/>
      <w:marRight w:val="0"/>
      <w:marTop w:val="0"/>
      <w:marBottom w:val="0"/>
      <w:divBdr>
        <w:top w:val="none" w:sz="0" w:space="0" w:color="auto"/>
        <w:left w:val="none" w:sz="0" w:space="0" w:color="auto"/>
        <w:bottom w:val="none" w:sz="0" w:space="0" w:color="auto"/>
        <w:right w:val="none" w:sz="0" w:space="0" w:color="auto"/>
      </w:divBdr>
    </w:div>
    <w:div w:id="359168255">
      <w:bodyDiv w:val="1"/>
      <w:marLeft w:val="0"/>
      <w:marRight w:val="0"/>
      <w:marTop w:val="0"/>
      <w:marBottom w:val="0"/>
      <w:divBdr>
        <w:top w:val="none" w:sz="0" w:space="0" w:color="auto"/>
        <w:left w:val="none" w:sz="0" w:space="0" w:color="auto"/>
        <w:bottom w:val="none" w:sz="0" w:space="0" w:color="auto"/>
        <w:right w:val="none" w:sz="0" w:space="0" w:color="auto"/>
      </w:divBdr>
    </w:div>
    <w:div w:id="420178999">
      <w:bodyDiv w:val="1"/>
      <w:marLeft w:val="0"/>
      <w:marRight w:val="0"/>
      <w:marTop w:val="0"/>
      <w:marBottom w:val="0"/>
      <w:divBdr>
        <w:top w:val="none" w:sz="0" w:space="0" w:color="auto"/>
        <w:left w:val="none" w:sz="0" w:space="0" w:color="auto"/>
        <w:bottom w:val="none" w:sz="0" w:space="0" w:color="auto"/>
        <w:right w:val="none" w:sz="0" w:space="0" w:color="auto"/>
      </w:divBdr>
    </w:div>
    <w:div w:id="471219086">
      <w:bodyDiv w:val="1"/>
      <w:marLeft w:val="0"/>
      <w:marRight w:val="0"/>
      <w:marTop w:val="0"/>
      <w:marBottom w:val="0"/>
      <w:divBdr>
        <w:top w:val="none" w:sz="0" w:space="0" w:color="auto"/>
        <w:left w:val="none" w:sz="0" w:space="0" w:color="auto"/>
        <w:bottom w:val="none" w:sz="0" w:space="0" w:color="auto"/>
        <w:right w:val="none" w:sz="0" w:space="0" w:color="auto"/>
      </w:divBdr>
    </w:div>
    <w:div w:id="600988446">
      <w:bodyDiv w:val="1"/>
      <w:marLeft w:val="0"/>
      <w:marRight w:val="0"/>
      <w:marTop w:val="0"/>
      <w:marBottom w:val="0"/>
      <w:divBdr>
        <w:top w:val="none" w:sz="0" w:space="0" w:color="auto"/>
        <w:left w:val="none" w:sz="0" w:space="0" w:color="auto"/>
        <w:bottom w:val="none" w:sz="0" w:space="0" w:color="auto"/>
        <w:right w:val="none" w:sz="0" w:space="0" w:color="auto"/>
      </w:divBdr>
    </w:div>
    <w:div w:id="625428228">
      <w:bodyDiv w:val="1"/>
      <w:marLeft w:val="0"/>
      <w:marRight w:val="0"/>
      <w:marTop w:val="0"/>
      <w:marBottom w:val="0"/>
      <w:divBdr>
        <w:top w:val="none" w:sz="0" w:space="0" w:color="auto"/>
        <w:left w:val="none" w:sz="0" w:space="0" w:color="auto"/>
        <w:bottom w:val="none" w:sz="0" w:space="0" w:color="auto"/>
        <w:right w:val="none" w:sz="0" w:space="0" w:color="auto"/>
      </w:divBdr>
      <w:divsChild>
        <w:div w:id="64185731">
          <w:marLeft w:val="0"/>
          <w:marRight w:val="0"/>
          <w:marTop w:val="0"/>
          <w:marBottom w:val="0"/>
          <w:divBdr>
            <w:top w:val="none" w:sz="0" w:space="0" w:color="auto"/>
            <w:left w:val="none" w:sz="0" w:space="0" w:color="auto"/>
            <w:bottom w:val="none" w:sz="0" w:space="0" w:color="auto"/>
            <w:right w:val="none" w:sz="0" w:space="0" w:color="auto"/>
          </w:divBdr>
        </w:div>
        <w:div w:id="373388487">
          <w:marLeft w:val="0"/>
          <w:marRight w:val="0"/>
          <w:marTop w:val="0"/>
          <w:marBottom w:val="0"/>
          <w:divBdr>
            <w:top w:val="none" w:sz="0" w:space="0" w:color="auto"/>
            <w:left w:val="none" w:sz="0" w:space="0" w:color="auto"/>
            <w:bottom w:val="none" w:sz="0" w:space="0" w:color="auto"/>
            <w:right w:val="none" w:sz="0" w:space="0" w:color="auto"/>
          </w:divBdr>
        </w:div>
        <w:div w:id="383482383">
          <w:marLeft w:val="0"/>
          <w:marRight w:val="0"/>
          <w:marTop w:val="0"/>
          <w:marBottom w:val="0"/>
          <w:divBdr>
            <w:top w:val="none" w:sz="0" w:space="0" w:color="auto"/>
            <w:left w:val="none" w:sz="0" w:space="0" w:color="auto"/>
            <w:bottom w:val="none" w:sz="0" w:space="0" w:color="auto"/>
            <w:right w:val="none" w:sz="0" w:space="0" w:color="auto"/>
          </w:divBdr>
        </w:div>
        <w:div w:id="473645711">
          <w:marLeft w:val="0"/>
          <w:marRight w:val="0"/>
          <w:marTop w:val="0"/>
          <w:marBottom w:val="0"/>
          <w:divBdr>
            <w:top w:val="none" w:sz="0" w:space="0" w:color="auto"/>
            <w:left w:val="none" w:sz="0" w:space="0" w:color="auto"/>
            <w:bottom w:val="none" w:sz="0" w:space="0" w:color="auto"/>
            <w:right w:val="none" w:sz="0" w:space="0" w:color="auto"/>
          </w:divBdr>
        </w:div>
        <w:div w:id="551498186">
          <w:marLeft w:val="0"/>
          <w:marRight w:val="0"/>
          <w:marTop w:val="0"/>
          <w:marBottom w:val="0"/>
          <w:divBdr>
            <w:top w:val="none" w:sz="0" w:space="0" w:color="auto"/>
            <w:left w:val="none" w:sz="0" w:space="0" w:color="auto"/>
            <w:bottom w:val="none" w:sz="0" w:space="0" w:color="auto"/>
            <w:right w:val="none" w:sz="0" w:space="0" w:color="auto"/>
          </w:divBdr>
        </w:div>
        <w:div w:id="676810577">
          <w:marLeft w:val="0"/>
          <w:marRight w:val="0"/>
          <w:marTop w:val="0"/>
          <w:marBottom w:val="0"/>
          <w:divBdr>
            <w:top w:val="none" w:sz="0" w:space="0" w:color="auto"/>
            <w:left w:val="none" w:sz="0" w:space="0" w:color="auto"/>
            <w:bottom w:val="none" w:sz="0" w:space="0" w:color="auto"/>
            <w:right w:val="none" w:sz="0" w:space="0" w:color="auto"/>
          </w:divBdr>
        </w:div>
        <w:div w:id="709840212">
          <w:marLeft w:val="0"/>
          <w:marRight w:val="0"/>
          <w:marTop w:val="0"/>
          <w:marBottom w:val="0"/>
          <w:divBdr>
            <w:top w:val="none" w:sz="0" w:space="0" w:color="auto"/>
            <w:left w:val="none" w:sz="0" w:space="0" w:color="auto"/>
            <w:bottom w:val="none" w:sz="0" w:space="0" w:color="auto"/>
            <w:right w:val="none" w:sz="0" w:space="0" w:color="auto"/>
          </w:divBdr>
        </w:div>
        <w:div w:id="889999854">
          <w:marLeft w:val="0"/>
          <w:marRight w:val="0"/>
          <w:marTop w:val="0"/>
          <w:marBottom w:val="0"/>
          <w:divBdr>
            <w:top w:val="none" w:sz="0" w:space="0" w:color="auto"/>
            <w:left w:val="none" w:sz="0" w:space="0" w:color="auto"/>
            <w:bottom w:val="none" w:sz="0" w:space="0" w:color="auto"/>
            <w:right w:val="none" w:sz="0" w:space="0" w:color="auto"/>
          </w:divBdr>
        </w:div>
        <w:div w:id="1106004248">
          <w:marLeft w:val="0"/>
          <w:marRight w:val="0"/>
          <w:marTop w:val="0"/>
          <w:marBottom w:val="0"/>
          <w:divBdr>
            <w:top w:val="none" w:sz="0" w:space="0" w:color="auto"/>
            <w:left w:val="none" w:sz="0" w:space="0" w:color="auto"/>
            <w:bottom w:val="none" w:sz="0" w:space="0" w:color="auto"/>
            <w:right w:val="none" w:sz="0" w:space="0" w:color="auto"/>
          </w:divBdr>
        </w:div>
        <w:div w:id="1720207305">
          <w:marLeft w:val="0"/>
          <w:marRight w:val="0"/>
          <w:marTop w:val="0"/>
          <w:marBottom w:val="0"/>
          <w:divBdr>
            <w:top w:val="none" w:sz="0" w:space="0" w:color="auto"/>
            <w:left w:val="none" w:sz="0" w:space="0" w:color="auto"/>
            <w:bottom w:val="none" w:sz="0" w:space="0" w:color="auto"/>
            <w:right w:val="none" w:sz="0" w:space="0" w:color="auto"/>
          </w:divBdr>
        </w:div>
        <w:div w:id="1771313828">
          <w:marLeft w:val="0"/>
          <w:marRight w:val="0"/>
          <w:marTop w:val="0"/>
          <w:marBottom w:val="0"/>
          <w:divBdr>
            <w:top w:val="none" w:sz="0" w:space="0" w:color="auto"/>
            <w:left w:val="none" w:sz="0" w:space="0" w:color="auto"/>
            <w:bottom w:val="none" w:sz="0" w:space="0" w:color="auto"/>
            <w:right w:val="none" w:sz="0" w:space="0" w:color="auto"/>
          </w:divBdr>
        </w:div>
      </w:divsChild>
    </w:div>
    <w:div w:id="667945036">
      <w:bodyDiv w:val="1"/>
      <w:marLeft w:val="0"/>
      <w:marRight w:val="0"/>
      <w:marTop w:val="0"/>
      <w:marBottom w:val="0"/>
      <w:divBdr>
        <w:top w:val="none" w:sz="0" w:space="0" w:color="auto"/>
        <w:left w:val="none" w:sz="0" w:space="0" w:color="auto"/>
        <w:bottom w:val="none" w:sz="0" w:space="0" w:color="auto"/>
        <w:right w:val="none" w:sz="0" w:space="0" w:color="auto"/>
      </w:divBdr>
    </w:div>
    <w:div w:id="764614245">
      <w:bodyDiv w:val="1"/>
      <w:marLeft w:val="0"/>
      <w:marRight w:val="0"/>
      <w:marTop w:val="0"/>
      <w:marBottom w:val="0"/>
      <w:divBdr>
        <w:top w:val="none" w:sz="0" w:space="0" w:color="auto"/>
        <w:left w:val="none" w:sz="0" w:space="0" w:color="auto"/>
        <w:bottom w:val="none" w:sz="0" w:space="0" w:color="auto"/>
        <w:right w:val="none" w:sz="0" w:space="0" w:color="auto"/>
      </w:divBdr>
    </w:div>
    <w:div w:id="1073161286">
      <w:bodyDiv w:val="1"/>
      <w:marLeft w:val="0"/>
      <w:marRight w:val="0"/>
      <w:marTop w:val="0"/>
      <w:marBottom w:val="0"/>
      <w:divBdr>
        <w:top w:val="none" w:sz="0" w:space="0" w:color="auto"/>
        <w:left w:val="none" w:sz="0" w:space="0" w:color="auto"/>
        <w:bottom w:val="none" w:sz="0" w:space="0" w:color="auto"/>
        <w:right w:val="none" w:sz="0" w:space="0" w:color="auto"/>
      </w:divBdr>
    </w:div>
    <w:div w:id="1241594913">
      <w:bodyDiv w:val="1"/>
      <w:marLeft w:val="0"/>
      <w:marRight w:val="0"/>
      <w:marTop w:val="0"/>
      <w:marBottom w:val="0"/>
      <w:divBdr>
        <w:top w:val="none" w:sz="0" w:space="0" w:color="auto"/>
        <w:left w:val="none" w:sz="0" w:space="0" w:color="auto"/>
        <w:bottom w:val="none" w:sz="0" w:space="0" w:color="auto"/>
        <w:right w:val="none" w:sz="0" w:space="0" w:color="auto"/>
      </w:divBdr>
    </w:div>
    <w:div w:id="1540973315">
      <w:bodyDiv w:val="1"/>
      <w:marLeft w:val="0"/>
      <w:marRight w:val="0"/>
      <w:marTop w:val="0"/>
      <w:marBottom w:val="0"/>
      <w:divBdr>
        <w:top w:val="none" w:sz="0" w:space="0" w:color="auto"/>
        <w:left w:val="none" w:sz="0" w:space="0" w:color="auto"/>
        <w:bottom w:val="none" w:sz="0" w:space="0" w:color="auto"/>
        <w:right w:val="none" w:sz="0" w:space="0" w:color="auto"/>
      </w:divBdr>
    </w:div>
    <w:div w:id="1660689577">
      <w:bodyDiv w:val="1"/>
      <w:marLeft w:val="0"/>
      <w:marRight w:val="0"/>
      <w:marTop w:val="0"/>
      <w:marBottom w:val="0"/>
      <w:divBdr>
        <w:top w:val="none" w:sz="0" w:space="0" w:color="auto"/>
        <w:left w:val="none" w:sz="0" w:space="0" w:color="auto"/>
        <w:bottom w:val="none" w:sz="0" w:space="0" w:color="auto"/>
        <w:right w:val="none" w:sz="0" w:space="0" w:color="auto"/>
      </w:divBdr>
      <w:divsChild>
        <w:div w:id="327640939">
          <w:marLeft w:val="0"/>
          <w:marRight w:val="0"/>
          <w:marTop w:val="0"/>
          <w:marBottom w:val="0"/>
          <w:divBdr>
            <w:top w:val="none" w:sz="0" w:space="0" w:color="auto"/>
            <w:left w:val="none" w:sz="0" w:space="0" w:color="auto"/>
            <w:bottom w:val="none" w:sz="0" w:space="0" w:color="auto"/>
            <w:right w:val="none" w:sz="0" w:space="0" w:color="auto"/>
          </w:divBdr>
        </w:div>
        <w:div w:id="1156067401">
          <w:marLeft w:val="0"/>
          <w:marRight w:val="0"/>
          <w:marTop w:val="0"/>
          <w:marBottom w:val="0"/>
          <w:divBdr>
            <w:top w:val="none" w:sz="0" w:space="0" w:color="auto"/>
            <w:left w:val="none" w:sz="0" w:space="0" w:color="auto"/>
            <w:bottom w:val="none" w:sz="0" w:space="0" w:color="auto"/>
            <w:right w:val="none" w:sz="0" w:space="0" w:color="auto"/>
          </w:divBdr>
          <w:divsChild>
            <w:div w:id="36787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143702">
      <w:bodyDiv w:val="1"/>
      <w:marLeft w:val="0"/>
      <w:marRight w:val="0"/>
      <w:marTop w:val="0"/>
      <w:marBottom w:val="0"/>
      <w:divBdr>
        <w:top w:val="none" w:sz="0" w:space="0" w:color="auto"/>
        <w:left w:val="none" w:sz="0" w:space="0" w:color="auto"/>
        <w:bottom w:val="none" w:sz="0" w:space="0" w:color="auto"/>
        <w:right w:val="none" w:sz="0" w:space="0" w:color="auto"/>
      </w:divBdr>
      <w:divsChild>
        <w:div w:id="244805945">
          <w:marLeft w:val="0"/>
          <w:marRight w:val="0"/>
          <w:marTop w:val="0"/>
          <w:marBottom w:val="0"/>
          <w:divBdr>
            <w:top w:val="none" w:sz="0" w:space="0" w:color="auto"/>
            <w:left w:val="none" w:sz="0" w:space="0" w:color="auto"/>
            <w:bottom w:val="none" w:sz="0" w:space="0" w:color="auto"/>
            <w:right w:val="none" w:sz="0" w:space="0" w:color="auto"/>
          </w:divBdr>
        </w:div>
        <w:div w:id="1221863659">
          <w:marLeft w:val="0"/>
          <w:marRight w:val="0"/>
          <w:marTop w:val="0"/>
          <w:marBottom w:val="0"/>
          <w:divBdr>
            <w:top w:val="none" w:sz="0" w:space="0" w:color="auto"/>
            <w:left w:val="none" w:sz="0" w:space="0" w:color="auto"/>
            <w:bottom w:val="none" w:sz="0" w:space="0" w:color="auto"/>
            <w:right w:val="none" w:sz="0" w:space="0" w:color="auto"/>
          </w:divBdr>
        </w:div>
        <w:div w:id="1340424063">
          <w:marLeft w:val="0"/>
          <w:marRight w:val="0"/>
          <w:marTop w:val="0"/>
          <w:marBottom w:val="0"/>
          <w:divBdr>
            <w:top w:val="none" w:sz="0" w:space="0" w:color="auto"/>
            <w:left w:val="none" w:sz="0" w:space="0" w:color="auto"/>
            <w:bottom w:val="none" w:sz="0" w:space="0" w:color="auto"/>
            <w:right w:val="none" w:sz="0" w:space="0" w:color="auto"/>
          </w:divBdr>
        </w:div>
        <w:div w:id="1390835939">
          <w:marLeft w:val="0"/>
          <w:marRight w:val="0"/>
          <w:marTop w:val="0"/>
          <w:marBottom w:val="0"/>
          <w:divBdr>
            <w:top w:val="none" w:sz="0" w:space="0" w:color="auto"/>
            <w:left w:val="none" w:sz="0" w:space="0" w:color="auto"/>
            <w:bottom w:val="none" w:sz="0" w:space="0" w:color="auto"/>
            <w:right w:val="none" w:sz="0" w:space="0" w:color="auto"/>
          </w:divBdr>
        </w:div>
        <w:div w:id="1479153015">
          <w:marLeft w:val="0"/>
          <w:marRight w:val="0"/>
          <w:marTop w:val="0"/>
          <w:marBottom w:val="0"/>
          <w:divBdr>
            <w:top w:val="none" w:sz="0" w:space="0" w:color="auto"/>
            <w:left w:val="none" w:sz="0" w:space="0" w:color="auto"/>
            <w:bottom w:val="none" w:sz="0" w:space="0" w:color="auto"/>
            <w:right w:val="none" w:sz="0" w:space="0" w:color="auto"/>
          </w:divBdr>
        </w:div>
        <w:div w:id="2043555032">
          <w:marLeft w:val="0"/>
          <w:marRight w:val="0"/>
          <w:marTop w:val="0"/>
          <w:marBottom w:val="0"/>
          <w:divBdr>
            <w:top w:val="none" w:sz="0" w:space="0" w:color="auto"/>
            <w:left w:val="none" w:sz="0" w:space="0" w:color="auto"/>
            <w:bottom w:val="none" w:sz="0" w:space="0" w:color="auto"/>
            <w:right w:val="none" w:sz="0" w:space="0" w:color="auto"/>
          </w:divBdr>
        </w:div>
      </w:divsChild>
    </w:div>
    <w:div w:id="1782645793">
      <w:bodyDiv w:val="1"/>
      <w:marLeft w:val="0"/>
      <w:marRight w:val="0"/>
      <w:marTop w:val="0"/>
      <w:marBottom w:val="0"/>
      <w:divBdr>
        <w:top w:val="none" w:sz="0" w:space="0" w:color="auto"/>
        <w:left w:val="none" w:sz="0" w:space="0" w:color="auto"/>
        <w:bottom w:val="none" w:sz="0" w:space="0" w:color="auto"/>
        <w:right w:val="none" w:sz="0" w:space="0" w:color="auto"/>
      </w:divBdr>
    </w:div>
    <w:div w:id="211894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ai.lrv.lt/uploads/vdai/documents/files/OJ_L_2016_119_FULL_LT_TXT.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ilniausviesasistransportas.lt/veiklos-politiko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fd055f-594f-444f-a4b9-4bf56a2deb93" xsi:nil="true"/>
    <lcf76f155ced4ddcb4097134ff3c332f xmlns="dc3ea99a-3b6f-44ed-836b-b0acc5407f0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8D0CF5D3275754A9F6DA542D4064AE5" ma:contentTypeVersion="15" ma:contentTypeDescription="Kurkite naują dokumentą." ma:contentTypeScope="" ma:versionID="3298788c76d527f53a5ad1328c70eba3">
  <xsd:schema xmlns:xsd="http://www.w3.org/2001/XMLSchema" xmlns:xs="http://www.w3.org/2001/XMLSchema" xmlns:p="http://schemas.microsoft.com/office/2006/metadata/properties" xmlns:ns2="dc3ea99a-3b6f-44ed-836b-b0acc5407f00" xmlns:ns3="b6fd055f-594f-444f-a4b9-4bf56a2deb93" targetNamespace="http://schemas.microsoft.com/office/2006/metadata/properties" ma:root="true" ma:fieldsID="ade1caba69cb36c755a106adbae2abd7" ns2:_="" ns3:_="">
    <xsd:import namespace="dc3ea99a-3b6f-44ed-836b-b0acc5407f00"/>
    <xsd:import namespace="b6fd055f-594f-444f-a4b9-4bf56a2deb9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ea99a-3b6f-44ed-836b-b0acc5407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fd055f-594f-444f-a4b9-4bf56a2deb9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01776c3-9afa-4e0a-a6cc-61d729bc2932}" ma:internalName="TaxCatchAll" ma:showField="CatchAllData" ma:web="b6fd055f-594f-444f-a4b9-4bf56a2deb9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2CD10-9CC6-425C-9ED7-6CA5259C961C}">
  <ds:schemaRefs>
    <ds:schemaRef ds:uri="http://schemas.microsoft.com/office/2006/metadata/properties"/>
    <ds:schemaRef ds:uri="http://schemas.microsoft.com/office/infopath/2007/PartnerControls"/>
    <ds:schemaRef ds:uri="b6fd055f-594f-444f-a4b9-4bf56a2deb93"/>
    <ds:schemaRef ds:uri="dc3ea99a-3b6f-44ed-836b-b0acc5407f00"/>
  </ds:schemaRefs>
</ds:datastoreItem>
</file>

<file path=customXml/itemProps2.xml><?xml version="1.0" encoding="utf-8"?>
<ds:datastoreItem xmlns:ds="http://schemas.openxmlformats.org/officeDocument/2006/customXml" ds:itemID="{34AED81B-0366-4DEF-9394-EC855F866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ea99a-3b6f-44ed-836b-b0acc5407f00"/>
    <ds:schemaRef ds:uri="b6fd055f-594f-444f-a4b9-4bf56a2de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88FFB2-1C9E-4DB0-8662-BCAE3F310877}">
  <ds:schemaRefs>
    <ds:schemaRef ds:uri="http://schemas.microsoft.com/sharepoint/v3/contenttype/forms"/>
  </ds:schemaRefs>
</ds:datastoreItem>
</file>

<file path=customXml/itemProps4.xml><?xml version="1.0" encoding="utf-8"?>
<ds:datastoreItem xmlns:ds="http://schemas.openxmlformats.org/officeDocument/2006/customXml" ds:itemID="{5F6ABD02-C94F-45CB-8005-11CDD35AC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37705</Words>
  <Characters>21493</Characters>
  <Application>Microsoft Office Word</Application>
  <DocSecurity>0</DocSecurity>
  <Lines>179</Lines>
  <Paragraphs>118</Paragraphs>
  <ScaleCrop>false</ScaleCrop>
  <Company/>
  <LinksUpToDate>false</LinksUpToDate>
  <CharactersWithSpaces>59080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333</cp:revision>
  <dcterms:created xsi:type="dcterms:W3CDTF">2025-09-24T15:00:00Z</dcterms:created>
  <dcterms:modified xsi:type="dcterms:W3CDTF">2026-04-30T06:50:00Z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0x01010038D0CF5D3275754A9F6DA542D4064AE5</vt:lpwstr>
  </property>
</Properties>
</file>